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45678E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45678E" w:rsidRDefault="008F66E5">
            <w:pPr>
              <w:pStyle w:val="TableParagraph"/>
              <w:spacing w:before="0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45678E" w:rsidRDefault="0045678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45678E" w:rsidRDefault="0045678E">
      <w:pPr>
        <w:pStyle w:val="BodyText"/>
        <w:rPr>
          <w:rFonts w:ascii="Times New Roman"/>
          <w:sz w:val="20"/>
        </w:rPr>
      </w:pPr>
    </w:p>
    <w:p w:rsidR="0045678E" w:rsidRDefault="0045678E">
      <w:pPr>
        <w:pStyle w:val="BodyText"/>
        <w:spacing w:before="2"/>
        <w:rPr>
          <w:rFonts w:ascii="Times New Roman"/>
          <w:sz w:val="17"/>
        </w:rPr>
      </w:pPr>
    </w:p>
    <w:p w:rsidR="0045678E" w:rsidRDefault="008F66E5">
      <w:pPr>
        <w:pStyle w:val="Heading1"/>
        <w:ind w:left="5039" w:right="357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29739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45678E" w:rsidRDefault="0045678E">
      <w:pPr>
        <w:pStyle w:val="BodyText"/>
        <w:spacing w:before="1"/>
        <w:rPr>
          <w:rFonts w:ascii="Arial"/>
          <w:b/>
          <w:sz w:val="23"/>
        </w:rPr>
      </w:pPr>
    </w:p>
    <w:p w:rsidR="0045678E" w:rsidRDefault="0045678E">
      <w:pPr>
        <w:rPr>
          <w:rFonts w:ascii="Arial"/>
          <w:sz w:val="23"/>
        </w:rPr>
        <w:sectPr w:rsidR="0045678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45678E" w:rsidRDefault="0045678E">
      <w:pPr>
        <w:pStyle w:val="BodyText"/>
        <w:rPr>
          <w:rFonts w:ascii="Arial"/>
          <w:b/>
          <w:sz w:val="26"/>
        </w:rPr>
      </w:pPr>
    </w:p>
    <w:p w:rsidR="0045678E" w:rsidRDefault="0045678E">
      <w:pPr>
        <w:pStyle w:val="BodyText"/>
        <w:rPr>
          <w:rFonts w:ascii="Arial"/>
          <w:b/>
          <w:sz w:val="26"/>
        </w:rPr>
      </w:pPr>
    </w:p>
    <w:p w:rsidR="0045678E" w:rsidRDefault="0045678E">
      <w:pPr>
        <w:pStyle w:val="BodyText"/>
        <w:rPr>
          <w:rFonts w:ascii="Arial"/>
          <w:b/>
          <w:sz w:val="28"/>
        </w:rPr>
      </w:pPr>
    </w:p>
    <w:p w:rsidR="0045678E" w:rsidRDefault="0045678E">
      <w:pPr>
        <w:ind w:left="130"/>
        <w:rPr>
          <w:sz w:val="23"/>
        </w:rPr>
      </w:pPr>
    </w:p>
    <w:p w:rsidR="0045678E" w:rsidRDefault="008F66E5">
      <w:pPr>
        <w:spacing w:before="20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PET3006</w:t>
      </w:r>
    </w:p>
    <w:p w:rsidR="0045678E" w:rsidRDefault="008F66E5">
      <w:pPr>
        <w:pStyle w:val="Heading1"/>
        <w:ind w:firstLine="0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45678E" w:rsidRDefault="00161077" w:rsidP="00161077">
      <w:pPr>
        <w:spacing w:before="7"/>
        <w:ind w:left="110" w:right="20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 UP</w:t>
      </w:r>
      <w:r w:rsidR="008F66E5">
        <w:rPr>
          <w:rFonts w:ascii="Arial"/>
          <w:b/>
          <w:spacing w:val="-2"/>
          <w:sz w:val="25"/>
          <w:u w:val="thick"/>
        </w:rPr>
        <w:t xml:space="preserve"> </w:t>
      </w:r>
      <w:r w:rsidR="008F66E5">
        <w:rPr>
          <w:rFonts w:ascii="Arial"/>
          <w:b/>
          <w:sz w:val="25"/>
          <w:u w:val="thick"/>
        </w:rPr>
        <w:t>EXAMINATION</w:t>
      </w:r>
      <w:r w:rsidR="00DF2A7F">
        <w:rPr>
          <w:rFonts w:ascii="Arial"/>
          <w:b/>
          <w:sz w:val="25"/>
          <w:u w:val="thick"/>
        </w:rPr>
        <w:t xml:space="preserve"> </w:t>
      </w:r>
      <w:r>
        <w:rPr>
          <w:rFonts w:ascii="Arial"/>
          <w:b/>
          <w:spacing w:val="-2"/>
          <w:sz w:val="25"/>
          <w:u w:val="thick"/>
        </w:rPr>
        <w:t>-</w:t>
      </w:r>
      <w:r w:rsidR="00764A2D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764A2D">
        <w:rPr>
          <w:rFonts w:ascii="Arial"/>
          <w:b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45678E" w:rsidRDefault="008F66E5">
      <w:pPr>
        <w:pStyle w:val="BodyText"/>
        <w:rPr>
          <w:rFonts w:ascii="Arial"/>
          <w:b/>
          <w:sz w:val="26"/>
        </w:rPr>
      </w:pPr>
      <w:r>
        <w:br w:type="column"/>
      </w:r>
    </w:p>
    <w:p w:rsidR="0045678E" w:rsidRDefault="0045678E">
      <w:pPr>
        <w:pStyle w:val="BodyText"/>
        <w:rPr>
          <w:rFonts w:ascii="Arial"/>
          <w:b/>
          <w:sz w:val="26"/>
        </w:rPr>
      </w:pPr>
    </w:p>
    <w:p w:rsidR="0045678E" w:rsidRDefault="0045678E">
      <w:pPr>
        <w:pStyle w:val="BodyText"/>
        <w:rPr>
          <w:rFonts w:ascii="Arial"/>
          <w:b/>
          <w:sz w:val="28"/>
        </w:rPr>
      </w:pPr>
    </w:p>
    <w:p w:rsidR="00784579" w:rsidRDefault="008F66E5" w:rsidP="00784579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58721F">
        <w:rPr>
          <w:sz w:val="23"/>
        </w:rPr>
        <w:t>19-JULY-2024</w:t>
      </w:r>
    </w:p>
    <w:p w:rsidR="0045678E" w:rsidRDefault="008F66E5" w:rsidP="00784579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bookmarkStart w:id="0" w:name="_GoBack"/>
      <w:bookmarkEnd w:id="0"/>
      <w:r>
        <w:rPr>
          <w:sz w:val="23"/>
        </w:rPr>
        <w:t>9.30AM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r>
        <w:rPr>
          <w:sz w:val="23"/>
        </w:rPr>
        <w:t>12.30PM</w:t>
      </w:r>
    </w:p>
    <w:p w:rsidR="0045678E" w:rsidRDefault="0045678E">
      <w:pPr>
        <w:spacing w:line="244" w:lineRule="auto"/>
        <w:rPr>
          <w:sz w:val="23"/>
        </w:rPr>
        <w:sectPr w:rsidR="0045678E">
          <w:type w:val="continuous"/>
          <w:pgSz w:w="12240" w:h="15840"/>
          <w:pgMar w:top="900" w:right="440" w:bottom="280" w:left="560" w:header="720" w:footer="720" w:gutter="0"/>
          <w:cols w:num="3" w:space="720" w:equalWidth="0">
            <w:col w:w="3398" w:space="91"/>
            <w:col w:w="4633" w:space="186"/>
            <w:col w:w="2932"/>
          </w:cols>
        </w:sectPr>
      </w:pPr>
    </w:p>
    <w:p w:rsidR="0045678E" w:rsidRDefault="008F66E5">
      <w:pPr>
        <w:spacing w:before="62" w:line="244" w:lineRule="auto"/>
        <w:ind w:left="130" w:right="20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proofErr w:type="spellStart"/>
      <w:r>
        <w:rPr>
          <w:sz w:val="23"/>
        </w:rPr>
        <w:t>Sem</w:t>
      </w:r>
      <w:proofErr w:type="spellEnd"/>
      <w:r>
        <w:rPr>
          <w:sz w:val="23"/>
        </w:rPr>
        <w:t xml:space="preserve"> VI - PET3006 - Advanced Petroleum Reservoir</w:t>
      </w:r>
      <w:r>
        <w:rPr>
          <w:spacing w:val="-62"/>
          <w:sz w:val="23"/>
        </w:rPr>
        <w:t xml:space="preserve"> </w:t>
      </w:r>
      <w:r>
        <w:rPr>
          <w:sz w:val="23"/>
        </w:rPr>
        <w:t>Engineering</w:t>
      </w:r>
    </w:p>
    <w:p w:rsidR="0045678E" w:rsidRDefault="008F66E5">
      <w:pPr>
        <w:spacing w:before="6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PET</w:t>
      </w:r>
    </w:p>
    <w:p w:rsidR="0045678E" w:rsidRDefault="008F66E5" w:rsidP="00784579">
      <w:pPr>
        <w:spacing w:before="202"/>
        <w:rPr>
          <w:sz w:val="23"/>
        </w:rPr>
      </w:pPr>
      <w:r>
        <w:br w:type="column"/>
      </w:r>
      <w:r w:rsidR="00784579">
        <w:lastRenderedPageBreak/>
        <w:t xml:space="preserve">  </w:t>
      </w: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45678E" w:rsidRDefault="008F66E5">
      <w:pPr>
        <w:spacing w:before="197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45678E" w:rsidRDefault="0045678E">
      <w:pPr>
        <w:rPr>
          <w:sz w:val="23"/>
        </w:rPr>
        <w:sectPr w:rsidR="0045678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163" w:space="1145"/>
            <w:col w:w="2932"/>
          </w:cols>
        </w:sectPr>
      </w:pPr>
    </w:p>
    <w:p w:rsidR="0045678E" w:rsidRDefault="0045678E">
      <w:pPr>
        <w:pStyle w:val="BodyText"/>
        <w:rPr>
          <w:sz w:val="20"/>
        </w:rPr>
      </w:pPr>
    </w:p>
    <w:p w:rsidR="0045678E" w:rsidRDefault="0045678E">
      <w:pPr>
        <w:pStyle w:val="BodyText"/>
        <w:spacing w:before="10"/>
        <w:rPr>
          <w:sz w:val="21"/>
        </w:rPr>
      </w:pPr>
    </w:p>
    <w:p w:rsidR="0045678E" w:rsidRDefault="00DF2A7F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7pt;height:1.05pt;mso-position-horizontal-relative:char;mso-position-vertical-relative:line" coordsize="10940,21">
            <v:rect id="_x0000_s1035" style="position:absolute;width:10940;height:11" fillcolor="#9a9a9a" stroked="f"/>
            <v:shape id="_x0000_s1034" style="position:absolute;width:10940;height:21" coordsize="10940,21" path="m10940,r-10,10l,10,,20r10930,l10940,20r,-10l10940,xe" fillcolor="#ededed" stroked="f">
              <v:path arrowok="t"/>
            </v:shape>
            <v:shape id="_x0000_s1033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45678E" w:rsidRDefault="008F66E5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45678E" w:rsidRDefault="008F66E5">
      <w:pPr>
        <w:pStyle w:val="ListParagraph"/>
        <w:numPr>
          <w:ilvl w:val="0"/>
          <w:numId w:val="2"/>
        </w:numPr>
        <w:tabs>
          <w:tab w:val="left" w:pos="470"/>
        </w:tabs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5678E" w:rsidRDefault="008F66E5">
      <w:pPr>
        <w:pStyle w:val="ListParagraph"/>
        <w:numPr>
          <w:ilvl w:val="0"/>
          <w:numId w:val="2"/>
        </w:numPr>
        <w:tabs>
          <w:tab w:val="left" w:pos="521"/>
        </w:tabs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45678E" w:rsidRDefault="008F66E5">
      <w:pPr>
        <w:pStyle w:val="ListParagraph"/>
        <w:numPr>
          <w:ilvl w:val="0"/>
          <w:numId w:val="2"/>
        </w:numPr>
        <w:tabs>
          <w:tab w:val="left" w:pos="572"/>
        </w:tabs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45678E" w:rsidRDefault="008F66E5">
      <w:pPr>
        <w:pStyle w:val="ListParagraph"/>
        <w:numPr>
          <w:ilvl w:val="0"/>
          <w:numId w:val="2"/>
        </w:numPr>
        <w:tabs>
          <w:tab w:val="left" w:pos="585"/>
        </w:tabs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5678E" w:rsidRDefault="00DF2A7F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8" style="position:absolute;margin-left:33pt;margin-top:9.6pt;width:547pt;height:1.05pt;z-index:-15728128;mso-wrap-distance-left:0;mso-wrap-distance-right:0;mso-position-horizontal-relative:page" coordorigin="660,192" coordsize="10940,21">
            <v:rect id="_x0000_s1031" style="position:absolute;left:660;top:191;width:10940;height:11" fillcolor="#9a9a9a" stroked="f"/>
            <v:shape id="_x0000_s1030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9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45678E" w:rsidRDefault="008F66E5">
      <w:pPr>
        <w:spacing w:before="186"/>
        <w:ind w:left="5145" w:right="5243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45678E" w:rsidRDefault="008F66E5">
      <w:pPr>
        <w:tabs>
          <w:tab w:val="left" w:pos="8346"/>
        </w:tabs>
        <w:spacing w:before="188"/>
        <w:ind w:left="2649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(10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20M)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98"/>
      </w:pPr>
      <w:r>
        <w:t>Define Instantaneous</w:t>
      </w:r>
      <w:r>
        <w:rPr>
          <w:spacing w:val="1"/>
        </w:rPr>
        <w:t xml:space="preserve"> </w:t>
      </w:r>
      <w:r>
        <w:t>GOR. Write</w:t>
      </w:r>
      <w:r>
        <w:rPr>
          <w:spacing w:val="1"/>
        </w:rPr>
        <w:t xml:space="preserve"> </w:t>
      </w:r>
      <w:r>
        <w:t>the equation</w:t>
      </w:r>
      <w:r>
        <w:rPr>
          <w:spacing w:val="1"/>
        </w:rPr>
        <w:t xml:space="preserve"> </w:t>
      </w:r>
      <w:r>
        <w:t>of it.</w:t>
      </w:r>
    </w:p>
    <w:p w:rsidR="0045678E" w:rsidRDefault="0045678E">
      <w:pPr>
        <w:sectPr w:rsidR="0045678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45678E" w:rsidRDefault="0045678E">
      <w:pPr>
        <w:pStyle w:val="BodyText"/>
        <w:spacing w:before="8"/>
        <w:rPr>
          <w:sz w:val="33"/>
        </w:r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Write briefly about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Schilthuis</w:t>
      </w:r>
      <w:proofErr w:type="spellEnd"/>
      <w:r>
        <w:rPr>
          <w:spacing w:val="1"/>
        </w:rPr>
        <w:t xml:space="preserve"> </w:t>
      </w:r>
      <w:r>
        <w:t>Steady State</w:t>
      </w:r>
      <w:r>
        <w:rPr>
          <w:spacing w:val="1"/>
        </w:rPr>
        <w:t xml:space="preserve"> </w:t>
      </w:r>
      <w:r>
        <w:t>Model.</w:t>
      </w:r>
    </w:p>
    <w:p w:rsidR="0045678E" w:rsidRDefault="0045678E">
      <w:pPr>
        <w:pStyle w:val="BodyText"/>
        <w:spacing w:before="8"/>
        <w:rPr>
          <w:sz w:val="33"/>
        </w:r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Tertiary</w:t>
      </w:r>
      <w:r>
        <w:rPr>
          <w:spacing w:val="-5"/>
        </w:rPr>
        <w:t xml:space="preserve"> </w:t>
      </w:r>
      <w:r>
        <w:t>Recovery?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Tertiary</w:t>
      </w:r>
      <w:r>
        <w:rPr>
          <w:spacing w:val="-6"/>
        </w:rPr>
        <w:t xml:space="preserve"> </w:t>
      </w:r>
      <w:r>
        <w:t>Recovery.</w:t>
      </w:r>
    </w:p>
    <w:p w:rsidR="0045678E" w:rsidRDefault="0045678E">
      <w:pPr>
        <w:pStyle w:val="BodyText"/>
        <w:spacing w:before="9"/>
        <w:rPr>
          <w:sz w:val="33"/>
        </w:r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  <w:tab w:val="left" w:pos="5856"/>
          <w:tab w:val="left" w:pos="7275"/>
        </w:tabs>
        <w:spacing w:before="0"/>
      </w:pPr>
      <w:r>
        <w:t>Successful</w:t>
      </w:r>
      <w:r>
        <w:rPr>
          <w:spacing w:val="2"/>
        </w:rPr>
        <w:t xml:space="preserve"> </w:t>
      </w:r>
      <w:r>
        <w:t>Reservoir</w:t>
      </w:r>
      <w:r>
        <w:rPr>
          <w:spacing w:val="2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requires</w:t>
      </w:r>
      <w:r>
        <w:rPr>
          <w:rFonts w:ascii="Times New Roman"/>
          <w:u w:val="single"/>
        </w:rPr>
        <w:tab/>
      </w:r>
      <w:r>
        <w:t>and</w:t>
      </w:r>
      <w:r>
        <w:rPr>
          <w:rFonts w:ascii="Times New Roman"/>
          <w:u w:val="single"/>
        </w:rPr>
        <w:tab/>
      </w:r>
      <w:r>
        <w:t>efforts.</w:t>
      </w:r>
    </w:p>
    <w:p w:rsidR="0045678E" w:rsidRDefault="008F66E5">
      <w:pPr>
        <w:pStyle w:val="BodyText"/>
        <w:spacing w:before="37" w:line="607" w:lineRule="auto"/>
        <w:ind w:left="130" w:right="706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(CO4)</w:t>
      </w:r>
      <w:r>
        <w:rPr>
          <w:spacing w:val="-15"/>
        </w:rPr>
        <w:t xml:space="preserve"> </w:t>
      </w:r>
      <w:r>
        <w:t>[Knowledge]</w:t>
      </w:r>
    </w:p>
    <w:p w:rsidR="0045678E" w:rsidRDefault="008F66E5">
      <w:pPr>
        <w:pStyle w:val="BodyText"/>
        <w:spacing w:before="4"/>
        <w:ind w:left="130"/>
        <w:jc w:val="both"/>
      </w:pPr>
      <w:r>
        <w:t>(CO4)</w:t>
      </w:r>
      <w:r>
        <w:rPr>
          <w:spacing w:val="3"/>
        </w:rPr>
        <w:t xml:space="preserve"> </w:t>
      </w:r>
      <w:r>
        <w:t>[Knowledge]</w:t>
      </w:r>
    </w:p>
    <w:p w:rsidR="0045678E" w:rsidRDefault="0045678E">
      <w:pPr>
        <w:jc w:val="both"/>
        <w:sectPr w:rsidR="0045678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985" w:space="542"/>
            <w:col w:w="2713"/>
          </w:cols>
        </w:sect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  <w:tab w:val="left" w:pos="6725"/>
          <w:tab w:val="left" w:pos="10072"/>
        </w:tabs>
        <w:spacing w:before="97" w:line="247" w:lineRule="auto"/>
        <w:ind w:right="675"/>
      </w:pPr>
      <w:r>
        <w:lastRenderedPageBreak/>
        <w:t>A</w:t>
      </w:r>
      <w:r>
        <w:rPr>
          <w:spacing w:val="-11"/>
        </w:rPr>
        <w:t xml:space="preserve"> </w:t>
      </w:r>
      <w:r>
        <w:t>typical</w:t>
      </w:r>
      <w:r>
        <w:rPr>
          <w:spacing w:val="1"/>
        </w:rPr>
        <w:t xml:space="preserve"> </w:t>
      </w:r>
      <w:proofErr w:type="spellStart"/>
      <w:r>
        <w:t>waterflood</w:t>
      </w:r>
      <w:proofErr w:type="spellEnd"/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rFonts w:ascii="Times New Roman"/>
          <w:u w:val="single"/>
        </w:rPr>
        <w:tab/>
      </w:r>
      <w:r>
        <w:t>in oil</w:t>
      </w:r>
      <w:r>
        <w:rPr>
          <w:spacing w:val="1"/>
        </w:rPr>
        <w:t xml:space="preserve"> </w:t>
      </w:r>
      <w:r>
        <w:t>rate, followed</w:t>
      </w:r>
      <w:r>
        <w:rPr>
          <w:spacing w:val="1"/>
        </w:rPr>
        <w:t xml:space="preserve"> </w:t>
      </w:r>
      <w:r>
        <w:t>by a</w:t>
      </w:r>
      <w:r>
        <w:rPr>
          <w:rFonts w:ascii="Times New Roman"/>
          <w:u w:val="single"/>
        </w:rPr>
        <w:tab/>
      </w:r>
      <w:r>
        <w:t>, and</w:t>
      </w:r>
      <w:r>
        <w:rPr>
          <w:spacing w:val="-58"/>
        </w:rPr>
        <w:t xml:space="preserve"> </w:t>
      </w:r>
      <w:r>
        <w:t>an eventual breakthrough of injected water at the</w:t>
      </w:r>
      <w:r>
        <w:rPr>
          <w:spacing w:val="1"/>
        </w:rPr>
        <w:t xml:space="preserve"> </w:t>
      </w:r>
      <w:r>
        <w:t>producer well.</w:t>
      </w:r>
    </w:p>
    <w:p w:rsidR="0045678E" w:rsidRDefault="008F66E5">
      <w:pPr>
        <w:pStyle w:val="BodyText"/>
        <w:spacing w:before="30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98"/>
      </w:pPr>
      <w:proofErr w:type="spellStart"/>
      <w:r>
        <w:t>Waterflooding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not strictly</w:t>
      </w:r>
      <w:r>
        <w:rPr>
          <w:spacing w:val="1"/>
        </w:rPr>
        <w:t xml:space="preserve"> </w:t>
      </w:r>
      <w:r>
        <w:t>pressure-maintenance operations.</w:t>
      </w:r>
      <w:r>
        <w:rPr>
          <w:spacing w:val="1"/>
        </w:rPr>
        <w:t xml:space="preserve"> </w:t>
      </w:r>
      <w:r>
        <w:t>State the</w:t>
      </w:r>
      <w:r>
        <w:rPr>
          <w:spacing w:val="1"/>
        </w:rPr>
        <w:t xml:space="preserve"> </w:t>
      </w:r>
      <w:r>
        <w:t>proper reason.</w:t>
      </w:r>
    </w:p>
    <w:p w:rsidR="0045678E" w:rsidRDefault="008F66E5">
      <w:pPr>
        <w:pStyle w:val="BodyText"/>
        <w:spacing w:before="37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98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Techniques?</w:t>
      </w:r>
    </w:p>
    <w:p w:rsidR="0045678E" w:rsidRDefault="008F66E5">
      <w:pPr>
        <w:pStyle w:val="BodyText"/>
        <w:spacing w:before="38"/>
        <w:ind w:left="8657"/>
      </w:pPr>
      <w:r>
        <w:t>(CO2)</w:t>
      </w:r>
      <w:r>
        <w:rPr>
          <w:spacing w:val="3"/>
        </w:rPr>
        <w:t xml:space="preserve"> </w:t>
      </w:r>
      <w:r>
        <w:t>[Knowledge]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5"/>
        <w:jc w:val="right"/>
      </w:pPr>
      <w:r>
        <w:t>If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long</w:t>
      </w:r>
      <w:r>
        <w:rPr>
          <w:spacing w:val="8"/>
        </w:rPr>
        <w:t xml:space="preserve"> </w:t>
      </w:r>
      <w:proofErr w:type="gramStart"/>
      <w:r>
        <w:t>period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production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reservoir</w:t>
      </w:r>
      <w:r>
        <w:rPr>
          <w:spacing w:val="8"/>
        </w:rPr>
        <w:t xml:space="preserve"> </w:t>
      </w:r>
      <w:r>
        <w:t>pressure</w:t>
      </w:r>
      <w:r>
        <w:rPr>
          <w:spacing w:val="8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reasonably</w:t>
      </w:r>
      <w:r>
        <w:rPr>
          <w:spacing w:val="8"/>
        </w:rPr>
        <w:t xml:space="preserve"> </w:t>
      </w:r>
      <w:r>
        <w:t>constant.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 xml:space="preserve">reservoir </w:t>
      </w:r>
      <w:proofErr w:type="spellStart"/>
      <w:r>
        <w:t>voidage</w:t>
      </w:r>
      <w:proofErr w:type="spellEnd"/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influx rate?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the equation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water</w:t>
      </w:r>
      <w:r>
        <w:rPr>
          <w:spacing w:val="1"/>
        </w:rPr>
        <w:t xml:space="preserve"> </w:t>
      </w:r>
      <w:r>
        <w:t>influx</w:t>
      </w:r>
      <w:r>
        <w:rPr>
          <w:spacing w:val="1"/>
        </w:rPr>
        <w:t xml:space="preserve"> </w:t>
      </w:r>
      <w:r>
        <w:t>rate.</w:t>
      </w:r>
    </w:p>
    <w:p w:rsidR="0045678E" w:rsidRDefault="008F66E5">
      <w:pPr>
        <w:pStyle w:val="BodyText"/>
        <w:spacing w:before="30"/>
        <w:ind w:right="706"/>
        <w:jc w:val="right"/>
      </w:pPr>
      <w:r>
        <w:t>(CO1)</w:t>
      </w:r>
      <w:r>
        <w:rPr>
          <w:spacing w:val="3"/>
        </w:rPr>
        <w:t xml:space="preserve"> </w:t>
      </w:r>
      <w:r>
        <w:t>[Knowledge]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482"/>
        </w:tabs>
        <w:spacing w:before="127"/>
        <w:ind w:left="481"/>
      </w:pPr>
      <w:r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 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estimate 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influx 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gas or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 xml:space="preserve">reservoir </w:t>
      </w:r>
      <w:proofErr w:type="gramStart"/>
      <w:r>
        <w:t>is</w:t>
      </w:r>
      <w:proofErr w:type="gramEnd"/>
    </w:p>
    <w:p w:rsidR="0045678E" w:rsidRDefault="0045678E">
      <w:pPr>
        <w:sectPr w:rsidR="0045678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45678E" w:rsidRDefault="008F66E5">
      <w:pPr>
        <w:pStyle w:val="BodyText"/>
        <w:spacing w:before="8"/>
        <w:ind w:left="481"/>
      </w:pPr>
      <w:r>
        <w:lastRenderedPageBreak/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definition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compressibility? 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model.</w:t>
      </w:r>
    </w:p>
    <w:p w:rsidR="0045678E" w:rsidRDefault="008F66E5">
      <w:pPr>
        <w:pStyle w:val="BodyText"/>
        <w:spacing w:before="78"/>
        <w:ind w:left="280"/>
      </w:pPr>
      <w:r>
        <w:br w:type="column"/>
      </w:r>
      <w:r>
        <w:lastRenderedPageBreak/>
        <w:t>(CO1)</w:t>
      </w:r>
      <w:r>
        <w:rPr>
          <w:spacing w:val="3"/>
        </w:rPr>
        <w:t xml:space="preserve"> </w:t>
      </w:r>
      <w:r>
        <w:t>[Knowledge]</w:t>
      </w:r>
    </w:p>
    <w:p w:rsidR="0045678E" w:rsidRDefault="0045678E">
      <w:pPr>
        <w:sectPr w:rsidR="0045678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8332" w:space="40"/>
            <w:col w:w="2868"/>
          </w:cols>
        </w:sect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65"/>
        <w:ind w:left="658" w:hanging="529"/>
      </w:pPr>
      <w:r>
        <w:lastRenderedPageBreak/>
        <w:t>How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reservoir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time?</w:t>
      </w:r>
    </w:p>
    <w:p w:rsidR="0045678E" w:rsidRDefault="008F66E5">
      <w:pPr>
        <w:pStyle w:val="BodyText"/>
        <w:spacing w:before="38"/>
        <w:ind w:left="8665"/>
      </w:pPr>
      <w:r>
        <w:t>(CO3)</w:t>
      </w:r>
      <w:r>
        <w:rPr>
          <w:spacing w:val="3"/>
        </w:rPr>
        <w:t xml:space="preserve"> </w:t>
      </w:r>
      <w:r>
        <w:t>[Knowledge]</w:t>
      </w:r>
    </w:p>
    <w:p w:rsidR="0045678E" w:rsidRDefault="0045678E">
      <w:pPr>
        <w:pStyle w:val="BodyText"/>
        <w:spacing w:before="6"/>
        <w:rPr>
          <w:sz w:val="13"/>
        </w:rPr>
      </w:pPr>
    </w:p>
    <w:p w:rsidR="0045678E" w:rsidRDefault="008F66E5">
      <w:pPr>
        <w:spacing w:before="93"/>
        <w:ind w:left="5145" w:right="524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45678E" w:rsidRDefault="008F66E5">
      <w:pPr>
        <w:tabs>
          <w:tab w:val="left" w:pos="8438"/>
        </w:tabs>
        <w:spacing w:before="188"/>
        <w:ind w:left="2653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(4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40M)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78" w:line="247" w:lineRule="auto"/>
        <w:ind w:left="641" w:right="3283" w:hanging="512"/>
      </w:pPr>
      <w:r>
        <w:t xml:space="preserve">The following data is available on a volumetric </w:t>
      </w:r>
      <w:proofErr w:type="spellStart"/>
      <w:r>
        <w:t>undersaturated</w:t>
      </w:r>
      <w:proofErr w:type="spellEnd"/>
      <w:r>
        <w:t xml:space="preserve"> oil reservoir-</w:t>
      </w:r>
      <w:r>
        <w:rPr>
          <w:spacing w:val="-59"/>
        </w:rPr>
        <w:t xml:space="preserve"> </w:t>
      </w:r>
      <w:r>
        <w:t xml:space="preserve">Pi = 4000 psi, </w:t>
      </w:r>
      <w:proofErr w:type="spellStart"/>
      <w:r>
        <w:t>cf</w:t>
      </w:r>
      <w:proofErr w:type="spellEnd"/>
      <w:r>
        <w:t xml:space="preserve"> = 5E-06 1/psi,</w:t>
      </w:r>
      <w:r>
        <w:rPr>
          <w:spacing w:val="1"/>
        </w:rPr>
        <w:t xml:space="preserve"> </w:t>
      </w:r>
      <w:r>
        <w:t>co = 5E-06 1/psi</w:t>
      </w:r>
    </w:p>
    <w:p w:rsidR="0045678E" w:rsidRDefault="008F66E5">
      <w:pPr>
        <w:pStyle w:val="BodyText"/>
        <w:ind w:left="641"/>
      </w:pPr>
      <w:proofErr w:type="spellStart"/>
      <w:r>
        <w:t>Pb</w:t>
      </w:r>
      <w:proofErr w:type="spellEnd"/>
      <w:r>
        <w:t xml:space="preserve"> =</w:t>
      </w:r>
      <w:r>
        <w:rPr>
          <w:spacing w:val="1"/>
        </w:rPr>
        <w:t xml:space="preserve"> </w:t>
      </w:r>
      <w:r>
        <w:t>3000 psi,</w:t>
      </w:r>
      <w:r>
        <w:rPr>
          <w:spacing w:val="1"/>
        </w:rPr>
        <w:t xml:space="preserve"> </w:t>
      </w:r>
      <w:proofErr w:type="spellStart"/>
      <w:r>
        <w:t>cw</w:t>
      </w:r>
      <w:proofErr w:type="spellEnd"/>
      <w:r>
        <w:t xml:space="preserve"> =</w:t>
      </w:r>
      <w:r>
        <w:rPr>
          <w:spacing w:val="1"/>
        </w:rPr>
        <w:t xml:space="preserve"> </w:t>
      </w:r>
      <w:r>
        <w:t>3E-06</w:t>
      </w:r>
      <w:r>
        <w:rPr>
          <w:spacing w:val="1"/>
        </w:rPr>
        <w:t xml:space="preserve"> </w:t>
      </w:r>
      <w:r>
        <w:t>1/psi</w:t>
      </w:r>
    </w:p>
    <w:p w:rsidR="0045678E" w:rsidRDefault="008F66E5">
      <w:pPr>
        <w:pStyle w:val="BodyText"/>
        <w:spacing w:before="7"/>
        <w:ind w:left="641"/>
      </w:pPr>
      <w:r>
        <w:t>N =</w:t>
      </w:r>
      <w:r>
        <w:rPr>
          <w:spacing w:val="1"/>
        </w:rPr>
        <w:t xml:space="preserve"> </w:t>
      </w:r>
      <w:r>
        <w:t>85 MMSTB,</w:t>
      </w:r>
      <w:r>
        <w:rPr>
          <w:spacing w:val="1"/>
        </w:rPr>
        <w:t xml:space="preserve"> </w:t>
      </w:r>
      <w:proofErr w:type="spellStart"/>
      <w:r>
        <w:t>Swi</w:t>
      </w:r>
      <w:proofErr w:type="spellEnd"/>
      <w:r>
        <w:rPr>
          <w:spacing w:val="1"/>
        </w:rPr>
        <w:t xml:space="preserve"> </w:t>
      </w:r>
      <w:r>
        <w:t>= 30%,</w:t>
      </w:r>
      <w:r>
        <w:rPr>
          <w:spacing w:val="1"/>
        </w:rPr>
        <w:t xml:space="preserve"> </w:t>
      </w:r>
      <w:proofErr w:type="spellStart"/>
      <w:r>
        <w:t>Boi</w:t>
      </w:r>
      <w:proofErr w:type="spellEnd"/>
      <w:r>
        <w:rPr>
          <w:spacing w:val="1"/>
        </w:rPr>
        <w:t xml:space="preserve"> </w:t>
      </w:r>
      <w:r>
        <w:t>= 1.4</w:t>
      </w:r>
      <w:r>
        <w:rPr>
          <w:spacing w:val="1"/>
        </w:rPr>
        <w:t xml:space="preserve"> </w:t>
      </w:r>
      <w:proofErr w:type="spellStart"/>
      <w:r>
        <w:t>bbl</w:t>
      </w:r>
      <w:proofErr w:type="spellEnd"/>
      <w:r>
        <w:t>/STB.</w:t>
      </w:r>
    </w:p>
    <w:p w:rsidR="0045678E" w:rsidRDefault="008F66E5">
      <w:pPr>
        <w:pStyle w:val="BodyText"/>
        <w:spacing w:before="8" w:line="247" w:lineRule="auto"/>
        <w:ind w:left="641"/>
      </w:pPr>
      <w:r>
        <w:t>Estimate</w:t>
      </w:r>
      <w:r>
        <w:rPr>
          <w:spacing w:val="20"/>
        </w:rPr>
        <w:t xml:space="preserve"> </w:t>
      </w:r>
      <w:r>
        <w:t>cumulative</w:t>
      </w:r>
      <w:r>
        <w:rPr>
          <w:spacing w:val="20"/>
        </w:rPr>
        <w:t xml:space="preserve"> </w:t>
      </w:r>
      <w:r>
        <w:t>oil</w:t>
      </w:r>
      <w:r>
        <w:rPr>
          <w:spacing w:val="20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reservoir</w:t>
      </w:r>
      <w:r>
        <w:rPr>
          <w:spacing w:val="20"/>
        </w:rPr>
        <w:t xml:space="preserve"> </w:t>
      </w:r>
      <w:r>
        <w:t>pressure</w:t>
      </w:r>
      <w:r>
        <w:rPr>
          <w:spacing w:val="20"/>
        </w:rPr>
        <w:t xml:space="preserve"> </w:t>
      </w:r>
      <w:r>
        <w:t>drops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3500</w:t>
      </w:r>
      <w:r>
        <w:rPr>
          <w:spacing w:val="20"/>
        </w:rPr>
        <w:t xml:space="preserve"> </w:t>
      </w:r>
      <w:r>
        <w:t>psi.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oil</w:t>
      </w:r>
      <w:r>
        <w:rPr>
          <w:spacing w:val="20"/>
        </w:rPr>
        <w:t xml:space="preserve"> </w:t>
      </w:r>
      <w:r>
        <w:t>formation</w:t>
      </w:r>
      <w:r>
        <w:rPr>
          <w:spacing w:val="-58"/>
        </w:rPr>
        <w:t xml:space="preserve"> </w:t>
      </w:r>
      <w:r>
        <w:t xml:space="preserve">volume factor at 3500 psi is 1.414 </w:t>
      </w:r>
      <w:proofErr w:type="spellStart"/>
      <w:r>
        <w:t>bbl</w:t>
      </w:r>
      <w:proofErr w:type="spellEnd"/>
      <w:r>
        <w:t>/STB.</w:t>
      </w:r>
    </w:p>
    <w:p w:rsidR="0045678E" w:rsidRDefault="008F66E5">
      <w:pPr>
        <w:pStyle w:val="BodyText"/>
        <w:spacing w:before="30"/>
        <w:ind w:left="8199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8" w:hanging="528"/>
        <w:jc w:val="both"/>
      </w:pPr>
      <w:r>
        <w:t xml:space="preserve">A typical plot of the oil production rates versus </w:t>
      </w:r>
      <w:proofErr w:type="spellStart"/>
      <w:r>
        <w:t>waterflood</w:t>
      </w:r>
      <w:proofErr w:type="spellEnd"/>
      <w:r>
        <w:t xml:space="preserve"> life for a successful </w:t>
      </w:r>
      <w:proofErr w:type="spellStart"/>
      <w:r>
        <w:t>waterflood</w:t>
      </w:r>
      <w:proofErr w:type="spellEnd"/>
      <w:r>
        <w:t xml:space="preserve"> performance</w:t>
      </w:r>
      <w:r>
        <w:rPr>
          <w:spacing w:val="-59"/>
        </w:rPr>
        <w:t xml:space="preserve"> </w:t>
      </w:r>
      <w:r>
        <w:t>in a reservoir with a gas cap is producing during the effective production time. Discuss all the factors</w:t>
      </w:r>
      <w:r>
        <w:rPr>
          <w:spacing w:val="1"/>
        </w:rPr>
        <w:t xml:space="preserve"> </w:t>
      </w:r>
      <w:r>
        <w:t xml:space="preserve">for the effective </w:t>
      </w:r>
      <w:proofErr w:type="spellStart"/>
      <w:r>
        <w:t>waterflood</w:t>
      </w:r>
      <w:proofErr w:type="spellEnd"/>
      <w:r>
        <w:t xml:space="preserve"> operation.</w:t>
      </w:r>
    </w:p>
    <w:p w:rsidR="0045678E" w:rsidRDefault="008F66E5">
      <w:pPr>
        <w:pStyle w:val="BodyText"/>
        <w:spacing w:before="30"/>
        <w:ind w:left="8200"/>
        <w:jc w:val="both"/>
      </w:pPr>
      <w:r>
        <w:t>(CO2)</w:t>
      </w:r>
      <w:r>
        <w:rPr>
          <w:spacing w:val="4"/>
        </w:rPr>
        <w:t xml:space="preserve"> </w:t>
      </w:r>
      <w:r>
        <w:t>[Comprehension]</w:t>
      </w:r>
    </w:p>
    <w:p w:rsidR="0045678E" w:rsidRDefault="00DF2A7F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6" w:hanging="52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05pt;margin-top:59.05pt;width:345.15pt;height:76.6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6"/>
                    <w:gridCol w:w="2306"/>
                    <w:gridCol w:w="3080"/>
                  </w:tblGrid>
                  <w:tr w:rsidR="0045678E">
                    <w:trPr>
                      <w:trHeight w:val="210"/>
                    </w:trPr>
                    <w:tc>
                      <w:tcPr>
                        <w:tcW w:w="1516" w:type="dxa"/>
                        <w:tcBorders>
                          <w:bottom w:val="single" w:sz="12" w:space="0" w:color="000000"/>
                        </w:tcBorders>
                      </w:tcPr>
                      <w:p w:rsidR="0045678E" w:rsidRDefault="0045678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spacing w:before="0" w:line="179" w:lineRule="exact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Reservoir</w:t>
                        </w:r>
                      </w:p>
                    </w:tc>
                    <w:tc>
                      <w:tcPr>
                        <w:tcW w:w="3080" w:type="dxa"/>
                        <w:tcBorders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spacing w:before="0" w:line="179" w:lineRule="exact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Aquifer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5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Radius, </w:t>
                        </w:r>
                        <w:proofErr w:type="spellStart"/>
                        <w:r>
                          <w:rPr>
                            <w:sz w:val="16"/>
                          </w:rPr>
                          <w:t>ft</w:t>
                        </w:r>
                        <w:proofErr w:type="spellEnd"/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2600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10,000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5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Porosity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0.18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0.12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5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cf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1/psi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4E-06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3E-06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5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cw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1/psi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5E-06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4E-06</w:t>
                        </w:r>
                      </w:p>
                    </w:tc>
                  </w:tr>
                  <w:tr w:rsidR="0045678E">
                    <w:trPr>
                      <w:trHeight w:val="232"/>
                    </w:trPr>
                    <w:tc>
                      <w:tcPr>
                        <w:tcW w:w="1516" w:type="dxa"/>
                        <w:tcBorders>
                          <w:top w:val="single" w:sz="12" w:space="0" w:color="000000"/>
                          <w:bottom w:val="single" w:sz="6" w:space="0" w:color="535353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h, </w:t>
                        </w:r>
                        <w:proofErr w:type="spellStart"/>
                        <w:r>
                          <w:rPr>
                            <w:sz w:val="16"/>
                          </w:rPr>
                          <w:t>ft</w:t>
                        </w:r>
                        <w:proofErr w:type="spellEnd"/>
                      </w:p>
                    </w:tc>
                    <w:tc>
                      <w:tcPr>
                        <w:tcW w:w="2306" w:type="dxa"/>
                        <w:tcBorders>
                          <w:top w:val="single" w:sz="12" w:space="0" w:color="888888"/>
                          <w:bottom w:val="single" w:sz="6" w:space="0" w:color="DDDDDD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12" w:space="0" w:color="888888"/>
                          <w:bottom w:val="single" w:sz="6" w:space="0" w:color="DDDDDD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</w:tr>
                </w:tbl>
                <w:p w:rsidR="0045678E" w:rsidRDefault="004567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F66E5">
        <w:t>The</w:t>
      </w:r>
      <w:r w:rsidR="008F66E5">
        <w:rPr>
          <w:spacing w:val="14"/>
        </w:rPr>
        <w:t xml:space="preserve"> </w:t>
      </w:r>
      <w:r w:rsidR="008F66E5">
        <w:t>simplest</w:t>
      </w:r>
      <w:r w:rsidR="008F66E5">
        <w:rPr>
          <w:spacing w:val="15"/>
        </w:rPr>
        <w:t xml:space="preserve"> </w:t>
      </w:r>
      <w:r w:rsidR="008F66E5">
        <w:t>model</w:t>
      </w:r>
      <w:r w:rsidR="008F66E5">
        <w:rPr>
          <w:spacing w:val="15"/>
        </w:rPr>
        <w:t xml:space="preserve"> </w:t>
      </w:r>
      <w:r w:rsidR="008F66E5">
        <w:t>that</w:t>
      </w:r>
      <w:r w:rsidR="008F66E5">
        <w:rPr>
          <w:spacing w:val="15"/>
        </w:rPr>
        <w:t xml:space="preserve"> </w:t>
      </w:r>
      <w:r w:rsidR="008F66E5">
        <w:t>can</w:t>
      </w:r>
      <w:r w:rsidR="008F66E5">
        <w:rPr>
          <w:spacing w:val="14"/>
        </w:rPr>
        <w:t xml:space="preserve"> </w:t>
      </w:r>
      <w:r w:rsidR="008F66E5">
        <w:t>be</w:t>
      </w:r>
      <w:r w:rsidR="008F66E5">
        <w:rPr>
          <w:spacing w:val="15"/>
        </w:rPr>
        <w:t xml:space="preserve"> </w:t>
      </w:r>
      <w:r w:rsidR="008F66E5">
        <w:t>used</w:t>
      </w:r>
      <w:r w:rsidR="008F66E5">
        <w:rPr>
          <w:spacing w:val="15"/>
        </w:rPr>
        <w:t xml:space="preserve"> </w:t>
      </w:r>
      <w:r w:rsidR="008F66E5">
        <w:t>to</w:t>
      </w:r>
      <w:r w:rsidR="008F66E5">
        <w:rPr>
          <w:spacing w:val="15"/>
        </w:rPr>
        <w:t xml:space="preserve"> </w:t>
      </w:r>
      <w:r w:rsidR="008F66E5">
        <w:t>estimate</w:t>
      </w:r>
      <w:r w:rsidR="008F66E5">
        <w:rPr>
          <w:spacing w:val="15"/>
        </w:rPr>
        <w:t xml:space="preserve"> </w:t>
      </w:r>
      <w:r w:rsidR="008F66E5">
        <w:t>the</w:t>
      </w:r>
      <w:r w:rsidR="008F66E5">
        <w:rPr>
          <w:spacing w:val="14"/>
        </w:rPr>
        <w:t xml:space="preserve"> </w:t>
      </w:r>
      <w:r w:rsidR="008F66E5">
        <w:t>water</w:t>
      </w:r>
      <w:r w:rsidR="008F66E5">
        <w:rPr>
          <w:spacing w:val="15"/>
        </w:rPr>
        <w:t xml:space="preserve"> </w:t>
      </w:r>
      <w:r w:rsidR="008F66E5">
        <w:t>influx</w:t>
      </w:r>
      <w:r w:rsidR="008F66E5">
        <w:rPr>
          <w:spacing w:val="15"/>
        </w:rPr>
        <w:t xml:space="preserve"> </w:t>
      </w:r>
      <w:r w:rsidR="008F66E5">
        <w:t>into</w:t>
      </w:r>
      <w:r w:rsidR="008F66E5">
        <w:rPr>
          <w:spacing w:val="15"/>
        </w:rPr>
        <w:t xml:space="preserve"> </w:t>
      </w:r>
      <w:r w:rsidR="008F66E5">
        <w:t>a</w:t>
      </w:r>
      <w:r w:rsidR="008F66E5">
        <w:rPr>
          <w:spacing w:val="15"/>
        </w:rPr>
        <w:t xml:space="preserve"> </w:t>
      </w:r>
      <w:r w:rsidR="008F66E5">
        <w:t>gas</w:t>
      </w:r>
      <w:r w:rsidR="008F66E5">
        <w:rPr>
          <w:spacing w:val="14"/>
        </w:rPr>
        <w:t xml:space="preserve"> </w:t>
      </w:r>
      <w:r w:rsidR="008F66E5">
        <w:t>or</w:t>
      </w:r>
      <w:r w:rsidR="008F66E5">
        <w:rPr>
          <w:spacing w:val="15"/>
        </w:rPr>
        <w:t xml:space="preserve"> </w:t>
      </w:r>
      <w:r w:rsidR="008F66E5">
        <w:t>oil</w:t>
      </w:r>
      <w:r w:rsidR="008F66E5">
        <w:rPr>
          <w:spacing w:val="15"/>
        </w:rPr>
        <w:t xml:space="preserve"> </w:t>
      </w:r>
      <w:r w:rsidR="008F66E5">
        <w:t>reservoir</w:t>
      </w:r>
      <w:r w:rsidR="008F66E5">
        <w:rPr>
          <w:spacing w:val="15"/>
        </w:rPr>
        <w:t xml:space="preserve"> </w:t>
      </w:r>
      <w:r w:rsidR="008F66E5">
        <w:t>is</w:t>
      </w:r>
      <w:r w:rsidR="008F66E5">
        <w:rPr>
          <w:spacing w:val="15"/>
        </w:rPr>
        <w:t xml:space="preserve"> </w:t>
      </w:r>
      <w:r w:rsidR="008F66E5">
        <w:t>based</w:t>
      </w:r>
      <w:r w:rsidR="008F66E5">
        <w:rPr>
          <w:spacing w:val="-59"/>
        </w:rPr>
        <w:t xml:space="preserve"> </w:t>
      </w:r>
      <w:r w:rsidR="008F66E5">
        <w:t>on the basic definition of compressibility. Calculate the cumulative water influx using appropriate</w:t>
      </w:r>
      <w:r w:rsidR="008F66E5">
        <w:rPr>
          <w:spacing w:val="1"/>
        </w:rPr>
        <w:t xml:space="preserve"> </w:t>
      </w:r>
      <w:r w:rsidR="008F66E5">
        <w:t>model</w:t>
      </w:r>
      <w:r w:rsidR="008F66E5">
        <w:rPr>
          <w:spacing w:val="35"/>
        </w:rPr>
        <w:t xml:space="preserve"> </w:t>
      </w:r>
      <w:r w:rsidR="008F66E5">
        <w:t>that</w:t>
      </w:r>
      <w:r w:rsidR="008F66E5">
        <w:rPr>
          <w:spacing w:val="35"/>
        </w:rPr>
        <w:t xml:space="preserve"> </w:t>
      </w:r>
      <w:r w:rsidR="008F66E5">
        <w:t>results</w:t>
      </w:r>
      <w:r w:rsidR="008F66E5">
        <w:rPr>
          <w:spacing w:val="35"/>
        </w:rPr>
        <w:t xml:space="preserve"> </w:t>
      </w:r>
      <w:r w:rsidR="008F66E5">
        <w:t>from</w:t>
      </w:r>
      <w:r w:rsidR="008F66E5">
        <w:rPr>
          <w:spacing w:val="35"/>
        </w:rPr>
        <w:t xml:space="preserve"> </w:t>
      </w:r>
      <w:r w:rsidR="008F66E5">
        <w:t>a</w:t>
      </w:r>
      <w:r w:rsidR="008F66E5">
        <w:rPr>
          <w:spacing w:val="35"/>
        </w:rPr>
        <w:t xml:space="preserve"> </w:t>
      </w:r>
      <w:r w:rsidR="008F66E5">
        <w:t>pressure</w:t>
      </w:r>
      <w:r w:rsidR="008F66E5">
        <w:rPr>
          <w:spacing w:val="35"/>
        </w:rPr>
        <w:t xml:space="preserve"> </w:t>
      </w:r>
      <w:r w:rsidR="008F66E5">
        <w:t>drop</w:t>
      </w:r>
      <w:r w:rsidR="008F66E5">
        <w:rPr>
          <w:spacing w:val="35"/>
        </w:rPr>
        <w:t xml:space="preserve"> </w:t>
      </w:r>
      <w:r w:rsidR="008F66E5">
        <w:t>of</w:t>
      </w:r>
      <w:r w:rsidR="008F66E5">
        <w:rPr>
          <w:spacing w:val="35"/>
        </w:rPr>
        <w:t xml:space="preserve"> </w:t>
      </w:r>
      <w:r w:rsidR="008F66E5">
        <w:t>200</w:t>
      </w:r>
      <w:r w:rsidR="008F66E5">
        <w:rPr>
          <w:spacing w:val="35"/>
        </w:rPr>
        <w:t xml:space="preserve"> </w:t>
      </w:r>
      <w:r w:rsidR="008F66E5">
        <w:t>psi</w:t>
      </w:r>
      <w:r w:rsidR="008F66E5">
        <w:rPr>
          <w:spacing w:val="35"/>
        </w:rPr>
        <w:t xml:space="preserve"> </w:t>
      </w:r>
      <w:r w:rsidR="008F66E5">
        <w:t>at</w:t>
      </w:r>
      <w:r w:rsidR="008F66E5">
        <w:rPr>
          <w:spacing w:val="35"/>
        </w:rPr>
        <w:t xml:space="preserve"> </w:t>
      </w:r>
      <w:r w:rsidR="008F66E5">
        <w:t>the</w:t>
      </w:r>
      <w:r w:rsidR="008F66E5">
        <w:rPr>
          <w:spacing w:val="35"/>
        </w:rPr>
        <w:t xml:space="preserve"> </w:t>
      </w:r>
      <w:r w:rsidR="008F66E5">
        <w:t>oil-water</w:t>
      </w:r>
      <w:r w:rsidR="008F66E5">
        <w:rPr>
          <w:spacing w:val="35"/>
        </w:rPr>
        <w:t xml:space="preserve"> </w:t>
      </w:r>
      <w:r w:rsidR="008F66E5">
        <w:t>contact</w:t>
      </w:r>
      <w:r w:rsidR="008F66E5">
        <w:rPr>
          <w:spacing w:val="35"/>
        </w:rPr>
        <w:t xml:space="preserve"> </w:t>
      </w:r>
      <w:r w:rsidR="008F66E5">
        <w:t>with</w:t>
      </w:r>
      <w:r w:rsidR="008F66E5">
        <w:rPr>
          <w:spacing w:val="35"/>
        </w:rPr>
        <w:t xml:space="preserve"> </w:t>
      </w:r>
      <w:r w:rsidR="008F66E5">
        <w:t>an</w:t>
      </w:r>
      <w:r w:rsidR="008F66E5">
        <w:rPr>
          <w:spacing w:val="35"/>
        </w:rPr>
        <w:t xml:space="preserve"> </w:t>
      </w:r>
      <w:r w:rsidR="008F66E5">
        <w:t>encroachment</w:t>
      </w:r>
      <w:r w:rsidR="008F66E5">
        <w:rPr>
          <w:spacing w:val="-58"/>
        </w:rPr>
        <w:t xml:space="preserve"> </w:t>
      </w:r>
      <w:r w:rsidR="008F66E5">
        <w:rPr>
          <w:u w:val="single"/>
        </w:rPr>
        <w:t>angle of 80°.</w:t>
      </w:r>
      <w:r w:rsidR="008F66E5">
        <w:rPr>
          <w:spacing w:val="-3"/>
          <w:u w:val="single"/>
        </w:rPr>
        <w:t xml:space="preserve"> </w:t>
      </w:r>
      <w:r w:rsidR="008F66E5">
        <w:rPr>
          <w:u w:val="single"/>
        </w:rPr>
        <w:t>The reservoir-aquifer system</w:t>
      </w:r>
      <w:r w:rsidR="008F66E5">
        <w:rPr>
          <w:spacing w:val="1"/>
          <w:u w:val="single"/>
        </w:rPr>
        <w:t xml:space="preserve"> </w:t>
      </w:r>
      <w:r w:rsidR="008F66E5">
        <w:rPr>
          <w:u w:val="single"/>
        </w:rPr>
        <w:t>is characterized</w:t>
      </w:r>
      <w:r w:rsidR="008F66E5">
        <w:rPr>
          <w:spacing w:val="1"/>
          <w:u w:val="single"/>
        </w:rPr>
        <w:t xml:space="preserve"> </w:t>
      </w:r>
      <w:r w:rsidR="008F66E5">
        <w:rPr>
          <w:u w:val="single"/>
        </w:rPr>
        <w:t>by the follow</w:t>
      </w:r>
      <w:r w:rsidR="008F66E5">
        <w:t>ing</w:t>
      </w:r>
      <w:r w:rsidR="008F66E5">
        <w:rPr>
          <w:spacing w:val="1"/>
        </w:rPr>
        <w:t xml:space="preserve"> </w:t>
      </w:r>
      <w:r w:rsidR="008F66E5">
        <w:t>properties:</w:t>
      </w: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spacing w:before="5"/>
        <w:rPr>
          <w:sz w:val="33"/>
        </w:rPr>
      </w:pPr>
    </w:p>
    <w:p w:rsidR="0045678E" w:rsidRDefault="008F66E5">
      <w:pPr>
        <w:pStyle w:val="BodyText"/>
        <w:ind w:left="8200"/>
        <w:jc w:val="both"/>
      </w:pPr>
      <w:r>
        <w:t>(CO1)</w:t>
      </w:r>
      <w:r>
        <w:rPr>
          <w:spacing w:val="4"/>
        </w:rPr>
        <w:t xml:space="preserve"> </w:t>
      </w:r>
      <w:r>
        <w:t>[Comprehension]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197"/>
        <w:ind w:left="658" w:hanging="529"/>
      </w:pPr>
      <w:r>
        <w:t>Sound</w:t>
      </w:r>
      <w:r>
        <w:rPr>
          <w:spacing w:val="3"/>
        </w:rPr>
        <w:t xml:space="preserve"> </w:t>
      </w:r>
      <w:r>
        <w:t>reservoir</w:t>
      </w:r>
      <w:r>
        <w:rPr>
          <w:spacing w:val="3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operation</w:t>
      </w:r>
      <w:r>
        <w:rPr>
          <w:spacing w:val="3"/>
        </w:rPr>
        <w:t xml:space="preserve"> </w:t>
      </w:r>
      <w:r>
        <w:t>throughout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reservoir</w:t>
      </w:r>
      <w:r>
        <w:rPr>
          <w:spacing w:val="3"/>
        </w:rPr>
        <w:t xml:space="preserve"> </w:t>
      </w:r>
      <w:r>
        <w:t>life.</w:t>
      </w:r>
      <w:r>
        <w:rPr>
          <w:spacing w:val="2"/>
        </w:rPr>
        <w:t xml:space="preserve"> </w:t>
      </w:r>
      <w:r>
        <w:t>Justify</w:t>
      </w:r>
    </w:p>
    <w:p w:rsidR="0045678E" w:rsidRDefault="0045678E">
      <w:pPr>
        <w:sectPr w:rsidR="0045678E">
          <w:pgSz w:w="12240" w:h="15840"/>
          <w:pgMar w:top="580" w:right="440" w:bottom="280" w:left="560" w:header="720" w:footer="720" w:gutter="0"/>
          <w:cols w:space="720"/>
        </w:sectPr>
      </w:pPr>
    </w:p>
    <w:p w:rsidR="0045678E" w:rsidRDefault="008F66E5">
      <w:pPr>
        <w:pStyle w:val="BodyText"/>
        <w:spacing w:before="8"/>
        <w:ind w:left="658"/>
      </w:pPr>
      <w:r>
        <w:lastRenderedPageBreak/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example.</w:t>
      </w:r>
    </w:p>
    <w:p w:rsidR="0045678E" w:rsidRDefault="008F66E5">
      <w:pPr>
        <w:pStyle w:val="BodyText"/>
        <w:spacing w:before="118"/>
        <w:ind w:left="658"/>
      </w:pPr>
      <w:r>
        <w:br w:type="column"/>
      </w:r>
      <w:r>
        <w:lastRenderedPageBreak/>
        <w:t>(CO4)</w:t>
      </w:r>
      <w:r>
        <w:rPr>
          <w:spacing w:val="4"/>
        </w:rPr>
        <w:t xml:space="preserve"> </w:t>
      </w:r>
      <w:r>
        <w:t>[Comprehension]</w:t>
      </w:r>
    </w:p>
    <w:p w:rsidR="0045678E" w:rsidRDefault="0045678E">
      <w:pPr>
        <w:sectPr w:rsidR="0045678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5109" w:space="2433"/>
            <w:col w:w="3698"/>
          </w:cols>
        </w:sectPr>
      </w:pPr>
    </w:p>
    <w:p w:rsidR="0045678E" w:rsidRDefault="0045678E">
      <w:pPr>
        <w:pStyle w:val="BodyText"/>
        <w:spacing w:before="6"/>
        <w:rPr>
          <w:sz w:val="13"/>
        </w:rPr>
      </w:pPr>
    </w:p>
    <w:p w:rsidR="0045678E" w:rsidRDefault="008F66E5">
      <w:pPr>
        <w:spacing w:before="94"/>
        <w:ind w:left="5145" w:right="524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5678E" w:rsidRDefault="008F66E5">
      <w:pPr>
        <w:tabs>
          <w:tab w:val="left" w:pos="8383"/>
        </w:tabs>
        <w:spacing w:before="187"/>
        <w:ind w:left="2653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= 40M)</w:t>
      </w:r>
    </w:p>
    <w:p w:rsidR="0045678E" w:rsidRDefault="0045678E">
      <w:pPr>
        <w:pStyle w:val="BodyText"/>
        <w:spacing w:before="7"/>
        <w:rPr>
          <w:rFonts w:ascii="Arial"/>
          <w:b/>
          <w:sz w:val="34"/>
        </w:rPr>
      </w:pPr>
    </w:p>
    <w:p w:rsidR="0045678E" w:rsidRDefault="008F66E5">
      <w:pPr>
        <w:pStyle w:val="ListParagraph"/>
        <w:numPr>
          <w:ilvl w:val="0"/>
          <w:numId w:val="1"/>
        </w:numPr>
        <w:tabs>
          <w:tab w:val="left" w:pos="659"/>
        </w:tabs>
        <w:spacing w:before="1" w:line="247" w:lineRule="auto"/>
        <w:ind w:left="658" w:right="666" w:hanging="528"/>
        <w:jc w:val="both"/>
      </w:pPr>
      <w:r>
        <w:t xml:space="preserve">Reservoir Management is the economic optimization of oil and gas recovery. How can you </w:t>
      </w:r>
      <w:proofErr w:type="gramStart"/>
      <w:r>
        <w:t>obtained</w:t>
      </w:r>
      <w:proofErr w:type="gramEnd"/>
      <w:r>
        <w:rPr>
          <w:spacing w:val="1"/>
        </w:rPr>
        <w:t xml:space="preserve"> </w:t>
      </w:r>
      <w:r>
        <w:t>the above statement effectively? What philosophy is need to be followed to obtain the maximum</w:t>
      </w:r>
      <w:r>
        <w:rPr>
          <w:spacing w:val="1"/>
        </w:rPr>
        <w:t xml:space="preserve"> </w:t>
      </w:r>
      <w:r>
        <w:t>possible economic recovery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reservoir? Discuss</w:t>
      </w:r>
      <w:r>
        <w:rPr>
          <w:spacing w:val="1"/>
        </w:rPr>
        <w:t xml:space="preserve"> </w:t>
      </w:r>
      <w:r>
        <w:t>the philosophy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sequence wise.</w:t>
      </w:r>
    </w:p>
    <w:p w:rsidR="0045678E" w:rsidRDefault="008F66E5">
      <w:pPr>
        <w:pStyle w:val="BodyText"/>
        <w:spacing w:before="29"/>
        <w:ind w:left="8678"/>
        <w:jc w:val="both"/>
      </w:pPr>
      <w:r>
        <w:t>(CO4)</w:t>
      </w:r>
      <w:r>
        <w:rPr>
          <w:spacing w:val="1"/>
        </w:rPr>
        <w:t xml:space="preserve"> </w:t>
      </w:r>
      <w:r>
        <w:t>[Application]</w:t>
      </w:r>
    </w:p>
    <w:p w:rsidR="0045678E" w:rsidRDefault="008F66E5">
      <w:pPr>
        <w:pStyle w:val="ListParagraph"/>
        <w:numPr>
          <w:ilvl w:val="0"/>
          <w:numId w:val="1"/>
        </w:numPr>
        <w:tabs>
          <w:tab w:val="left" w:pos="669"/>
        </w:tabs>
        <w:spacing w:before="194" w:line="247" w:lineRule="auto"/>
        <w:ind w:left="668" w:right="656" w:hanging="528"/>
        <w:jc w:val="both"/>
      </w:pP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Fetkovich</w:t>
      </w:r>
      <w:proofErr w:type="spellEnd"/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influx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Reservoir-aquifer and boundary pressure data. A reservoir-aquifer system has the properties are as</w:t>
      </w:r>
      <w:r>
        <w:rPr>
          <w:spacing w:val="1"/>
        </w:rPr>
        <w:t xml:space="preserve"> </w:t>
      </w:r>
      <w:r>
        <w:t>follows-</w:t>
      </w:r>
    </w:p>
    <w:p w:rsidR="0045678E" w:rsidRDefault="00DF2A7F">
      <w:pPr>
        <w:pStyle w:val="BodyText"/>
        <w:tabs>
          <w:tab w:val="left" w:pos="4217"/>
        </w:tabs>
        <w:spacing w:line="247" w:lineRule="auto"/>
        <w:ind w:left="668" w:right="657"/>
        <w:jc w:val="both"/>
      </w:pPr>
      <w:r>
        <w:pict>
          <v:shape id="_x0000_s1026" type="#_x0000_t202" style="position:absolute;left:0;text-align:left;margin-left:61.55pt;margin-top:28.1pt;width:177.35pt;height:76.6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6"/>
                    <w:gridCol w:w="2411"/>
                  </w:tblGrid>
                  <w:tr w:rsidR="0045678E">
                    <w:trPr>
                      <w:trHeight w:val="210"/>
                    </w:trPr>
                    <w:tc>
                      <w:tcPr>
                        <w:tcW w:w="1136" w:type="dxa"/>
                        <w:tcBorders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spacing w:before="0" w:line="179" w:lineRule="exact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 (days)</w:t>
                        </w:r>
                      </w:p>
                    </w:tc>
                    <w:tc>
                      <w:tcPr>
                        <w:tcW w:w="2411" w:type="dxa"/>
                        <w:tcBorders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spacing w:before="0" w:line="179" w:lineRule="exact"/>
                          <w:ind w:left="57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(psi)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5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2740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365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5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2500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730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5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2290</w:t>
                        </w:r>
                      </w:p>
                    </w:tc>
                  </w:tr>
                  <w:tr w:rsidR="0045678E">
                    <w:trPr>
                      <w:trHeight w:val="230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1095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12" w:space="0" w:color="888888"/>
                          <w:bottom w:val="single" w:sz="12" w:space="0" w:color="888888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5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2109</w:t>
                        </w:r>
                      </w:p>
                    </w:tc>
                  </w:tr>
                  <w:tr w:rsidR="0045678E">
                    <w:trPr>
                      <w:trHeight w:val="232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bottom w:val="single" w:sz="6" w:space="0" w:color="535353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1460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12" w:space="0" w:color="888888"/>
                          <w:bottom w:val="single" w:sz="6" w:space="0" w:color="DDDDDD"/>
                        </w:tcBorders>
                      </w:tcPr>
                      <w:p w:rsidR="0045678E" w:rsidRDefault="008F66E5">
                        <w:pPr>
                          <w:pStyle w:val="TableParagraph"/>
                          <w:ind w:left="5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1949</w:t>
                        </w:r>
                      </w:p>
                    </w:tc>
                  </w:tr>
                </w:tbl>
                <w:p w:rsidR="0045678E" w:rsidRDefault="004567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F66E5">
        <w:t xml:space="preserve">Pi=2740 psi, h=100 </w:t>
      </w:r>
      <w:proofErr w:type="spellStart"/>
      <w:r w:rsidR="008F66E5">
        <w:t>ft</w:t>
      </w:r>
      <w:proofErr w:type="spellEnd"/>
      <w:r w:rsidR="008F66E5">
        <w:t xml:space="preserve">, </w:t>
      </w:r>
      <w:proofErr w:type="spellStart"/>
      <w:r w:rsidR="008F66E5">
        <w:t>ct</w:t>
      </w:r>
      <w:proofErr w:type="spellEnd"/>
      <w:r w:rsidR="008F66E5">
        <w:t xml:space="preserve">=7E-06 1/psi, </w:t>
      </w:r>
      <w:proofErr w:type="spellStart"/>
      <w:r w:rsidR="008F66E5">
        <w:t>μw</w:t>
      </w:r>
      <w:proofErr w:type="spellEnd"/>
      <w:r w:rsidR="008F66E5">
        <w:t xml:space="preserve">=0.55 </w:t>
      </w:r>
      <w:proofErr w:type="spellStart"/>
      <w:r w:rsidR="008F66E5">
        <w:t>cp</w:t>
      </w:r>
      <w:proofErr w:type="spellEnd"/>
      <w:r w:rsidR="008F66E5">
        <w:t>, k=200 md, θ=140°, Reservoir radius=46000’,</w:t>
      </w:r>
      <w:r w:rsidR="008F66E5">
        <w:rPr>
          <w:spacing w:val="1"/>
        </w:rPr>
        <w:t xml:space="preserve"> </w:t>
      </w:r>
      <w:r w:rsidR="008F66E5">
        <w:rPr>
          <w:u w:val="single"/>
        </w:rPr>
        <w:t>Aquifer</w:t>
      </w:r>
      <w:r w:rsidR="008F66E5">
        <w:rPr>
          <w:spacing w:val="3"/>
          <w:u w:val="single"/>
        </w:rPr>
        <w:t xml:space="preserve"> </w:t>
      </w:r>
      <w:r w:rsidR="008F66E5">
        <w:rPr>
          <w:u w:val="single"/>
        </w:rPr>
        <w:t>radius=9,200’.</w:t>
      </w:r>
      <w:r w:rsidR="008F66E5">
        <w:rPr>
          <w:u w:val="single"/>
        </w:rPr>
        <w:tab/>
      </w: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rPr>
          <w:sz w:val="24"/>
        </w:rPr>
      </w:pPr>
    </w:p>
    <w:p w:rsidR="0045678E" w:rsidRDefault="0045678E">
      <w:pPr>
        <w:pStyle w:val="BodyText"/>
        <w:rPr>
          <w:sz w:val="24"/>
        </w:rPr>
      </w:pPr>
    </w:p>
    <w:p w:rsidR="0045678E" w:rsidRDefault="008F66E5">
      <w:pPr>
        <w:pStyle w:val="BodyText"/>
        <w:spacing w:before="188"/>
        <w:ind w:left="8688"/>
        <w:jc w:val="both"/>
      </w:pPr>
      <w:r>
        <w:t>(CO1)</w:t>
      </w:r>
      <w:r>
        <w:rPr>
          <w:spacing w:val="1"/>
        </w:rPr>
        <w:t xml:space="preserve"> </w:t>
      </w:r>
      <w:r>
        <w:t>[Application]</w:t>
      </w:r>
    </w:p>
    <w:sectPr w:rsidR="0045678E">
      <w:type w:val="continuous"/>
      <w:pgSz w:w="12240" w:h="15840"/>
      <w:pgMar w:top="90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49D"/>
    <w:multiLevelType w:val="hybridMultilevel"/>
    <w:tmpl w:val="06EE3AA6"/>
    <w:lvl w:ilvl="0" w:tplc="6A44160C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9BE01E6">
      <w:numFmt w:val="bullet"/>
      <w:lvlText w:val="•"/>
      <w:lvlJc w:val="left"/>
      <w:pPr>
        <w:ind w:left="1556" w:hanging="358"/>
      </w:pPr>
      <w:rPr>
        <w:rFonts w:hint="default"/>
        <w:lang w:val="en-US" w:eastAsia="en-US" w:bidi="ar-SA"/>
      </w:rPr>
    </w:lvl>
    <w:lvl w:ilvl="2" w:tplc="331C3C96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3" w:tplc="CCC05D46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B81CAAF8">
      <w:numFmt w:val="bullet"/>
      <w:lvlText w:val="•"/>
      <w:lvlJc w:val="left"/>
      <w:pPr>
        <w:ind w:left="4784" w:hanging="358"/>
      </w:pPr>
      <w:rPr>
        <w:rFonts w:hint="default"/>
        <w:lang w:val="en-US" w:eastAsia="en-US" w:bidi="ar-SA"/>
      </w:rPr>
    </w:lvl>
    <w:lvl w:ilvl="5" w:tplc="67083F20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FE4C72AE">
      <w:numFmt w:val="bullet"/>
      <w:lvlText w:val="•"/>
      <w:lvlJc w:val="left"/>
      <w:pPr>
        <w:ind w:left="6936" w:hanging="358"/>
      </w:pPr>
      <w:rPr>
        <w:rFonts w:hint="default"/>
        <w:lang w:val="en-US" w:eastAsia="en-US" w:bidi="ar-SA"/>
      </w:rPr>
    </w:lvl>
    <w:lvl w:ilvl="7" w:tplc="ECC4CFA2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  <w:lvl w:ilvl="8" w:tplc="009EFCBC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310435A"/>
    <w:multiLevelType w:val="hybridMultilevel"/>
    <w:tmpl w:val="1346C0F2"/>
    <w:lvl w:ilvl="0" w:tplc="7CE6243C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57EFD4A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C19E870C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59FA3F50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395A9D80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B2667B80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4EBA9542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98A69DCA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E102AE86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78E"/>
    <w:rsid w:val="00161077"/>
    <w:rsid w:val="0045678E"/>
    <w:rsid w:val="0058721F"/>
    <w:rsid w:val="00764A2D"/>
    <w:rsid w:val="00784579"/>
    <w:rsid w:val="008F66E5"/>
    <w:rsid w:val="00D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0433D2A"/>
  <w15:docId w15:val="{5E7096C5-3747-4764-910C-EF1FF66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110" w:right="20" w:hanging="9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487" w:hanging="358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7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7</cp:revision>
  <cp:lastPrinted>2024-07-18T09:34:00Z</cp:lastPrinted>
  <dcterms:created xsi:type="dcterms:W3CDTF">2024-07-18T04:54:00Z</dcterms:created>
  <dcterms:modified xsi:type="dcterms:W3CDTF">2024-07-18T09:34:00Z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2024-07-18T00:00:00Z</vt:filetime>
  </property>
</Properties>
</file>