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39EAB5A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BF417A">
        <w:rPr>
          <w:rFonts w:ascii="Arial" w:hAnsi="Arial" w:cs="Arial"/>
          <w:b/>
          <w:sz w:val="28"/>
          <w:szCs w:val="28"/>
          <w:u w:val="single"/>
        </w:rPr>
        <w:t xml:space="preserve"> </w:t>
      </w:r>
      <w:r w:rsidR="009C3445">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2C8C349F"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F6D0C0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B42283">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B42283">
                              <w:rPr>
                                <w:rFonts w:ascii="Arial" w:hAnsi="Arial" w:cs="Arial"/>
                                <w:color w:val="000000" w:themeColor="text1"/>
                              </w:rPr>
                              <w:t>24</w:t>
                            </w:r>
                          </w:p>
                          <w:p w14:paraId="419F5C31" w14:textId="1A495D3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238B3">
                              <w:rPr>
                                <w:rFonts w:ascii="Arial" w:hAnsi="Arial" w:cs="Arial"/>
                                <w:color w:val="000000" w:themeColor="text1"/>
                              </w:rPr>
                              <w:t xml:space="preserve"> CIV2027</w:t>
                            </w:r>
                            <w:r w:rsidR="00A015D8">
                              <w:rPr>
                                <w:rFonts w:ascii="Arial" w:hAnsi="Arial" w:cs="Arial"/>
                                <w:color w:val="000000" w:themeColor="text1"/>
                              </w:rPr>
                              <w:t xml:space="preserve"> </w:t>
                            </w:r>
                          </w:p>
                          <w:p w14:paraId="19A088E3" w14:textId="21D56F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238B3">
                              <w:rPr>
                                <w:rFonts w:ascii="Arial" w:hAnsi="Arial" w:cs="Arial"/>
                                <w:color w:val="000000" w:themeColor="text1"/>
                              </w:rPr>
                              <w:t>Environmental Pollution and Control</w:t>
                            </w:r>
                          </w:p>
                          <w:p w14:paraId="3EB03213" w14:textId="0F3026E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D238B3">
                              <w:rPr>
                                <w:rFonts w:ascii="Arial" w:hAnsi="Arial" w:cs="Arial"/>
                                <w:color w:val="000000" w:themeColor="text1"/>
                              </w:rPr>
                              <w:t>B.Tech, &amp; II Sem</w:t>
                            </w:r>
                            <w:r w:rsidR="00B42283">
                              <w:rPr>
                                <w:rFonts w:ascii="Arial" w:hAnsi="Arial" w:cs="Arial"/>
                                <w:color w:val="000000" w:themeColor="text1"/>
                              </w:rPr>
                              <w:t xml:space="preserve"> (2021 batch)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F6D0C04"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20</w:t>
                      </w:r>
                      <w:r w:rsidR="005919E8">
                        <w:rPr>
                          <w:rFonts w:ascii="Arial" w:hAnsi="Arial" w:cs="Arial"/>
                          <w:color w:val="000000" w:themeColor="text1"/>
                        </w:rPr>
                        <w:t>2</w:t>
                      </w:r>
                      <w:r w:rsidR="00B42283">
                        <w:rPr>
                          <w:rFonts w:ascii="Arial" w:hAnsi="Arial" w:cs="Arial"/>
                          <w:color w:val="000000" w:themeColor="text1"/>
                        </w:rPr>
                        <w:t>3</w:t>
                      </w:r>
                      <w:r w:rsidR="00EC686D" w:rsidRPr="003F4E9F">
                        <w:rPr>
                          <w:rFonts w:ascii="Arial" w:hAnsi="Arial" w:cs="Arial"/>
                          <w:color w:val="000000" w:themeColor="text1"/>
                        </w:rPr>
                        <w:t xml:space="preserve"> </w:t>
                      </w:r>
                      <w:r w:rsidR="000C34FB" w:rsidRPr="003F4E9F">
                        <w:rPr>
                          <w:rFonts w:ascii="Arial" w:hAnsi="Arial" w:cs="Arial"/>
                          <w:color w:val="000000" w:themeColor="text1"/>
                        </w:rPr>
                        <w:t>-</w:t>
                      </w:r>
                      <w:r w:rsidR="00EC686D" w:rsidRPr="003F4E9F">
                        <w:rPr>
                          <w:rFonts w:ascii="Arial" w:hAnsi="Arial" w:cs="Arial"/>
                          <w:color w:val="000000" w:themeColor="text1"/>
                        </w:rPr>
                        <w:t xml:space="preserve"> </w:t>
                      </w:r>
                      <w:r w:rsidR="00B42283">
                        <w:rPr>
                          <w:rFonts w:ascii="Arial" w:hAnsi="Arial" w:cs="Arial"/>
                          <w:color w:val="000000" w:themeColor="text1"/>
                        </w:rPr>
                        <w:t>24</w:t>
                      </w:r>
                    </w:p>
                    <w:p w14:paraId="419F5C31" w14:textId="1A495D3F"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D238B3">
                        <w:rPr>
                          <w:rFonts w:ascii="Arial" w:hAnsi="Arial" w:cs="Arial"/>
                          <w:color w:val="000000" w:themeColor="text1"/>
                        </w:rPr>
                        <w:t xml:space="preserve"> CIV2027</w:t>
                      </w:r>
                      <w:r w:rsidR="00A015D8">
                        <w:rPr>
                          <w:rFonts w:ascii="Arial" w:hAnsi="Arial" w:cs="Arial"/>
                          <w:color w:val="000000" w:themeColor="text1"/>
                        </w:rPr>
                        <w:t xml:space="preserve"> </w:t>
                      </w:r>
                    </w:p>
                    <w:p w14:paraId="19A088E3" w14:textId="21D56F6B"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D238B3">
                        <w:rPr>
                          <w:rFonts w:ascii="Arial" w:hAnsi="Arial" w:cs="Arial"/>
                          <w:color w:val="000000" w:themeColor="text1"/>
                        </w:rPr>
                        <w:t>Environmental Pollution and Control</w:t>
                      </w:r>
                    </w:p>
                    <w:p w14:paraId="3EB03213" w14:textId="0F3026E7"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D238B3">
                        <w:rPr>
                          <w:rFonts w:ascii="Arial" w:hAnsi="Arial" w:cs="Arial"/>
                          <w:color w:val="000000" w:themeColor="text1"/>
                        </w:rPr>
                        <w:t>B.Tech, &amp; II Sem</w:t>
                      </w:r>
                      <w:r w:rsidR="00B42283">
                        <w:rPr>
                          <w:rFonts w:ascii="Arial" w:hAnsi="Arial" w:cs="Arial"/>
                          <w:color w:val="000000" w:themeColor="text1"/>
                        </w:rPr>
                        <w:t xml:space="preserve"> (2021 batch)</w:t>
                      </w:r>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5396FD8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F6D85">
                              <w:rPr>
                                <w:rFonts w:ascii="Arial" w:hAnsi="Arial" w:cs="Arial"/>
                                <w:color w:val="000000" w:themeColor="text1"/>
                              </w:rPr>
                              <w:t xml:space="preserve">01 JULY </w:t>
                            </w:r>
                            <w:r w:rsidR="006F08F6">
                              <w:rPr>
                                <w:rFonts w:ascii="Arial" w:hAnsi="Arial" w:cs="Arial"/>
                                <w:color w:val="000000" w:themeColor="text1"/>
                              </w:rPr>
                              <w:t>2024</w:t>
                            </w:r>
                          </w:p>
                          <w:p w14:paraId="6658F460" w14:textId="420EF42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F6D85">
                              <w:rPr>
                                <w:rFonts w:ascii="Arial" w:hAnsi="Arial" w:cs="Arial"/>
                                <w:color w:val="000000" w:themeColor="text1"/>
                              </w:rPr>
                              <w:t>01</w:t>
                            </w:r>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5B2D15">
                              <w:rPr>
                                <w:rFonts w:ascii="Arial" w:hAnsi="Arial" w:cs="Arial"/>
                                <w:color w:val="000000" w:themeColor="text1"/>
                              </w:rPr>
                              <w:t xml:space="preserve"> – </w:t>
                            </w:r>
                            <w:r w:rsidR="009F6D85">
                              <w:rPr>
                                <w:rFonts w:ascii="Arial" w:hAnsi="Arial" w:cs="Arial"/>
                                <w:color w:val="000000" w:themeColor="text1"/>
                              </w:rPr>
                              <w:t>04</w:t>
                            </w:r>
                            <w:bookmarkStart w:id="0" w:name="_GoBack"/>
                            <w:bookmarkEnd w:id="0"/>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1F04BB">
                              <w:rPr>
                                <w:rFonts w:ascii="Arial" w:hAnsi="Arial" w:cs="Arial"/>
                                <w:color w:val="000000" w:themeColor="text1"/>
                              </w:rPr>
                              <w:t xml:space="preserve"> </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5396FD8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9F6D85">
                        <w:rPr>
                          <w:rFonts w:ascii="Arial" w:hAnsi="Arial" w:cs="Arial"/>
                          <w:color w:val="000000" w:themeColor="text1"/>
                        </w:rPr>
                        <w:t xml:space="preserve">01 JULY </w:t>
                      </w:r>
                      <w:r w:rsidR="006F08F6">
                        <w:rPr>
                          <w:rFonts w:ascii="Arial" w:hAnsi="Arial" w:cs="Arial"/>
                          <w:color w:val="000000" w:themeColor="text1"/>
                        </w:rPr>
                        <w:t>2024</w:t>
                      </w:r>
                    </w:p>
                    <w:p w14:paraId="6658F460" w14:textId="420EF42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F6D85">
                        <w:rPr>
                          <w:rFonts w:ascii="Arial" w:hAnsi="Arial" w:cs="Arial"/>
                          <w:color w:val="000000" w:themeColor="text1"/>
                        </w:rPr>
                        <w:t>01</w:t>
                      </w:r>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5B2D15">
                        <w:rPr>
                          <w:rFonts w:ascii="Arial" w:hAnsi="Arial" w:cs="Arial"/>
                          <w:color w:val="000000" w:themeColor="text1"/>
                        </w:rPr>
                        <w:t xml:space="preserve"> – </w:t>
                      </w:r>
                      <w:r w:rsidR="009F6D85">
                        <w:rPr>
                          <w:rFonts w:ascii="Arial" w:hAnsi="Arial" w:cs="Arial"/>
                          <w:color w:val="000000" w:themeColor="text1"/>
                        </w:rPr>
                        <w:t>04</w:t>
                      </w:r>
                      <w:bookmarkStart w:id="1" w:name="_GoBack"/>
                      <w:bookmarkEnd w:id="1"/>
                      <w:r w:rsidR="00B42283">
                        <w:rPr>
                          <w:rFonts w:ascii="Arial" w:hAnsi="Arial" w:cs="Arial"/>
                          <w:color w:val="000000" w:themeColor="text1"/>
                        </w:rPr>
                        <w:t>:3</w:t>
                      </w:r>
                      <w:r w:rsidR="001F04BB">
                        <w:rPr>
                          <w:rFonts w:ascii="Arial" w:hAnsi="Arial" w:cs="Arial"/>
                          <w:color w:val="000000" w:themeColor="text1"/>
                        </w:rPr>
                        <w:t>0</w:t>
                      </w:r>
                      <w:r w:rsidR="00D90FC6">
                        <w:rPr>
                          <w:rFonts w:ascii="Arial" w:hAnsi="Arial" w:cs="Arial"/>
                          <w:color w:val="000000" w:themeColor="text1"/>
                        </w:rPr>
                        <w:t>PM</w:t>
                      </w:r>
                      <w:r w:rsidR="001F04BB">
                        <w:rPr>
                          <w:rFonts w:ascii="Arial" w:hAnsi="Arial" w:cs="Arial"/>
                          <w:color w:val="000000" w:themeColor="text1"/>
                        </w:rPr>
                        <w:t xml:space="preserve"> </w:t>
                      </w:r>
                    </w:p>
                    <w:p w14:paraId="7DA3F0BF" w14:textId="40472BE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100</w:t>
                      </w:r>
                    </w:p>
                    <w:p w14:paraId="1557C27B" w14:textId="6F93A0E5"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7F4813">
                        <w:rPr>
                          <w:rFonts w:ascii="Arial" w:hAnsi="Arial" w:cs="Arial"/>
                          <w:color w:val="000000" w:themeColor="text1"/>
                        </w:rPr>
                        <w:t>50</w:t>
                      </w:r>
                      <w:r>
                        <w:rPr>
                          <w:rFonts w:ascii="Arial" w:hAnsi="Arial" w:cs="Arial"/>
                          <w:color w:val="000000" w:themeColor="text1"/>
                        </w:rPr>
                        <w:t>%</w:t>
                      </w:r>
                    </w:p>
                  </w:txbxContent>
                </v:textbox>
              </v:rect>
            </w:pict>
          </mc:Fallback>
        </mc:AlternateContent>
      </w:r>
      <w:r w:rsidR="00B42283">
        <w:rPr>
          <w:rFonts w:ascii="Arial" w:hAnsi="Arial" w:cs="Arial"/>
          <w:b/>
          <w:sz w:val="24"/>
          <w:szCs w:val="24"/>
        </w:rPr>
        <w:t>Make-Up Examinations, July</w:t>
      </w:r>
      <w:r w:rsidR="008F2BB0">
        <w:rPr>
          <w:rFonts w:ascii="Arial" w:hAnsi="Arial" w:cs="Arial"/>
          <w:b/>
          <w:sz w:val="24"/>
          <w:szCs w:val="24"/>
        </w:rPr>
        <w:t xml:space="preserve"> 202</w:t>
      </w:r>
      <w:r w:rsidR="00B42283">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3DD88F4A" w14:textId="72CA8227" w:rsidR="00580FDC" w:rsidRPr="001F04BB" w:rsidRDefault="00580FDC" w:rsidP="001F04BB">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5A0A71E5" w14:textId="77777777" w:rsidR="00CF6E43" w:rsidRDefault="00CF6E43" w:rsidP="00CF6E43">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DC0509B" w14:textId="68B0FA6F" w:rsidR="00CF6E43" w:rsidRDefault="000670DC" w:rsidP="00CF6E43">
      <w:pPr>
        <w:pBdr>
          <w:top w:val="single" w:sz="4" w:space="0" w:color="auto"/>
        </w:pBdr>
        <w:spacing w:after="0"/>
        <w:rPr>
          <w:rFonts w:ascii="Arial" w:hAnsi="Arial" w:cs="Arial"/>
          <w:b/>
          <w:sz w:val="24"/>
          <w:szCs w:val="24"/>
        </w:rPr>
      </w:pPr>
      <w:r>
        <w:rPr>
          <w:rFonts w:ascii="Arial" w:hAnsi="Arial" w:cs="Arial"/>
          <w:b/>
          <w:sz w:val="24"/>
          <w:szCs w:val="24"/>
        </w:rPr>
        <w:t>Answer any SIX</w:t>
      </w:r>
      <w:r w:rsidR="00CF6E43" w:rsidRPr="00B47B65">
        <w:rPr>
          <w:rFonts w:ascii="Arial" w:hAnsi="Arial" w:cs="Arial"/>
          <w:b/>
          <w:sz w:val="24"/>
          <w:szCs w:val="24"/>
        </w:rPr>
        <w:t xml:space="preserve"> Questions.</w:t>
      </w:r>
      <w:r w:rsidR="00CF6E43" w:rsidRPr="00BD2C52">
        <w:rPr>
          <w:rFonts w:ascii="Arial" w:hAnsi="Arial" w:cs="Arial"/>
          <w:b/>
          <w:sz w:val="24"/>
          <w:szCs w:val="24"/>
        </w:rPr>
        <w:t xml:space="preserve"> </w:t>
      </w:r>
      <w:r w:rsidR="00CF6E43" w:rsidRPr="00B47B65">
        <w:rPr>
          <w:rFonts w:ascii="Arial" w:hAnsi="Arial" w:cs="Arial"/>
          <w:b/>
          <w:sz w:val="24"/>
          <w:szCs w:val="24"/>
        </w:rPr>
        <w:t>Each question c</w:t>
      </w:r>
      <w:r w:rsidR="00CF6E43">
        <w:rPr>
          <w:rFonts w:ascii="Arial" w:hAnsi="Arial" w:cs="Arial"/>
          <w:b/>
          <w:sz w:val="24"/>
          <w:szCs w:val="24"/>
        </w:rPr>
        <w:t>arries FIVE marks.</w:t>
      </w:r>
      <w:r w:rsidR="00CF6E43" w:rsidRPr="00B47B65">
        <w:rPr>
          <w:rFonts w:ascii="Arial" w:hAnsi="Arial" w:cs="Arial"/>
          <w:b/>
          <w:sz w:val="24"/>
          <w:szCs w:val="24"/>
        </w:rPr>
        <w:t xml:space="preserve"> </w:t>
      </w:r>
      <w:r w:rsidR="00CF6E43">
        <w:rPr>
          <w:rFonts w:ascii="Arial" w:hAnsi="Arial" w:cs="Arial"/>
          <w:b/>
          <w:sz w:val="24"/>
          <w:szCs w:val="24"/>
        </w:rPr>
        <w:t xml:space="preserve">                (6Qx5M=30M</w:t>
      </w:r>
      <w:r w:rsidR="00CF6E43" w:rsidRPr="00B47B65">
        <w:rPr>
          <w:rFonts w:ascii="Arial" w:hAnsi="Arial" w:cs="Arial"/>
          <w:b/>
          <w:sz w:val="24"/>
          <w:szCs w:val="24"/>
        </w:rPr>
        <w:t xml:space="preserve">) </w:t>
      </w:r>
    </w:p>
    <w:p w14:paraId="35E13229" w14:textId="77777777" w:rsidR="00CF6E43" w:rsidRPr="00E81313" w:rsidRDefault="00CF6E43" w:rsidP="00CF6E43">
      <w:pPr>
        <w:pBdr>
          <w:top w:val="single" w:sz="4" w:space="0" w:color="auto"/>
        </w:pBdr>
        <w:spacing w:after="0"/>
        <w:rPr>
          <w:rFonts w:ascii="Arial" w:hAnsi="Arial" w:cs="Arial"/>
          <w:b/>
          <w:sz w:val="24"/>
          <w:szCs w:val="24"/>
        </w:rPr>
      </w:pPr>
    </w:p>
    <w:p w14:paraId="6C8186E5" w14:textId="77777777" w:rsidR="00CF6E43" w:rsidRDefault="00CF6E43" w:rsidP="00CF6E43">
      <w:pPr>
        <w:pBdr>
          <w:top w:val="single" w:sz="4" w:space="0" w:color="auto"/>
        </w:pBdr>
        <w:spacing w:after="0"/>
        <w:jc w:val="both"/>
        <w:rPr>
          <w:rFonts w:ascii="Arial" w:hAnsi="Arial" w:cs="Arial"/>
          <w:sz w:val="24"/>
          <w:szCs w:val="24"/>
        </w:rPr>
      </w:pPr>
    </w:p>
    <w:p w14:paraId="3D59E3B4" w14:textId="77777777" w:rsidR="00F078D7" w:rsidRDefault="00D90FC6" w:rsidP="00D90FC6">
      <w:pPr>
        <w:jc w:val="both"/>
        <w:rPr>
          <w:rFonts w:ascii="Arial" w:hAnsi="Arial" w:cs="Arial"/>
          <w:sz w:val="24"/>
          <w:szCs w:val="24"/>
        </w:rPr>
      </w:pPr>
      <w:r>
        <w:rPr>
          <w:rFonts w:ascii="Arial" w:hAnsi="Arial" w:cs="Arial"/>
          <w:sz w:val="24"/>
          <w:szCs w:val="24"/>
        </w:rPr>
        <w:t xml:space="preserve">1. Adiabatic lapse rate is a change of temperature with a change in altitude of an air parcel without gaining or losing heat to the environment. Differentiate super adiabatic and sub adiabatic lapse rate.                                                         </w:t>
      </w:r>
      <w:r w:rsidR="00F078D7">
        <w:rPr>
          <w:rFonts w:ascii="Arial" w:hAnsi="Arial" w:cs="Arial"/>
          <w:sz w:val="24"/>
          <w:szCs w:val="24"/>
        </w:rPr>
        <w:t xml:space="preserve">               </w:t>
      </w:r>
    </w:p>
    <w:p w14:paraId="76CF21A5" w14:textId="54B454E3" w:rsidR="00D90FC6" w:rsidRDefault="00F078D7" w:rsidP="00D90FC6">
      <w:pPr>
        <w:jc w:val="both"/>
        <w:rPr>
          <w:rFonts w:ascii="Arial" w:hAnsi="Arial" w:cs="Arial"/>
          <w:sz w:val="24"/>
          <w:szCs w:val="24"/>
        </w:rPr>
      </w:pPr>
      <w:r>
        <w:rPr>
          <w:rFonts w:ascii="Arial" w:hAnsi="Arial" w:cs="Arial"/>
          <w:sz w:val="24"/>
          <w:szCs w:val="24"/>
        </w:rPr>
        <w:t xml:space="preserve">                                                                                                              </w:t>
      </w:r>
      <w:r w:rsidR="00D90FC6" w:rsidRPr="00954B5A">
        <w:rPr>
          <w:rFonts w:ascii="Arial" w:hAnsi="Arial" w:cs="Arial"/>
          <w:sz w:val="24"/>
          <w:szCs w:val="24"/>
        </w:rPr>
        <w:t>(C.O.NO</w:t>
      </w:r>
      <w:r w:rsidR="00D90FC6">
        <w:rPr>
          <w:rFonts w:ascii="Arial" w:hAnsi="Arial" w:cs="Arial"/>
          <w:sz w:val="24"/>
          <w:szCs w:val="24"/>
        </w:rPr>
        <w:t>.2</w:t>
      </w:r>
      <w:r w:rsidR="00D90FC6" w:rsidRPr="00954B5A">
        <w:rPr>
          <w:rFonts w:ascii="Arial" w:hAnsi="Arial" w:cs="Arial"/>
          <w:sz w:val="24"/>
          <w:szCs w:val="24"/>
        </w:rPr>
        <w:t>) [</w:t>
      </w:r>
      <w:r w:rsidR="00D90FC6">
        <w:rPr>
          <w:rFonts w:ascii="Arial" w:hAnsi="Arial" w:cs="Arial"/>
          <w:sz w:val="24"/>
          <w:szCs w:val="24"/>
        </w:rPr>
        <w:t>Comprehension</w:t>
      </w:r>
      <w:r w:rsidR="00D90FC6" w:rsidRPr="00954B5A">
        <w:rPr>
          <w:rFonts w:ascii="Arial" w:hAnsi="Arial" w:cs="Arial"/>
          <w:sz w:val="24"/>
          <w:szCs w:val="24"/>
        </w:rPr>
        <w:t>]</w:t>
      </w:r>
    </w:p>
    <w:p w14:paraId="31EB6DBA" w14:textId="0D25F992" w:rsidR="00CF6E43" w:rsidRPr="00E81313" w:rsidRDefault="00D90FC6" w:rsidP="00D90FC6">
      <w:pPr>
        <w:pBdr>
          <w:top w:val="single" w:sz="4" w:space="0" w:color="auto"/>
        </w:pBdr>
        <w:spacing w:after="0"/>
        <w:jc w:val="both"/>
        <w:rPr>
          <w:rFonts w:ascii="Arial" w:hAnsi="Arial" w:cs="Arial"/>
          <w:sz w:val="24"/>
          <w:szCs w:val="24"/>
        </w:rPr>
      </w:pPr>
      <w:r>
        <w:rPr>
          <w:rFonts w:ascii="Arial" w:hAnsi="Arial" w:cs="Arial"/>
          <w:sz w:val="24"/>
          <w:szCs w:val="24"/>
        </w:rPr>
        <w:t xml:space="preserve">2. </w:t>
      </w:r>
      <w:r w:rsidRPr="00283456">
        <w:rPr>
          <w:rFonts w:ascii="Arial" w:hAnsi="Arial" w:cs="Arial"/>
          <w:sz w:val="24"/>
          <w:szCs w:val="24"/>
        </w:rPr>
        <w:t>Biodegradation is a natural and complex process of decomposition facilitated by biochemical reactions of aerobic and anaerobic bacteria</w:t>
      </w:r>
      <w:r>
        <w:rPr>
          <w:rFonts w:ascii="Arial" w:hAnsi="Arial" w:cs="Arial"/>
          <w:sz w:val="24"/>
          <w:szCs w:val="24"/>
        </w:rPr>
        <w:t>. Explain aerobic biodegradation with biochemical reaction</w:t>
      </w:r>
      <w:r w:rsidRPr="00283456">
        <w:rPr>
          <w:rFonts w:ascii="Arial" w:hAnsi="Arial" w:cs="Arial"/>
          <w:sz w:val="24"/>
          <w:szCs w:val="24"/>
        </w:rPr>
        <w:t xml:space="preserve">.      </w:t>
      </w:r>
      <w:r>
        <w:rPr>
          <w:rFonts w:ascii="Arial" w:hAnsi="Arial" w:cs="Arial"/>
          <w:sz w:val="24"/>
          <w:szCs w:val="24"/>
        </w:rPr>
        <w:t xml:space="preserve">                                                </w:t>
      </w:r>
      <w:r w:rsidR="00F078D7">
        <w:rPr>
          <w:rFonts w:ascii="Arial" w:hAnsi="Arial" w:cs="Arial"/>
          <w:sz w:val="24"/>
          <w:szCs w:val="24"/>
        </w:rPr>
        <w:t xml:space="preserve">                                           </w:t>
      </w:r>
      <w:r w:rsidRPr="00954B5A">
        <w:rPr>
          <w:rFonts w:ascii="Arial" w:hAnsi="Arial" w:cs="Arial"/>
          <w:sz w:val="24"/>
          <w:szCs w:val="24"/>
        </w:rPr>
        <w:t>(C.O.NO</w:t>
      </w:r>
      <w:r>
        <w:rPr>
          <w:rFonts w:ascii="Arial" w:hAnsi="Arial" w:cs="Arial"/>
          <w:sz w:val="24"/>
          <w:szCs w:val="24"/>
        </w:rPr>
        <w:t>.1</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r w:rsidRPr="00283456">
        <w:rPr>
          <w:rFonts w:ascii="Arial" w:hAnsi="Arial" w:cs="Arial"/>
          <w:sz w:val="24"/>
          <w:szCs w:val="24"/>
        </w:rPr>
        <w:t xml:space="preserve"> </w:t>
      </w:r>
      <w:r w:rsidR="00CF6E43" w:rsidRPr="00E81313">
        <w:rPr>
          <w:rFonts w:ascii="Arial" w:hAnsi="Arial" w:cs="Arial"/>
          <w:sz w:val="24"/>
          <w:szCs w:val="24"/>
        </w:rPr>
        <w:t xml:space="preserve">   </w:t>
      </w:r>
    </w:p>
    <w:p w14:paraId="2FDD33B1" w14:textId="27E71543" w:rsidR="00CF6E43" w:rsidRPr="00E81313" w:rsidRDefault="00CF6E43" w:rsidP="00CF6E43">
      <w:pPr>
        <w:pBdr>
          <w:top w:val="single" w:sz="4" w:space="0" w:color="auto"/>
        </w:pBdr>
        <w:spacing w:after="0"/>
        <w:jc w:val="both"/>
        <w:rPr>
          <w:rFonts w:ascii="Arial" w:hAnsi="Arial" w:cs="Arial"/>
          <w:sz w:val="24"/>
          <w:szCs w:val="24"/>
        </w:rPr>
      </w:pPr>
      <w:r w:rsidRPr="00E81313">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81313">
        <w:rPr>
          <w:rFonts w:ascii="Arial" w:hAnsi="Arial" w:cs="Arial"/>
          <w:sz w:val="24"/>
          <w:szCs w:val="24"/>
        </w:rPr>
        <w:tab/>
      </w:r>
      <w:r w:rsidRPr="00E81313">
        <w:rPr>
          <w:rFonts w:ascii="Arial" w:hAnsi="Arial" w:cs="Arial"/>
          <w:sz w:val="24"/>
          <w:szCs w:val="24"/>
        </w:rPr>
        <w:tab/>
        <w:t xml:space="preserve">    </w:t>
      </w:r>
    </w:p>
    <w:p w14:paraId="3D032F25" w14:textId="38A63D6C" w:rsidR="00CF6E43" w:rsidRPr="00E81313" w:rsidRDefault="004219C8" w:rsidP="00CF6E43">
      <w:pPr>
        <w:pBdr>
          <w:top w:val="single" w:sz="4" w:space="0" w:color="auto"/>
        </w:pBdr>
        <w:spacing w:after="0"/>
        <w:jc w:val="both"/>
        <w:rPr>
          <w:rFonts w:ascii="Arial" w:hAnsi="Arial" w:cs="Arial"/>
          <w:sz w:val="24"/>
          <w:szCs w:val="24"/>
        </w:rPr>
      </w:pPr>
      <w:r>
        <w:rPr>
          <w:rFonts w:ascii="Arial" w:hAnsi="Arial" w:cs="Arial"/>
          <w:sz w:val="24"/>
          <w:szCs w:val="24"/>
        </w:rPr>
        <w:t>3. Air pollution is caused due gaseous pollutants and particulate matter. What is Particulate matter? List the types of particulate matter based on size with examples.</w:t>
      </w:r>
      <w:r w:rsidR="00CF6E43" w:rsidRPr="00E81313">
        <w:rPr>
          <w:rFonts w:ascii="Arial" w:hAnsi="Arial" w:cs="Arial"/>
          <w:sz w:val="24"/>
          <w:szCs w:val="24"/>
        </w:rPr>
        <w:t xml:space="preserve"> </w:t>
      </w:r>
      <w:r w:rsidR="00215D77">
        <w:rPr>
          <w:rFonts w:ascii="Arial" w:hAnsi="Arial" w:cs="Arial"/>
          <w:sz w:val="24"/>
          <w:szCs w:val="24"/>
        </w:rPr>
        <w:t xml:space="preserve">         </w:t>
      </w:r>
      <w:r w:rsidRPr="00954B5A">
        <w:rPr>
          <w:rFonts w:ascii="Arial" w:hAnsi="Arial" w:cs="Arial"/>
          <w:sz w:val="24"/>
          <w:szCs w:val="24"/>
        </w:rPr>
        <w:t>(C.O.NO</w:t>
      </w:r>
      <w:r>
        <w:rPr>
          <w:rFonts w:ascii="Arial" w:hAnsi="Arial" w:cs="Arial"/>
          <w:sz w:val="24"/>
          <w:szCs w:val="24"/>
        </w:rPr>
        <w:t>.2</w:t>
      </w:r>
      <w:r w:rsidRPr="00954B5A">
        <w:rPr>
          <w:rFonts w:ascii="Arial" w:hAnsi="Arial" w:cs="Arial"/>
          <w:sz w:val="24"/>
          <w:szCs w:val="24"/>
        </w:rPr>
        <w:t>) [</w:t>
      </w:r>
      <w:r>
        <w:rPr>
          <w:rFonts w:ascii="Arial" w:hAnsi="Arial" w:cs="Arial"/>
          <w:sz w:val="24"/>
          <w:szCs w:val="24"/>
        </w:rPr>
        <w:t>Comprehension</w:t>
      </w:r>
      <w:r w:rsidRPr="00954B5A">
        <w:rPr>
          <w:rFonts w:ascii="Arial" w:hAnsi="Arial" w:cs="Arial"/>
          <w:sz w:val="24"/>
          <w:szCs w:val="24"/>
        </w:rPr>
        <w:t>]</w:t>
      </w:r>
      <w:r w:rsidR="00CF6E43" w:rsidRPr="00E81313">
        <w:rPr>
          <w:rFonts w:ascii="Arial" w:hAnsi="Arial" w:cs="Arial"/>
          <w:sz w:val="24"/>
          <w:szCs w:val="24"/>
        </w:rPr>
        <w:tab/>
        <w:t xml:space="preserve">                                                                                                                   </w:t>
      </w:r>
    </w:p>
    <w:p w14:paraId="339C9C70" w14:textId="77777777" w:rsidR="004219C8" w:rsidRDefault="004219C8" w:rsidP="00CF6E43">
      <w:pPr>
        <w:pBdr>
          <w:top w:val="single" w:sz="4" w:space="0" w:color="auto"/>
        </w:pBdr>
        <w:spacing w:after="0"/>
        <w:jc w:val="both"/>
        <w:rPr>
          <w:rFonts w:ascii="Arial" w:hAnsi="Arial" w:cs="Arial"/>
          <w:sz w:val="24"/>
          <w:szCs w:val="24"/>
        </w:rPr>
      </w:pPr>
    </w:p>
    <w:p w14:paraId="0F63BF23" w14:textId="1B8B8541" w:rsidR="00D0061B" w:rsidRDefault="00CF6E43" w:rsidP="00CF6E43">
      <w:pPr>
        <w:pBdr>
          <w:top w:val="single" w:sz="4" w:space="0" w:color="auto"/>
        </w:pBdr>
        <w:spacing w:after="0"/>
        <w:jc w:val="both"/>
        <w:rPr>
          <w:rFonts w:ascii="Arial" w:hAnsi="Arial" w:cs="Arial"/>
          <w:sz w:val="24"/>
          <w:szCs w:val="24"/>
        </w:rPr>
      </w:pPr>
      <w:r>
        <w:rPr>
          <w:rFonts w:ascii="Arial" w:hAnsi="Arial" w:cs="Arial"/>
          <w:sz w:val="24"/>
          <w:szCs w:val="24"/>
        </w:rPr>
        <w:t>4</w:t>
      </w:r>
      <w:r w:rsidRPr="00E81313">
        <w:rPr>
          <w:rFonts w:ascii="Arial" w:hAnsi="Arial" w:cs="Arial"/>
          <w:sz w:val="24"/>
          <w:szCs w:val="24"/>
        </w:rPr>
        <w:t xml:space="preserve">. </w:t>
      </w:r>
      <w:r w:rsidR="00D0061B">
        <w:rPr>
          <w:rFonts w:ascii="Arial" w:hAnsi="Arial" w:cs="Arial"/>
          <w:color w:val="212529"/>
          <w:sz w:val="24"/>
          <w:szCs w:val="24"/>
          <w:lang w:eastAsia="en-GB"/>
        </w:rPr>
        <w:t>Differentiate infrasound and ultra sound? Write the formula to calculate Sound Pressure Level (SPL).</w:t>
      </w:r>
    </w:p>
    <w:p w14:paraId="3E346C84" w14:textId="41C7C00D" w:rsidR="00CF6E43" w:rsidRPr="00E81313" w:rsidRDefault="00D0061B" w:rsidP="00CF6E43">
      <w:pPr>
        <w:pBdr>
          <w:top w:val="single" w:sz="4" w:space="0" w:color="auto"/>
        </w:pBdr>
        <w:spacing w:after="0"/>
        <w:jc w:val="both"/>
        <w:rPr>
          <w:rFonts w:ascii="Arial" w:hAnsi="Arial" w:cs="Arial"/>
          <w:sz w:val="24"/>
          <w:szCs w:val="24"/>
        </w:rPr>
      </w:pPr>
      <w:r>
        <w:rPr>
          <w:rFonts w:ascii="Arial" w:hAnsi="Arial" w:cs="Arial"/>
          <w:sz w:val="24"/>
          <w:szCs w:val="24"/>
        </w:rPr>
        <w:t xml:space="preserve">                                                                                                                  </w:t>
      </w:r>
      <w:r w:rsidR="00CF6E43" w:rsidRPr="00E81313">
        <w:rPr>
          <w:rFonts w:ascii="Arial" w:hAnsi="Arial" w:cs="Arial"/>
          <w:sz w:val="24"/>
          <w:szCs w:val="24"/>
        </w:rPr>
        <w:t>(C.O.NO.3</w:t>
      </w:r>
      <w:r w:rsidR="00CF6E43">
        <w:rPr>
          <w:rFonts w:ascii="Arial" w:hAnsi="Arial" w:cs="Arial"/>
          <w:sz w:val="24"/>
          <w:szCs w:val="24"/>
        </w:rPr>
        <w:t>) [Knowledge]</w:t>
      </w:r>
    </w:p>
    <w:p w14:paraId="7C33E821" w14:textId="24E41D3E" w:rsidR="00CF6E43" w:rsidRDefault="00097C8C" w:rsidP="00CF6E43">
      <w:pPr>
        <w:pBdr>
          <w:top w:val="single" w:sz="4" w:space="0" w:color="auto"/>
        </w:pBdr>
        <w:spacing w:after="0"/>
        <w:jc w:val="both"/>
        <w:rPr>
          <w:rFonts w:ascii="Arial" w:hAnsi="Arial" w:cs="Arial"/>
          <w:sz w:val="24"/>
          <w:szCs w:val="24"/>
        </w:rPr>
      </w:pPr>
      <w:r>
        <w:rPr>
          <w:rFonts w:ascii="Arial" w:hAnsi="Arial" w:cs="Arial"/>
          <w:sz w:val="24"/>
          <w:szCs w:val="24"/>
        </w:rPr>
        <w:t xml:space="preserve">                 </w:t>
      </w:r>
      <w:r w:rsidR="00CF6E43" w:rsidRPr="00E81313">
        <w:rPr>
          <w:rFonts w:ascii="Arial" w:hAnsi="Arial" w:cs="Arial"/>
          <w:sz w:val="24"/>
          <w:szCs w:val="24"/>
        </w:rPr>
        <w:t xml:space="preserve">                                                                                  </w:t>
      </w:r>
    </w:p>
    <w:p w14:paraId="6E5D3492" w14:textId="77777777" w:rsidR="00CF6E43" w:rsidRPr="00E81313" w:rsidRDefault="00CF6E43" w:rsidP="00CF6E43">
      <w:pPr>
        <w:pBdr>
          <w:top w:val="single" w:sz="4" w:space="0" w:color="auto"/>
        </w:pBdr>
        <w:spacing w:after="0"/>
        <w:jc w:val="both"/>
        <w:rPr>
          <w:rFonts w:ascii="Arial" w:hAnsi="Arial" w:cs="Arial"/>
          <w:sz w:val="24"/>
          <w:szCs w:val="24"/>
        </w:rPr>
      </w:pPr>
      <w:r w:rsidRPr="00E81313">
        <w:rPr>
          <w:rFonts w:ascii="Arial" w:hAnsi="Arial" w:cs="Arial"/>
          <w:sz w:val="24"/>
          <w:szCs w:val="24"/>
        </w:rPr>
        <w:tab/>
        <w:t xml:space="preserve">                                                                                                   </w:t>
      </w:r>
    </w:p>
    <w:p w14:paraId="55CC982D" w14:textId="1EB039C1" w:rsidR="00FB64B2" w:rsidRDefault="00CF6E43" w:rsidP="00CF6E43">
      <w:pPr>
        <w:pBdr>
          <w:top w:val="single" w:sz="4" w:space="0" w:color="auto"/>
        </w:pBdr>
        <w:spacing w:after="0"/>
        <w:ind w:left="270" w:hanging="270"/>
        <w:jc w:val="both"/>
        <w:rPr>
          <w:rFonts w:ascii="Arial" w:hAnsi="Arial" w:cs="Arial"/>
          <w:sz w:val="24"/>
          <w:szCs w:val="24"/>
        </w:rPr>
      </w:pPr>
      <w:r>
        <w:rPr>
          <w:rFonts w:ascii="Arial" w:hAnsi="Arial" w:cs="Arial"/>
          <w:sz w:val="24"/>
          <w:szCs w:val="24"/>
        </w:rPr>
        <w:t>5</w:t>
      </w:r>
      <w:r w:rsidRPr="00E81313">
        <w:rPr>
          <w:rFonts w:ascii="Arial" w:hAnsi="Arial" w:cs="Arial"/>
          <w:sz w:val="24"/>
          <w:szCs w:val="24"/>
        </w:rPr>
        <w:t>.</w:t>
      </w:r>
      <w:r w:rsidRPr="00D0061B">
        <w:rPr>
          <w:rFonts w:ascii="Arial" w:hAnsi="Arial" w:cs="Arial"/>
          <w:sz w:val="24"/>
          <w:szCs w:val="24"/>
        </w:rPr>
        <w:t xml:space="preserve"> </w:t>
      </w:r>
      <w:r w:rsidR="00D0061B" w:rsidRPr="00D0061B">
        <w:rPr>
          <w:rFonts w:ascii="Arial" w:hAnsi="Arial" w:cs="Arial"/>
          <w:sz w:val="24"/>
          <w:szCs w:val="24"/>
        </w:rPr>
        <w:t xml:space="preserve">Environmental Audit can be defined as a basic management tool comprising a </w:t>
      </w:r>
      <w:r w:rsidR="00D0061B" w:rsidRPr="00D0061B">
        <w:rPr>
          <w:rFonts w:ascii="Arial" w:hAnsi="Arial" w:cs="Arial"/>
          <w:bCs/>
          <w:sz w:val="24"/>
          <w:szCs w:val="24"/>
        </w:rPr>
        <w:t>systematic, documented, periodic and objective evaluation</w:t>
      </w:r>
      <w:r w:rsidR="00D0061B">
        <w:rPr>
          <w:rFonts w:ascii="Arial" w:hAnsi="Arial" w:cs="Arial"/>
          <w:bCs/>
          <w:sz w:val="24"/>
          <w:szCs w:val="24"/>
        </w:rPr>
        <w:t xml:space="preserve">. </w:t>
      </w:r>
      <w:r w:rsidRPr="00D0061B">
        <w:rPr>
          <w:rFonts w:ascii="Arial" w:hAnsi="Arial" w:cs="Arial"/>
          <w:sz w:val="24"/>
          <w:szCs w:val="24"/>
        </w:rPr>
        <w:t xml:space="preserve">What is environmental compliance audit? List the benefits of environmental compliance audit.                                                                       </w:t>
      </w:r>
      <w:r w:rsidR="00FB64B2" w:rsidRPr="00D0061B">
        <w:rPr>
          <w:rFonts w:ascii="Arial" w:hAnsi="Arial" w:cs="Arial"/>
          <w:sz w:val="24"/>
          <w:szCs w:val="24"/>
        </w:rPr>
        <w:t xml:space="preserve">                                       </w:t>
      </w:r>
    </w:p>
    <w:p w14:paraId="08B6A52D" w14:textId="5DAE3674" w:rsidR="00CF6E43" w:rsidRPr="00E81313" w:rsidRDefault="00FB64B2" w:rsidP="00CF6E43">
      <w:pPr>
        <w:pBdr>
          <w:top w:val="single" w:sz="4" w:space="0" w:color="auto"/>
        </w:pBdr>
        <w:spacing w:after="0"/>
        <w:ind w:left="270" w:hanging="270"/>
        <w:jc w:val="both"/>
        <w:rPr>
          <w:rFonts w:ascii="Arial" w:hAnsi="Arial" w:cs="Arial"/>
          <w:sz w:val="24"/>
          <w:szCs w:val="24"/>
        </w:rPr>
      </w:pPr>
      <w:r>
        <w:rPr>
          <w:rFonts w:ascii="Arial" w:hAnsi="Arial" w:cs="Arial"/>
          <w:sz w:val="24"/>
          <w:szCs w:val="24"/>
        </w:rPr>
        <w:t xml:space="preserve">                                                                                                                    (C.O.NO.4) </w:t>
      </w:r>
      <w:r w:rsidR="00CF6E43" w:rsidRPr="00E81313">
        <w:rPr>
          <w:rFonts w:ascii="Arial" w:hAnsi="Arial" w:cs="Arial"/>
          <w:sz w:val="24"/>
          <w:szCs w:val="24"/>
        </w:rPr>
        <w:t>[Knowledge]</w:t>
      </w:r>
    </w:p>
    <w:p w14:paraId="61EB649F" w14:textId="77777777" w:rsidR="00CF6E43" w:rsidRPr="00E81313" w:rsidRDefault="00CF6E43" w:rsidP="00CF6E43">
      <w:pPr>
        <w:pBdr>
          <w:top w:val="single" w:sz="4" w:space="0" w:color="auto"/>
        </w:pBdr>
        <w:spacing w:after="0"/>
        <w:jc w:val="both"/>
        <w:rPr>
          <w:rFonts w:ascii="Arial" w:hAnsi="Arial" w:cs="Arial"/>
          <w:sz w:val="24"/>
          <w:szCs w:val="24"/>
        </w:rPr>
      </w:pPr>
    </w:p>
    <w:p w14:paraId="0E4F4DB9" w14:textId="078C82AB" w:rsidR="00215D77" w:rsidRPr="000670DC" w:rsidRDefault="00CF6E43" w:rsidP="00CF6E43">
      <w:pPr>
        <w:pBdr>
          <w:top w:val="single" w:sz="4" w:space="0" w:color="auto"/>
        </w:pBdr>
        <w:spacing w:after="0"/>
        <w:jc w:val="both"/>
        <w:rPr>
          <w:rFonts w:ascii="Arial" w:hAnsi="Arial" w:cs="Arial"/>
          <w:sz w:val="24"/>
          <w:szCs w:val="24"/>
        </w:rPr>
      </w:pPr>
      <w:r>
        <w:rPr>
          <w:rFonts w:ascii="Arial" w:hAnsi="Arial" w:cs="Arial"/>
          <w:sz w:val="24"/>
          <w:szCs w:val="24"/>
        </w:rPr>
        <w:t>6</w:t>
      </w:r>
      <w:r w:rsidR="00E03337">
        <w:rPr>
          <w:rFonts w:ascii="Arial" w:hAnsi="Arial" w:cs="Arial"/>
          <w:sz w:val="24"/>
          <w:szCs w:val="24"/>
        </w:rPr>
        <w:t xml:space="preserve">. </w:t>
      </w:r>
      <w:r w:rsidR="00215D77" w:rsidRPr="000670DC">
        <w:rPr>
          <w:rFonts w:ascii="Arial" w:hAnsi="Arial" w:cs="Arial"/>
          <w:bCs/>
          <w:sz w:val="24"/>
          <w:szCs w:val="24"/>
        </w:rPr>
        <w:t>Waterborne diseases are</w:t>
      </w:r>
      <w:r w:rsidR="00215D77" w:rsidRPr="000670DC">
        <w:rPr>
          <w:rFonts w:ascii="Arial" w:hAnsi="Arial" w:cs="Arial"/>
          <w:sz w:val="24"/>
          <w:szCs w:val="24"/>
        </w:rPr>
        <w:t xml:space="preserve"> conditions caused by pathogenic micro-organisms that are transmitted in water </w:t>
      </w:r>
      <w:r w:rsidR="00E03337" w:rsidRPr="000670DC">
        <w:rPr>
          <w:rFonts w:ascii="Arial" w:hAnsi="Arial" w:cs="Arial"/>
          <w:sz w:val="24"/>
          <w:szCs w:val="24"/>
        </w:rPr>
        <w:t>Enlist</w:t>
      </w:r>
      <w:r w:rsidRPr="000670DC">
        <w:rPr>
          <w:rFonts w:ascii="Arial" w:hAnsi="Arial" w:cs="Arial"/>
          <w:sz w:val="24"/>
          <w:szCs w:val="24"/>
        </w:rPr>
        <w:t xml:space="preserve"> the categories of waterborne Infectious diseases with examples.</w:t>
      </w:r>
    </w:p>
    <w:p w14:paraId="347D93D1" w14:textId="77777777" w:rsidR="00215D77" w:rsidRDefault="00215D77" w:rsidP="00CF6E43">
      <w:pPr>
        <w:pBdr>
          <w:top w:val="single" w:sz="4" w:space="0" w:color="auto"/>
        </w:pBdr>
        <w:spacing w:after="0"/>
        <w:jc w:val="both"/>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E5E87" w14:textId="77777777" w:rsidR="000670DC" w:rsidRDefault="00215D77" w:rsidP="00CF6E43">
      <w:pPr>
        <w:pBdr>
          <w:top w:val="single" w:sz="4" w:space="0" w:color="auto"/>
        </w:pBdr>
        <w:spacing w:after="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CF6E43" w:rsidRPr="000670DC">
        <w:rPr>
          <w:rFonts w:ascii="Arial" w:hAnsi="Arial" w:cs="Arial"/>
          <w:sz w:val="24"/>
          <w:szCs w:val="24"/>
        </w:rPr>
        <w:t>(C.O.NO.4) [Knowledge]</w:t>
      </w:r>
      <w:r w:rsidR="00CF6E43" w:rsidRPr="00215D7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571632" w14:textId="77777777" w:rsidR="000670DC" w:rsidRDefault="000670DC" w:rsidP="00CF6E43">
      <w:pPr>
        <w:pBdr>
          <w:top w:val="single" w:sz="4" w:space="0" w:color="auto"/>
        </w:pBdr>
        <w:spacing w:after="0"/>
        <w:jc w:val="both"/>
        <w:rPr>
          <w:rFonts w:ascii="Arial" w:hAnsi="Arial" w:cs="Arial"/>
          <w:color w:val="212529"/>
          <w:sz w:val="24"/>
          <w:szCs w:val="24"/>
          <w:lang w:eastAsia="en-GB"/>
        </w:rPr>
      </w:pPr>
      <w:r>
        <w:rPr>
          <w:rFonts w:ascii="Arial" w:hAnsi="Arial" w:cs="Arial"/>
          <w:color w:val="212529"/>
          <w:sz w:val="24"/>
          <w:szCs w:val="24"/>
          <w:lang w:eastAsia="en-GB"/>
        </w:rPr>
        <w:t>7. Differentiate primary and secondary air pollutants with two examples each.</w:t>
      </w:r>
    </w:p>
    <w:p w14:paraId="1E800739" w14:textId="5CBB7C4C" w:rsidR="00CF6E43" w:rsidRPr="00215D77" w:rsidRDefault="000670DC" w:rsidP="00CF6E43">
      <w:pPr>
        <w:pBdr>
          <w:top w:val="single" w:sz="4" w:space="0" w:color="auto"/>
        </w:pBdr>
        <w:spacing w:after="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12529"/>
          <w:sz w:val="24"/>
          <w:szCs w:val="24"/>
          <w:lang w:eastAsia="en-GB"/>
        </w:rPr>
        <w:t xml:space="preserve">                                                                                                                      </w:t>
      </w:r>
      <w:r>
        <w:rPr>
          <w:rFonts w:ascii="Arial" w:hAnsi="Arial" w:cs="Arial"/>
          <w:sz w:val="24"/>
          <w:szCs w:val="24"/>
        </w:rPr>
        <w:t>(C.O.NO.2</w:t>
      </w:r>
      <w:r w:rsidRPr="000670DC">
        <w:rPr>
          <w:rFonts w:ascii="Arial" w:hAnsi="Arial" w:cs="Arial"/>
          <w:sz w:val="24"/>
          <w:szCs w:val="24"/>
        </w:rPr>
        <w:t>) [Knowledge]</w:t>
      </w:r>
      <w:r w:rsidR="00CF6E43" w:rsidRPr="00215D7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0A1D8EB" w14:textId="610FC237" w:rsidR="00CF6E43" w:rsidRPr="00E81313" w:rsidRDefault="00CF6E43" w:rsidP="00CF6E43">
      <w:pPr>
        <w:pBdr>
          <w:top w:val="single" w:sz="4" w:space="0" w:color="auto"/>
        </w:pBdr>
        <w:spacing w:after="0"/>
        <w:jc w:val="both"/>
        <w:rPr>
          <w:rFonts w:ascii="Arial" w:hAnsi="Arial" w:cs="Arial"/>
          <w:sz w:val="24"/>
          <w:szCs w:val="24"/>
        </w:rPr>
      </w:pPr>
      <w:r w:rsidRPr="00E81313">
        <w:rPr>
          <w:rFonts w:ascii="Arial" w:hAnsi="Arial" w:cs="Arial"/>
          <w:sz w:val="24"/>
          <w:szCs w:val="24"/>
        </w:rPr>
        <w:t xml:space="preserve">                                                                                                    </w:t>
      </w:r>
    </w:p>
    <w:p w14:paraId="4C0B8696" w14:textId="77777777" w:rsidR="00CF6E43" w:rsidRPr="00E81313" w:rsidRDefault="00CF6E43" w:rsidP="00CF6E43">
      <w:pPr>
        <w:pBdr>
          <w:top w:val="single" w:sz="4" w:space="0" w:color="auto"/>
        </w:pBdr>
        <w:spacing w:after="0"/>
        <w:jc w:val="both"/>
        <w:rPr>
          <w:rFonts w:ascii="Arial" w:hAnsi="Arial" w:cs="Arial"/>
          <w:sz w:val="24"/>
          <w:szCs w:val="24"/>
        </w:rPr>
      </w:pPr>
      <w:r w:rsidRPr="00E81313">
        <w:rPr>
          <w:rFonts w:ascii="Arial" w:hAnsi="Arial" w:cs="Arial"/>
          <w:sz w:val="24"/>
          <w:szCs w:val="24"/>
        </w:rPr>
        <w:t xml:space="preserve"> </w:t>
      </w:r>
    </w:p>
    <w:p w14:paraId="713712D0" w14:textId="77777777" w:rsidR="00CF6E43" w:rsidRPr="00E81313" w:rsidRDefault="00CF6E43" w:rsidP="00CF6E43">
      <w:pPr>
        <w:pBdr>
          <w:top w:val="single" w:sz="4" w:space="0" w:color="auto"/>
        </w:pBdr>
        <w:jc w:val="both"/>
        <w:rPr>
          <w:rFonts w:ascii="Arial" w:hAnsi="Arial" w:cs="Arial"/>
          <w:sz w:val="24"/>
          <w:szCs w:val="24"/>
        </w:rPr>
      </w:pPr>
      <w:r w:rsidRPr="00E81313">
        <w:rPr>
          <w:rFonts w:ascii="Arial" w:hAnsi="Arial" w:cs="Arial"/>
          <w:sz w:val="24"/>
          <w:szCs w:val="24"/>
        </w:rPr>
        <w:tab/>
      </w:r>
    </w:p>
    <w:p w14:paraId="68D9AC19" w14:textId="77777777" w:rsidR="00CF6E43" w:rsidRPr="00E81313" w:rsidRDefault="00CF6E43" w:rsidP="00CF6E43">
      <w:pPr>
        <w:pBdr>
          <w:top w:val="single" w:sz="4" w:space="0" w:color="auto"/>
        </w:pBdr>
        <w:jc w:val="right"/>
        <w:rPr>
          <w:rFonts w:ascii="Arial" w:hAnsi="Arial" w:cs="Arial"/>
          <w:sz w:val="24"/>
          <w:szCs w:val="24"/>
        </w:rPr>
      </w:pPr>
      <w:r w:rsidRPr="00E81313">
        <w:rPr>
          <w:rFonts w:ascii="Arial" w:hAnsi="Arial" w:cs="Arial"/>
          <w:sz w:val="24"/>
          <w:szCs w:val="24"/>
        </w:rPr>
        <w:t xml:space="preserve">                      </w:t>
      </w:r>
    </w:p>
    <w:p w14:paraId="01AC22B6" w14:textId="77777777" w:rsidR="00CF6E43" w:rsidRPr="00E81313" w:rsidRDefault="00CF6E43" w:rsidP="00CF6E43">
      <w:pPr>
        <w:rPr>
          <w:rFonts w:ascii="Arial" w:hAnsi="Arial" w:cs="Arial"/>
          <w:b/>
          <w:sz w:val="24"/>
          <w:szCs w:val="24"/>
        </w:rPr>
      </w:pPr>
      <w:r w:rsidRPr="00E81313">
        <w:rPr>
          <w:rFonts w:ascii="Arial" w:hAnsi="Arial" w:cs="Arial"/>
          <w:b/>
          <w:sz w:val="24"/>
          <w:szCs w:val="24"/>
        </w:rPr>
        <w:t xml:space="preserve">                                    Part B [Thought Provoking Questions]</w:t>
      </w:r>
    </w:p>
    <w:p w14:paraId="43BC5B9C" w14:textId="3D9B89AF" w:rsidR="00CF6E43" w:rsidRPr="00E81313" w:rsidRDefault="00D148B1" w:rsidP="00CF6E43">
      <w:pPr>
        <w:rPr>
          <w:rFonts w:ascii="Arial" w:hAnsi="Arial" w:cs="Arial"/>
          <w:b/>
          <w:sz w:val="24"/>
          <w:szCs w:val="24"/>
        </w:rPr>
      </w:pPr>
      <w:r>
        <w:rPr>
          <w:rFonts w:ascii="Arial" w:hAnsi="Arial" w:cs="Arial"/>
          <w:b/>
          <w:sz w:val="24"/>
          <w:szCs w:val="24"/>
        </w:rPr>
        <w:t>Answer any FOUR</w:t>
      </w:r>
      <w:r w:rsidR="00CF6E43" w:rsidRPr="00E81313">
        <w:rPr>
          <w:rFonts w:ascii="Arial" w:hAnsi="Arial" w:cs="Arial"/>
          <w:b/>
          <w:sz w:val="24"/>
          <w:szCs w:val="24"/>
        </w:rPr>
        <w:t xml:space="preserve"> Questions. Each question carries </w:t>
      </w:r>
      <w:r w:rsidR="00CF6E43">
        <w:rPr>
          <w:rFonts w:ascii="Arial" w:hAnsi="Arial" w:cs="Arial"/>
          <w:b/>
          <w:sz w:val="24"/>
          <w:szCs w:val="24"/>
        </w:rPr>
        <w:t>TEN</w:t>
      </w:r>
      <w:r w:rsidR="00CF6E43" w:rsidRPr="00E81313">
        <w:rPr>
          <w:rFonts w:ascii="Arial" w:hAnsi="Arial" w:cs="Arial"/>
          <w:b/>
          <w:sz w:val="24"/>
          <w:szCs w:val="24"/>
        </w:rPr>
        <w:t xml:space="preserve"> marks.</w:t>
      </w:r>
      <w:r w:rsidR="00CF6E43" w:rsidRPr="00E81313">
        <w:rPr>
          <w:rFonts w:ascii="Arial" w:hAnsi="Arial" w:cs="Arial"/>
          <w:b/>
          <w:sz w:val="24"/>
          <w:szCs w:val="24"/>
        </w:rPr>
        <w:tab/>
        <w:t xml:space="preserve">       (</w:t>
      </w:r>
      <w:r w:rsidR="00CF6E43">
        <w:rPr>
          <w:rFonts w:ascii="Arial" w:hAnsi="Arial" w:cs="Arial"/>
          <w:b/>
          <w:sz w:val="24"/>
          <w:szCs w:val="24"/>
        </w:rPr>
        <w:t>4</w:t>
      </w:r>
      <w:r w:rsidR="00CF6E43" w:rsidRPr="00E81313">
        <w:rPr>
          <w:rFonts w:ascii="Arial" w:hAnsi="Arial" w:cs="Arial"/>
          <w:b/>
          <w:sz w:val="24"/>
          <w:szCs w:val="24"/>
        </w:rPr>
        <w:t>Qx10M=</w:t>
      </w:r>
      <w:r w:rsidR="00CF6E43">
        <w:rPr>
          <w:rFonts w:ascii="Arial" w:hAnsi="Arial" w:cs="Arial"/>
          <w:b/>
          <w:sz w:val="24"/>
          <w:szCs w:val="24"/>
        </w:rPr>
        <w:t>4</w:t>
      </w:r>
      <w:r w:rsidR="00CF6E43" w:rsidRPr="00E81313">
        <w:rPr>
          <w:rFonts w:ascii="Arial" w:hAnsi="Arial" w:cs="Arial"/>
          <w:b/>
          <w:sz w:val="24"/>
          <w:szCs w:val="24"/>
        </w:rPr>
        <w:t>0M)</w:t>
      </w:r>
    </w:p>
    <w:p w14:paraId="5020D762" w14:textId="77777777" w:rsidR="00CF6E43" w:rsidRDefault="00CF6E43" w:rsidP="00CF6E43">
      <w:pPr>
        <w:spacing w:after="0"/>
        <w:jc w:val="both"/>
        <w:rPr>
          <w:rFonts w:ascii="Arial" w:hAnsi="Arial" w:cs="Arial"/>
          <w:sz w:val="24"/>
          <w:szCs w:val="24"/>
        </w:rPr>
      </w:pPr>
    </w:p>
    <w:p w14:paraId="560885D3" w14:textId="5640D3C1" w:rsidR="00D90FC6" w:rsidRDefault="00D148B1" w:rsidP="00D90FC6">
      <w:pPr>
        <w:spacing w:after="0"/>
        <w:jc w:val="both"/>
        <w:rPr>
          <w:rFonts w:ascii="Arial" w:hAnsi="Arial" w:cs="Arial"/>
          <w:sz w:val="24"/>
          <w:szCs w:val="24"/>
        </w:rPr>
      </w:pPr>
      <w:r>
        <w:rPr>
          <w:rFonts w:ascii="Arial" w:hAnsi="Arial" w:cs="Arial"/>
          <w:sz w:val="24"/>
          <w:szCs w:val="24"/>
        </w:rPr>
        <w:t>8</w:t>
      </w:r>
      <w:r w:rsidR="00D90FC6">
        <w:rPr>
          <w:rFonts w:ascii="Arial" w:hAnsi="Arial" w:cs="Arial"/>
          <w:sz w:val="24"/>
          <w:szCs w:val="24"/>
        </w:rPr>
        <w:t xml:space="preserve">. </w:t>
      </w:r>
      <w:r w:rsidR="00D90FC6" w:rsidRPr="00233CC0">
        <w:rPr>
          <w:rFonts w:ascii="Arial" w:hAnsi="Arial" w:cs="Arial"/>
          <w:sz w:val="24"/>
          <w:szCs w:val="24"/>
        </w:rPr>
        <w:t>Activated sludge refers to biological treatment processes that use a suspended growth of organisms to remove B</w:t>
      </w:r>
      <w:r w:rsidR="00D90FC6">
        <w:rPr>
          <w:rFonts w:ascii="Arial" w:hAnsi="Arial" w:cs="Arial"/>
          <w:sz w:val="24"/>
          <w:szCs w:val="24"/>
        </w:rPr>
        <w:t xml:space="preserve">OD and suspended solids. Discuss </w:t>
      </w:r>
      <w:r w:rsidR="00D90FC6" w:rsidRPr="00233CC0">
        <w:rPr>
          <w:rFonts w:ascii="Arial" w:hAnsi="Arial" w:cs="Arial"/>
          <w:sz w:val="24"/>
          <w:szCs w:val="24"/>
        </w:rPr>
        <w:t>activated sludge process with flow diagram.</w:t>
      </w:r>
      <w:r w:rsidR="00D90FC6">
        <w:rPr>
          <w:rFonts w:ascii="Arial" w:hAnsi="Arial" w:cs="Arial"/>
          <w:sz w:val="24"/>
          <w:szCs w:val="24"/>
        </w:rPr>
        <w:t xml:space="preserve">                                                                                                  </w:t>
      </w:r>
      <w:r w:rsidR="00D90FC6" w:rsidRPr="00954B5A">
        <w:rPr>
          <w:rFonts w:ascii="Arial" w:hAnsi="Arial" w:cs="Arial"/>
          <w:sz w:val="24"/>
          <w:szCs w:val="24"/>
        </w:rPr>
        <w:t>(C.O.N</w:t>
      </w:r>
      <w:r w:rsidR="00D90FC6">
        <w:rPr>
          <w:rFonts w:ascii="Arial" w:hAnsi="Arial" w:cs="Arial"/>
          <w:sz w:val="24"/>
          <w:szCs w:val="24"/>
        </w:rPr>
        <w:t>o.1) [Comprehension</w:t>
      </w:r>
      <w:r w:rsidR="00D90FC6" w:rsidRPr="00954B5A">
        <w:rPr>
          <w:rFonts w:ascii="Arial" w:hAnsi="Arial" w:cs="Arial"/>
          <w:sz w:val="24"/>
          <w:szCs w:val="24"/>
        </w:rPr>
        <w:t>]</w:t>
      </w:r>
    </w:p>
    <w:p w14:paraId="2002C286" w14:textId="77777777" w:rsidR="00D90FC6" w:rsidRDefault="00D90FC6" w:rsidP="00D90FC6">
      <w:pPr>
        <w:ind w:left="5760" w:firstLine="720"/>
        <w:jc w:val="both"/>
        <w:rPr>
          <w:rFonts w:ascii="Arial" w:hAnsi="Arial" w:cs="Arial"/>
          <w:sz w:val="24"/>
          <w:szCs w:val="24"/>
        </w:rPr>
      </w:pPr>
      <w:r w:rsidRPr="00B47B65">
        <w:rPr>
          <w:rFonts w:ascii="Arial" w:hAnsi="Arial" w:cs="Arial"/>
          <w:sz w:val="24"/>
          <w:szCs w:val="24"/>
        </w:rPr>
        <w:t xml:space="preserve">   </w:t>
      </w:r>
    </w:p>
    <w:p w14:paraId="3561B6DC" w14:textId="3733D93A" w:rsidR="00CF6E43" w:rsidRPr="00E81313" w:rsidRDefault="00D148B1" w:rsidP="00D90FC6">
      <w:pPr>
        <w:spacing w:after="0"/>
        <w:jc w:val="both"/>
        <w:rPr>
          <w:rFonts w:ascii="Arial" w:hAnsi="Arial" w:cs="Arial"/>
          <w:sz w:val="24"/>
          <w:szCs w:val="24"/>
        </w:rPr>
      </w:pPr>
      <w:r>
        <w:rPr>
          <w:rFonts w:ascii="Arial" w:hAnsi="Arial" w:cs="Arial"/>
          <w:sz w:val="24"/>
          <w:szCs w:val="24"/>
        </w:rPr>
        <w:t>9</w:t>
      </w:r>
      <w:r w:rsidR="00D90FC6">
        <w:rPr>
          <w:rFonts w:ascii="Arial" w:hAnsi="Arial" w:cs="Arial"/>
          <w:sz w:val="24"/>
          <w:szCs w:val="24"/>
        </w:rPr>
        <w:t>. Plume refers to the path and extent in the atmosphere of the gaseous effluents released from a source usually a stack. The atmospheric conditions play a major role in dispers</w:t>
      </w:r>
      <w:r w:rsidR="00C56549">
        <w:rPr>
          <w:rFonts w:ascii="Arial" w:hAnsi="Arial" w:cs="Arial"/>
          <w:sz w:val="24"/>
          <w:szCs w:val="24"/>
        </w:rPr>
        <w:t>ion of air pollutants. Identify</w:t>
      </w:r>
      <w:r w:rsidR="00D90FC6">
        <w:rPr>
          <w:rFonts w:ascii="Arial" w:hAnsi="Arial" w:cs="Arial"/>
          <w:sz w:val="24"/>
          <w:szCs w:val="24"/>
        </w:rPr>
        <w:t xml:space="preserve"> one plume type each in unstable, neutral and sable atmospheric conditions and discuss with figure.</w:t>
      </w:r>
      <w:r w:rsidR="00CF6E43" w:rsidRPr="00E81313">
        <w:rPr>
          <w:rFonts w:ascii="Arial" w:hAnsi="Arial" w:cs="Arial"/>
          <w:sz w:val="24"/>
          <w:szCs w:val="24"/>
        </w:rPr>
        <w:t xml:space="preserve">         </w:t>
      </w:r>
      <w:r w:rsidR="00D90FC6">
        <w:rPr>
          <w:rFonts w:ascii="Arial" w:hAnsi="Arial" w:cs="Arial"/>
          <w:sz w:val="24"/>
          <w:szCs w:val="24"/>
        </w:rPr>
        <w:t xml:space="preserve">                                                                        </w:t>
      </w:r>
      <w:r w:rsidR="00C56549">
        <w:rPr>
          <w:rFonts w:ascii="Arial" w:hAnsi="Arial" w:cs="Arial"/>
          <w:sz w:val="24"/>
          <w:szCs w:val="24"/>
        </w:rPr>
        <w:t xml:space="preserve">                     </w:t>
      </w:r>
      <w:r w:rsidR="00D90FC6" w:rsidRPr="00954B5A">
        <w:rPr>
          <w:rFonts w:ascii="Arial" w:hAnsi="Arial" w:cs="Arial"/>
          <w:sz w:val="24"/>
          <w:szCs w:val="24"/>
        </w:rPr>
        <w:t>(C.O.N</w:t>
      </w:r>
      <w:r w:rsidR="00C56549">
        <w:rPr>
          <w:rFonts w:ascii="Arial" w:hAnsi="Arial" w:cs="Arial"/>
          <w:sz w:val="24"/>
          <w:szCs w:val="24"/>
        </w:rPr>
        <w:t>o.2</w:t>
      </w:r>
      <w:r w:rsidR="00D90FC6">
        <w:rPr>
          <w:rFonts w:ascii="Arial" w:hAnsi="Arial" w:cs="Arial"/>
          <w:sz w:val="24"/>
          <w:szCs w:val="24"/>
        </w:rPr>
        <w:t>) [Comprehension</w:t>
      </w:r>
      <w:r w:rsidR="00D90FC6" w:rsidRPr="00954B5A">
        <w:rPr>
          <w:rFonts w:ascii="Arial" w:hAnsi="Arial" w:cs="Arial"/>
          <w:sz w:val="24"/>
          <w:szCs w:val="24"/>
        </w:rPr>
        <w:t>]</w:t>
      </w:r>
    </w:p>
    <w:p w14:paraId="00B0DDB5" w14:textId="5F28E0AC" w:rsidR="00CF6E43" w:rsidRPr="00E81313" w:rsidRDefault="00CF6E43" w:rsidP="00CF6E43">
      <w:pPr>
        <w:spacing w:after="0"/>
        <w:jc w:val="both"/>
        <w:rPr>
          <w:rFonts w:ascii="Arial" w:hAnsi="Arial" w:cs="Arial"/>
          <w:sz w:val="24"/>
          <w:szCs w:val="24"/>
        </w:rPr>
      </w:pPr>
      <w:r w:rsidRPr="00E81313">
        <w:rPr>
          <w:rFonts w:ascii="Arial" w:hAnsi="Arial" w:cs="Arial"/>
          <w:sz w:val="24"/>
          <w:szCs w:val="24"/>
        </w:rPr>
        <w:t xml:space="preserve">                                                                                             </w:t>
      </w:r>
    </w:p>
    <w:p w14:paraId="1C361CAF" w14:textId="77777777" w:rsidR="00CF6E43" w:rsidRPr="00E81313" w:rsidRDefault="00CF6E43" w:rsidP="00CF6E43">
      <w:pPr>
        <w:spacing w:after="0"/>
        <w:jc w:val="both"/>
        <w:rPr>
          <w:rFonts w:ascii="Arial" w:hAnsi="Arial" w:cs="Arial"/>
          <w:sz w:val="24"/>
          <w:szCs w:val="24"/>
        </w:rPr>
      </w:pPr>
    </w:p>
    <w:p w14:paraId="0CA15963" w14:textId="18E53FED" w:rsidR="00CF6E43" w:rsidRDefault="00D148B1" w:rsidP="00CF6E43">
      <w:pPr>
        <w:jc w:val="both"/>
        <w:rPr>
          <w:rFonts w:ascii="Arial" w:hAnsi="Arial" w:cs="Arial"/>
          <w:sz w:val="24"/>
          <w:szCs w:val="24"/>
        </w:rPr>
      </w:pPr>
      <w:r>
        <w:rPr>
          <w:rFonts w:ascii="Arial" w:hAnsi="Arial" w:cs="Arial"/>
          <w:sz w:val="24"/>
          <w:szCs w:val="24"/>
        </w:rPr>
        <w:t>10</w:t>
      </w:r>
      <w:r w:rsidR="004219C8">
        <w:rPr>
          <w:rFonts w:ascii="Arial" w:hAnsi="Arial" w:cs="Arial"/>
          <w:sz w:val="24"/>
          <w:szCs w:val="24"/>
        </w:rPr>
        <w:t xml:space="preserve">. </w:t>
      </w:r>
      <w:r w:rsidR="004219C8" w:rsidRPr="001E67B2">
        <w:rPr>
          <w:rFonts w:ascii="Arial" w:hAnsi="Arial" w:cs="Arial"/>
          <w:sz w:val="24"/>
          <w:szCs w:val="24"/>
        </w:rPr>
        <w:t xml:space="preserve">Excessive noise is one of the pollutant in industry, which is required to be control for preventing the workers from various disease. Although it is </w:t>
      </w:r>
      <w:r w:rsidR="004219C8" w:rsidRPr="001E67B2">
        <w:rPr>
          <w:rFonts w:ascii="Arial" w:hAnsi="Arial" w:cs="Arial"/>
          <w:bCs/>
          <w:sz w:val="24"/>
          <w:szCs w:val="24"/>
        </w:rPr>
        <w:t>not possible to complete control the noise in the industry</w:t>
      </w:r>
      <w:r w:rsidR="004219C8" w:rsidRPr="001E67B2">
        <w:rPr>
          <w:rFonts w:ascii="Arial" w:hAnsi="Arial" w:cs="Arial"/>
          <w:sz w:val="24"/>
          <w:szCs w:val="24"/>
        </w:rPr>
        <w:t>, we can reduce the intensity of noise. Suggest the ways to control noise at industry and discuss any two of it.</w:t>
      </w:r>
      <w:r w:rsidR="004219C8">
        <w:rPr>
          <w:rFonts w:ascii="Arial" w:hAnsi="Arial" w:cs="Arial"/>
          <w:sz w:val="24"/>
          <w:szCs w:val="24"/>
        </w:rPr>
        <w:t xml:space="preserve">                                                                              (C.O.NO.3</w:t>
      </w:r>
      <w:r w:rsidR="004219C8" w:rsidRPr="004D6712">
        <w:rPr>
          <w:rFonts w:ascii="Arial" w:hAnsi="Arial" w:cs="Arial"/>
          <w:sz w:val="24"/>
          <w:szCs w:val="24"/>
        </w:rPr>
        <w:t>) [Comprehension]</w:t>
      </w:r>
      <w:r w:rsidR="004219C8" w:rsidRPr="00283456">
        <w:rPr>
          <w:rFonts w:ascii="Arial" w:hAnsi="Arial" w:cs="Arial"/>
          <w:sz w:val="24"/>
          <w:szCs w:val="24"/>
        </w:rPr>
        <w:t xml:space="preserve">                                                </w:t>
      </w:r>
      <w:r w:rsidR="00CF6E43">
        <w:rPr>
          <w:rFonts w:ascii="Arial" w:hAnsi="Arial" w:cs="Arial"/>
          <w:sz w:val="24"/>
          <w:szCs w:val="24"/>
        </w:rPr>
        <w:t xml:space="preserve">                    </w:t>
      </w:r>
      <w:r w:rsidR="00CF6E43" w:rsidRPr="00E81313">
        <w:rPr>
          <w:rFonts w:ascii="Arial" w:hAnsi="Arial" w:cs="Arial"/>
          <w:sz w:val="24"/>
          <w:szCs w:val="24"/>
        </w:rPr>
        <w:t xml:space="preserve"> </w:t>
      </w:r>
      <w:r w:rsidR="00CF6E43">
        <w:rPr>
          <w:rFonts w:ascii="Arial" w:hAnsi="Arial" w:cs="Arial"/>
          <w:sz w:val="24"/>
          <w:szCs w:val="24"/>
        </w:rPr>
        <w:t xml:space="preserve"> </w:t>
      </w:r>
    </w:p>
    <w:p w14:paraId="62F71454" w14:textId="41D467DD" w:rsidR="00CF6E43" w:rsidRDefault="00CF6E43" w:rsidP="00CF6E43">
      <w:pPr>
        <w:jc w:val="both"/>
        <w:rPr>
          <w:rFonts w:ascii="Arial" w:hAnsi="Arial" w:cs="Arial"/>
          <w:sz w:val="24"/>
          <w:szCs w:val="24"/>
        </w:rPr>
      </w:pPr>
      <w:r w:rsidRPr="00E81313">
        <w:rPr>
          <w:rFonts w:ascii="Arial" w:hAnsi="Arial" w:cs="Arial"/>
          <w:sz w:val="24"/>
          <w:szCs w:val="24"/>
        </w:rPr>
        <w:t xml:space="preserve">                                                     </w:t>
      </w:r>
    </w:p>
    <w:p w14:paraId="70D2C09C" w14:textId="67C6F09C" w:rsidR="000670DC" w:rsidRDefault="00D148B1" w:rsidP="00CF6E43">
      <w:pPr>
        <w:jc w:val="both"/>
        <w:rPr>
          <w:rFonts w:ascii="Arial" w:hAnsi="Arial" w:cs="Arial"/>
          <w:sz w:val="24"/>
          <w:szCs w:val="24"/>
        </w:rPr>
      </w:pPr>
      <w:r>
        <w:rPr>
          <w:rFonts w:ascii="Arial" w:hAnsi="Arial" w:cs="Arial"/>
          <w:sz w:val="24"/>
          <w:szCs w:val="24"/>
        </w:rPr>
        <w:t>11</w:t>
      </w:r>
      <w:r w:rsidR="00CF6E43" w:rsidRPr="00E81313">
        <w:rPr>
          <w:rFonts w:ascii="Arial" w:hAnsi="Arial" w:cs="Arial"/>
          <w:sz w:val="24"/>
          <w:szCs w:val="24"/>
        </w:rPr>
        <w:t>. Biodegradation is a natural and complex process of decomposition facilitated by biochemical reactions of aerobic and anaerobic bacteria. Discuss aerobic</w:t>
      </w:r>
      <w:r w:rsidR="00CF6E43">
        <w:rPr>
          <w:rFonts w:ascii="Arial" w:hAnsi="Arial" w:cs="Arial"/>
          <w:sz w:val="24"/>
          <w:szCs w:val="24"/>
        </w:rPr>
        <w:t xml:space="preserve"> anaerobic</w:t>
      </w:r>
      <w:r w:rsidR="00CF6E43" w:rsidRPr="00E81313">
        <w:rPr>
          <w:rFonts w:ascii="Arial" w:hAnsi="Arial" w:cs="Arial"/>
          <w:sz w:val="24"/>
          <w:szCs w:val="24"/>
        </w:rPr>
        <w:t xml:space="preserve"> biodegradation</w:t>
      </w:r>
      <w:r w:rsidR="00CF6E43">
        <w:rPr>
          <w:rFonts w:ascii="Arial" w:hAnsi="Arial" w:cs="Arial"/>
          <w:sz w:val="24"/>
          <w:szCs w:val="24"/>
        </w:rPr>
        <w:t xml:space="preserve"> processes</w:t>
      </w:r>
      <w:r w:rsidR="00CF6E43" w:rsidRPr="00E81313">
        <w:rPr>
          <w:rFonts w:ascii="Arial" w:hAnsi="Arial" w:cs="Arial"/>
          <w:sz w:val="24"/>
          <w:szCs w:val="24"/>
        </w:rPr>
        <w:t xml:space="preserve"> with biochemical reaction</w:t>
      </w:r>
      <w:r w:rsidR="00CF6E43">
        <w:rPr>
          <w:rFonts w:ascii="Arial" w:hAnsi="Arial" w:cs="Arial"/>
          <w:sz w:val="24"/>
          <w:szCs w:val="24"/>
        </w:rPr>
        <w:t>s</w:t>
      </w:r>
      <w:r w:rsidR="00CF6E43" w:rsidRPr="00E81313">
        <w:rPr>
          <w:rFonts w:ascii="Arial" w:hAnsi="Arial" w:cs="Arial"/>
          <w:sz w:val="24"/>
          <w:szCs w:val="24"/>
        </w:rPr>
        <w:t>.</w:t>
      </w:r>
      <w:r w:rsidR="00CF6E43">
        <w:rPr>
          <w:rFonts w:ascii="Arial" w:hAnsi="Arial" w:cs="Arial"/>
          <w:sz w:val="24"/>
          <w:szCs w:val="24"/>
        </w:rPr>
        <w:t xml:space="preserve">                                                                    </w:t>
      </w:r>
      <w:r w:rsidR="00A24167">
        <w:rPr>
          <w:rFonts w:ascii="Arial" w:hAnsi="Arial" w:cs="Arial"/>
          <w:sz w:val="24"/>
          <w:szCs w:val="24"/>
        </w:rPr>
        <w:t>(C.O.NO.4</w:t>
      </w:r>
      <w:r w:rsidR="00CF6E43" w:rsidRPr="00E81313">
        <w:rPr>
          <w:rFonts w:ascii="Arial" w:hAnsi="Arial" w:cs="Arial"/>
          <w:sz w:val="24"/>
          <w:szCs w:val="24"/>
        </w:rPr>
        <w:t>) [Comprehension]</w:t>
      </w:r>
      <w:r w:rsidR="00CF6E43">
        <w:rPr>
          <w:rFonts w:ascii="Arial" w:hAnsi="Arial" w:cs="Arial"/>
          <w:sz w:val="24"/>
          <w:szCs w:val="24"/>
        </w:rPr>
        <w:t xml:space="preserve"> </w:t>
      </w:r>
    </w:p>
    <w:p w14:paraId="065F33D1" w14:textId="652309BC" w:rsidR="000670DC" w:rsidRDefault="00D148B1" w:rsidP="00CF6E43">
      <w:pPr>
        <w:jc w:val="both"/>
        <w:rPr>
          <w:rFonts w:ascii="Arial" w:hAnsi="Arial" w:cs="Arial"/>
          <w:sz w:val="24"/>
          <w:szCs w:val="24"/>
        </w:rPr>
      </w:pPr>
      <w:r>
        <w:rPr>
          <w:rFonts w:ascii="Arial" w:hAnsi="Arial" w:cs="Arial"/>
          <w:color w:val="212529"/>
          <w:shd w:val="clear" w:color="auto" w:fill="FFFFFF"/>
        </w:rPr>
        <w:t>12</w:t>
      </w:r>
      <w:r w:rsidR="000670DC">
        <w:rPr>
          <w:rFonts w:ascii="Arial" w:hAnsi="Arial" w:cs="Arial"/>
          <w:color w:val="212529"/>
          <w:shd w:val="clear" w:color="auto" w:fill="FFFFFF"/>
        </w:rPr>
        <w:t xml:space="preserve">. </w:t>
      </w:r>
      <w:r w:rsidR="000670DC" w:rsidRPr="000670DC">
        <w:rPr>
          <w:rFonts w:ascii="Arial" w:hAnsi="Arial" w:cs="Arial"/>
          <w:sz w:val="24"/>
          <w:szCs w:val="24"/>
        </w:rPr>
        <w:t>Mobile sources such as cars, buses, planes, trucks, and trains. stationary sources such as power plants, oil refineries, industrial facilities, and factories. area sources such as agricultural areas, cities, and wood burning fireplaces. natural sources such as wind-blown dust, wildfires, and volcanoes. Enlist any any five major gaseous air pollutants and explain their sources and effects.</w:t>
      </w:r>
      <w:r w:rsidR="00CF6E43">
        <w:rPr>
          <w:rFonts w:ascii="Arial" w:hAnsi="Arial" w:cs="Arial"/>
          <w:sz w:val="24"/>
          <w:szCs w:val="24"/>
        </w:rPr>
        <w:t xml:space="preserve">  </w:t>
      </w:r>
    </w:p>
    <w:p w14:paraId="3BD3CD0B" w14:textId="364C3CD4" w:rsidR="00CF6E43" w:rsidRPr="00E81313" w:rsidRDefault="000670DC" w:rsidP="00CF6E43">
      <w:pPr>
        <w:jc w:val="both"/>
        <w:rPr>
          <w:rFonts w:ascii="Arial" w:hAnsi="Arial" w:cs="Arial"/>
          <w:sz w:val="24"/>
          <w:szCs w:val="24"/>
        </w:rPr>
      </w:pPr>
      <w:r>
        <w:rPr>
          <w:rFonts w:ascii="Arial" w:hAnsi="Arial" w:cs="Arial"/>
          <w:sz w:val="24"/>
          <w:szCs w:val="24"/>
        </w:rPr>
        <w:t xml:space="preserve">                                                                                                              (C.O.NO.2</w:t>
      </w:r>
      <w:r w:rsidRPr="00E81313">
        <w:rPr>
          <w:rFonts w:ascii="Arial" w:hAnsi="Arial" w:cs="Arial"/>
          <w:sz w:val="24"/>
          <w:szCs w:val="24"/>
        </w:rPr>
        <w:t>) [Comprehension]</w:t>
      </w:r>
      <w:r w:rsidR="00CF6E43">
        <w:rPr>
          <w:rFonts w:ascii="Arial" w:hAnsi="Arial" w:cs="Arial"/>
          <w:sz w:val="24"/>
          <w:szCs w:val="24"/>
        </w:rPr>
        <w:t xml:space="preserve">                    </w:t>
      </w:r>
      <w:r w:rsidR="00CF6E43" w:rsidRPr="00E81313">
        <w:rPr>
          <w:rFonts w:ascii="Arial" w:hAnsi="Arial" w:cs="Arial"/>
          <w:sz w:val="24"/>
          <w:szCs w:val="24"/>
        </w:rPr>
        <w:t xml:space="preserve"> </w:t>
      </w:r>
    </w:p>
    <w:p w14:paraId="476DFE28" w14:textId="77777777" w:rsidR="00CF6E43" w:rsidRPr="00801844" w:rsidRDefault="00CF6E43" w:rsidP="00CF6E43">
      <w:pPr>
        <w:jc w:val="right"/>
        <w:rPr>
          <w:rFonts w:ascii="Arial" w:hAnsi="Arial" w:cs="Arial"/>
          <w:sz w:val="24"/>
          <w:szCs w:val="24"/>
        </w:rPr>
      </w:pPr>
      <w:r w:rsidRPr="00E81313">
        <w:rPr>
          <w:rFonts w:ascii="Arial" w:hAnsi="Arial" w:cs="Arial"/>
          <w:sz w:val="24"/>
          <w:szCs w:val="24"/>
        </w:rPr>
        <w:t xml:space="preserve">   </w:t>
      </w:r>
    </w:p>
    <w:p w14:paraId="61BC123B" w14:textId="77777777" w:rsidR="00CF6E43" w:rsidRPr="00E81313" w:rsidRDefault="00CF6E43" w:rsidP="00CF6E43">
      <w:pPr>
        <w:jc w:val="center"/>
        <w:rPr>
          <w:rFonts w:ascii="Arial" w:hAnsi="Arial" w:cs="Arial"/>
          <w:b/>
          <w:sz w:val="24"/>
          <w:szCs w:val="24"/>
        </w:rPr>
      </w:pPr>
      <w:r w:rsidRPr="00E81313">
        <w:rPr>
          <w:rFonts w:ascii="Arial" w:hAnsi="Arial" w:cs="Arial"/>
          <w:b/>
          <w:sz w:val="24"/>
          <w:szCs w:val="24"/>
        </w:rPr>
        <w:t>Part C [Problem Solving Questions]</w:t>
      </w:r>
    </w:p>
    <w:p w14:paraId="07144923" w14:textId="07722797" w:rsidR="00CF6E43" w:rsidRPr="00E81313" w:rsidRDefault="00D148B1" w:rsidP="00CF6E43">
      <w:pPr>
        <w:rPr>
          <w:rFonts w:ascii="Arial" w:hAnsi="Arial" w:cs="Arial"/>
          <w:b/>
          <w:sz w:val="24"/>
          <w:szCs w:val="24"/>
        </w:rPr>
      </w:pPr>
      <w:r>
        <w:rPr>
          <w:rFonts w:ascii="Arial" w:hAnsi="Arial" w:cs="Arial"/>
          <w:b/>
          <w:sz w:val="24"/>
          <w:szCs w:val="24"/>
        </w:rPr>
        <w:t>Answer any TWO</w:t>
      </w:r>
      <w:r w:rsidR="00CF6E43" w:rsidRPr="00E81313">
        <w:rPr>
          <w:rFonts w:ascii="Arial" w:hAnsi="Arial" w:cs="Arial"/>
          <w:b/>
          <w:sz w:val="24"/>
          <w:szCs w:val="24"/>
        </w:rPr>
        <w:t xml:space="preserve"> Questions. Each question carries </w:t>
      </w:r>
      <w:r w:rsidR="00CF6E43">
        <w:rPr>
          <w:rFonts w:ascii="Arial" w:hAnsi="Arial" w:cs="Arial"/>
          <w:b/>
          <w:sz w:val="24"/>
          <w:szCs w:val="24"/>
        </w:rPr>
        <w:t>FIFTEEN</w:t>
      </w:r>
      <w:r w:rsidR="00CF6E43" w:rsidRPr="00E81313">
        <w:rPr>
          <w:rFonts w:ascii="Arial" w:hAnsi="Arial" w:cs="Arial"/>
          <w:b/>
          <w:sz w:val="24"/>
          <w:szCs w:val="24"/>
        </w:rPr>
        <w:t xml:space="preserve"> marks.</w:t>
      </w:r>
      <w:r w:rsidR="00CF6E43">
        <w:rPr>
          <w:rFonts w:ascii="Arial" w:hAnsi="Arial" w:cs="Arial"/>
          <w:b/>
          <w:sz w:val="24"/>
          <w:szCs w:val="24"/>
        </w:rPr>
        <w:t xml:space="preserve">    </w:t>
      </w:r>
      <w:r>
        <w:rPr>
          <w:rFonts w:ascii="Arial" w:hAnsi="Arial" w:cs="Arial"/>
          <w:b/>
          <w:sz w:val="24"/>
          <w:szCs w:val="24"/>
        </w:rPr>
        <w:t xml:space="preserve">           </w:t>
      </w:r>
      <w:r w:rsidR="00CF6E43" w:rsidRPr="00E81313">
        <w:rPr>
          <w:rFonts w:ascii="Arial" w:hAnsi="Arial" w:cs="Arial"/>
          <w:b/>
          <w:sz w:val="24"/>
          <w:szCs w:val="24"/>
        </w:rPr>
        <w:t>(2Qx15M=</w:t>
      </w:r>
      <w:r w:rsidR="00CF6E43">
        <w:rPr>
          <w:rFonts w:ascii="Arial" w:hAnsi="Arial" w:cs="Arial"/>
          <w:b/>
          <w:sz w:val="24"/>
          <w:szCs w:val="24"/>
        </w:rPr>
        <w:t>3</w:t>
      </w:r>
      <w:r w:rsidR="00CF6E43" w:rsidRPr="00E81313">
        <w:rPr>
          <w:rFonts w:ascii="Arial" w:hAnsi="Arial" w:cs="Arial"/>
          <w:b/>
          <w:sz w:val="24"/>
          <w:szCs w:val="24"/>
        </w:rPr>
        <w:t>0M)</w:t>
      </w:r>
      <w:r w:rsidR="00CF6E43" w:rsidRPr="00E81313">
        <w:rPr>
          <w:rFonts w:ascii="Arial" w:hAnsi="Arial" w:cs="Arial"/>
          <w:b/>
          <w:sz w:val="24"/>
          <w:szCs w:val="24"/>
        </w:rPr>
        <w:tab/>
        <w:t xml:space="preserve">      </w:t>
      </w:r>
    </w:p>
    <w:p w14:paraId="4B843D4E" w14:textId="16B7EEEA" w:rsidR="00983030" w:rsidRDefault="00D148B1" w:rsidP="001B2C64">
      <w:pPr>
        <w:spacing w:after="0"/>
        <w:jc w:val="both"/>
        <w:rPr>
          <w:rFonts w:ascii="Arial" w:hAnsi="Arial" w:cs="Arial"/>
          <w:sz w:val="24"/>
          <w:szCs w:val="24"/>
        </w:rPr>
      </w:pPr>
      <w:r>
        <w:rPr>
          <w:rFonts w:ascii="Arial" w:hAnsi="Arial" w:cs="Arial"/>
          <w:sz w:val="24"/>
          <w:szCs w:val="24"/>
        </w:rPr>
        <w:t>13</w:t>
      </w:r>
      <w:r w:rsidR="00983030">
        <w:rPr>
          <w:rFonts w:ascii="Arial" w:hAnsi="Arial" w:cs="Arial"/>
          <w:sz w:val="24"/>
          <w:szCs w:val="24"/>
        </w:rPr>
        <w:t xml:space="preserve">. </w:t>
      </w:r>
      <w:r w:rsidR="00983030" w:rsidRPr="00152D48">
        <w:rPr>
          <w:rFonts w:ascii="Arial" w:hAnsi="Arial" w:cs="Arial"/>
          <w:sz w:val="24"/>
          <w:szCs w:val="24"/>
        </w:rPr>
        <w:t>Trickling filter is a</w:t>
      </w:r>
      <w:r w:rsidR="00983030">
        <w:rPr>
          <w:rFonts w:ascii="Arial" w:hAnsi="Arial" w:cs="Arial"/>
          <w:sz w:val="24"/>
          <w:szCs w:val="24"/>
        </w:rPr>
        <w:t>n</w:t>
      </w:r>
      <w:r w:rsidR="00983030" w:rsidRPr="00152D48">
        <w:rPr>
          <w:rFonts w:ascii="Arial" w:hAnsi="Arial" w:cs="Arial"/>
          <w:sz w:val="24"/>
          <w:szCs w:val="24"/>
        </w:rPr>
        <w:t xml:space="preserve"> attached growth process of biological wast</w:t>
      </w:r>
      <w:r w:rsidR="00983030">
        <w:rPr>
          <w:rFonts w:ascii="Arial" w:hAnsi="Arial" w:cs="Arial"/>
          <w:sz w:val="24"/>
          <w:szCs w:val="24"/>
        </w:rPr>
        <w:t xml:space="preserve">e water treatment </w:t>
      </w:r>
      <w:r w:rsidR="00983030" w:rsidRPr="00233CC0">
        <w:rPr>
          <w:rFonts w:ascii="Arial" w:hAnsi="Arial" w:cs="Arial"/>
          <w:sz w:val="24"/>
          <w:szCs w:val="24"/>
        </w:rPr>
        <w:t>to remove B</w:t>
      </w:r>
      <w:r w:rsidR="00983030">
        <w:rPr>
          <w:rFonts w:ascii="Arial" w:hAnsi="Arial" w:cs="Arial"/>
          <w:sz w:val="24"/>
          <w:szCs w:val="24"/>
        </w:rPr>
        <w:t xml:space="preserve">OD and suspended solids.                                                                            </w:t>
      </w:r>
      <w:r w:rsidR="00F078D7">
        <w:rPr>
          <w:rFonts w:ascii="Arial" w:hAnsi="Arial" w:cs="Arial"/>
          <w:sz w:val="24"/>
          <w:szCs w:val="24"/>
        </w:rPr>
        <w:t xml:space="preserve">     </w:t>
      </w:r>
      <w:r w:rsidR="00983030" w:rsidRPr="00954B5A">
        <w:rPr>
          <w:rFonts w:ascii="Arial" w:hAnsi="Arial" w:cs="Arial"/>
          <w:sz w:val="24"/>
          <w:szCs w:val="24"/>
        </w:rPr>
        <w:t>(C.O.N</w:t>
      </w:r>
      <w:r w:rsidR="00983030">
        <w:rPr>
          <w:rFonts w:ascii="Arial" w:hAnsi="Arial" w:cs="Arial"/>
          <w:sz w:val="24"/>
          <w:szCs w:val="24"/>
        </w:rPr>
        <w:t>o.1) [</w:t>
      </w:r>
      <w:r w:rsidR="00F078D7">
        <w:rPr>
          <w:rFonts w:ascii="Arial" w:hAnsi="Arial" w:cs="Arial"/>
          <w:sz w:val="24"/>
          <w:szCs w:val="24"/>
        </w:rPr>
        <w:t>Application</w:t>
      </w:r>
      <w:r w:rsidR="00983030" w:rsidRPr="00954B5A">
        <w:rPr>
          <w:rFonts w:ascii="Arial" w:hAnsi="Arial" w:cs="Arial"/>
          <w:sz w:val="24"/>
          <w:szCs w:val="24"/>
        </w:rPr>
        <w:t>]</w:t>
      </w:r>
    </w:p>
    <w:p w14:paraId="5B65E154" w14:textId="77777777" w:rsidR="001B2C64" w:rsidRDefault="001B2C64" w:rsidP="001B2C64">
      <w:pPr>
        <w:spacing w:after="0"/>
        <w:jc w:val="both"/>
        <w:rPr>
          <w:rFonts w:ascii="Arial" w:hAnsi="Arial" w:cs="Arial"/>
          <w:sz w:val="24"/>
          <w:szCs w:val="24"/>
        </w:rPr>
      </w:pPr>
    </w:p>
    <w:p w14:paraId="124EF78B" w14:textId="18E9C637" w:rsidR="00983030" w:rsidRDefault="00983030" w:rsidP="001B2C64">
      <w:pPr>
        <w:spacing w:after="0"/>
        <w:jc w:val="both"/>
        <w:rPr>
          <w:rFonts w:ascii="Arial" w:hAnsi="Arial" w:cs="Arial"/>
          <w:sz w:val="24"/>
          <w:szCs w:val="24"/>
        </w:rPr>
      </w:pPr>
      <w:r>
        <w:rPr>
          <w:rFonts w:ascii="Arial" w:hAnsi="Arial" w:cs="Arial"/>
          <w:sz w:val="24"/>
          <w:szCs w:val="24"/>
        </w:rPr>
        <w:lastRenderedPageBreak/>
        <w:t>a) Discuss the working principle of t</w:t>
      </w:r>
      <w:r w:rsidRPr="00152D48">
        <w:rPr>
          <w:rFonts w:ascii="Arial" w:hAnsi="Arial" w:cs="Arial"/>
          <w:sz w:val="24"/>
          <w:szCs w:val="24"/>
        </w:rPr>
        <w:t>rickling filter</w:t>
      </w:r>
      <w:r>
        <w:rPr>
          <w:rFonts w:ascii="Arial" w:hAnsi="Arial" w:cs="Arial"/>
          <w:sz w:val="24"/>
          <w:szCs w:val="24"/>
        </w:rPr>
        <w:t xml:space="preserve"> with neat sketch.</w:t>
      </w:r>
    </w:p>
    <w:p w14:paraId="52528EBB" w14:textId="20E64E29" w:rsidR="00CF6E43" w:rsidRPr="00E81313" w:rsidRDefault="00983030" w:rsidP="001B2C64">
      <w:pPr>
        <w:spacing w:after="0"/>
        <w:jc w:val="both"/>
        <w:rPr>
          <w:rFonts w:ascii="Arial" w:hAnsi="Arial" w:cs="Arial"/>
          <w:sz w:val="24"/>
          <w:szCs w:val="24"/>
        </w:rPr>
      </w:pPr>
      <w:r>
        <w:rPr>
          <w:rFonts w:ascii="Arial" w:hAnsi="Arial" w:cs="Arial"/>
          <w:sz w:val="24"/>
          <w:szCs w:val="24"/>
        </w:rPr>
        <w:t>b)</w:t>
      </w:r>
      <w:r w:rsidRPr="00983030">
        <w:rPr>
          <w:rFonts w:ascii="Arial" w:hAnsi="Arial" w:cs="Arial"/>
          <w:sz w:val="24"/>
          <w:szCs w:val="24"/>
        </w:rPr>
        <w:t xml:space="preserve"> </w:t>
      </w:r>
      <w:r>
        <w:rPr>
          <w:rFonts w:ascii="Arial" w:hAnsi="Arial" w:cs="Arial"/>
          <w:sz w:val="24"/>
          <w:szCs w:val="24"/>
        </w:rPr>
        <w:t>Enlist the advantages and disadvantages of t</w:t>
      </w:r>
      <w:r w:rsidRPr="00152D48">
        <w:rPr>
          <w:rFonts w:ascii="Arial" w:hAnsi="Arial" w:cs="Arial"/>
          <w:sz w:val="24"/>
          <w:szCs w:val="24"/>
        </w:rPr>
        <w:t>rickling filter</w:t>
      </w:r>
      <w:r>
        <w:rPr>
          <w:rFonts w:ascii="Arial" w:hAnsi="Arial" w:cs="Arial"/>
          <w:sz w:val="24"/>
          <w:szCs w:val="24"/>
        </w:rPr>
        <w:t xml:space="preserve">.                                   </w:t>
      </w:r>
      <w:r w:rsidR="00CF6E43" w:rsidRPr="00E81313">
        <w:rPr>
          <w:rFonts w:ascii="Arial" w:hAnsi="Arial" w:cs="Arial"/>
          <w:sz w:val="24"/>
          <w:szCs w:val="24"/>
        </w:rPr>
        <w:t xml:space="preserve">   </w:t>
      </w:r>
    </w:p>
    <w:p w14:paraId="6B9BAEBF" w14:textId="77777777" w:rsidR="008E6010" w:rsidRDefault="008E6010" w:rsidP="001B2C64">
      <w:pPr>
        <w:jc w:val="both"/>
        <w:rPr>
          <w:rFonts w:ascii="Arial" w:hAnsi="Arial" w:cs="Arial"/>
          <w:sz w:val="24"/>
          <w:szCs w:val="24"/>
        </w:rPr>
      </w:pPr>
    </w:p>
    <w:p w14:paraId="798B320B" w14:textId="19C51E08" w:rsidR="00F078D7" w:rsidRPr="00F078D7" w:rsidRDefault="00D148B1" w:rsidP="001B2C64">
      <w:pPr>
        <w:spacing w:after="160"/>
        <w:rPr>
          <w:sz w:val="24"/>
          <w:szCs w:val="24"/>
        </w:rPr>
      </w:pPr>
      <w:r>
        <w:rPr>
          <w:rFonts w:ascii="Arial" w:hAnsi="Arial" w:cs="Arial"/>
          <w:sz w:val="24"/>
          <w:szCs w:val="24"/>
        </w:rPr>
        <w:t>14</w:t>
      </w:r>
      <w:r w:rsidR="00CF6E43" w:rsidRPr="00F078D7">
        <w:rPr>
          <w:rFonts w:ascii="Arial" w:hAnsi="Arial" w:cs="Arial"/>
          <w:sz w:val="24"/>
          <w:szCs w:val="24"/>
        </w:rPr>
        <w:t xml:space="preserve">. </w:t>
      </w:r>
      <w:r w:rsidR="00F078D7" w:rsidRPr="00F078D7">
        <w:rPr>
          <w:rFonts w:ascii="Arial" w:hAnsi="Arial" w:cs="Arial"/>
          <w:color w:val="212529"/>
          <w:sz w:val="24"/>
          <w:szCs w:val="24"/>
          <w:shd w:val="clear" w:color="auto" w:fill="FFFFFF"/>
        </w:rPr>
        <w:t xml:space="preserve">Many devices are available to remove particulate matter from industrial stack air. The choice of which depends on characteristics of particulate matter, flow </w:t>
      </w:r>
      <w:r w:rsidR="00F078D7">
        <w:rPr>
          <w:rFonts w:ascii="Arial" w:hAnsi="Arial" w:cs="Arial"/>
          <w:color w:val="212529"/>
          <w:sz w:val="24"/>
          <w:szCs w:val="24"/>
          <w:shd w:val="clear" w:color="auto" w:fill="FFFFFF"/>
        </w:rPr>
        <w:t xml:space="preserve">rate, collection efficiency and </w:t>
      </w:r>
      <w:r w:rsidR="00F078D7" w:rsidRPr="00F078D7">
        <w:rPr>
          <w:rFonts w:ascii="Arial" w:hAnsi="Arial" w:cs="Arial"/>
          <w:color w:val="212529"/>
          <w:sz w:val="24"/>
          <w:szCs w:val="24"/>
          <w:shd w:val="clear" w:color="auto" w:fill="FFFFFF"/>
        </w:rPr>
        <w:t>cost.    </w:t>
      </w:r>
      <w:r w:rsidR="00F078D7">
        <w:rPr>
          <w:rFonts w:ascii="Arial" w:hAnsi="Arial" w:cs="Arial"/>
          <w:color w:val="212529"/>
          <w:sz w:val="24"/>
          <w:szCs w:val="24"/>
          <w:shd w:val="clear" w:color="auto" w:fill="FFFFFF"/>
        </w:rPr>
        <w:t xml:space="preserve">                                                                                                          </w:t>
      </w:r>
      <w:r w:rsidR="00F078D7" w:rsidRPr="00954B5A">
        <w:rPr>
          <w:rFonts w:ascii="Arial" w:hAnsi="Arial" w:cs="Arial"/>
          <w:sz w:val="24"/>
          <w:szCs w:val="24"/>
        </w:rPr>
        <w:t>(C.O.N</w:t>
      </w:r>
      <w:r w:rsidR="00EC0A34">
        <w:rPr>
          <w:rFonts w:ascii="Arial" w:hAnsi="Arial" w:cs="Arial"/>
          <w:sz w:val="24"/>
          <w:szCs w:val="24"/>
        </w:rPr>
        <w:t>o.2</w:t>
      </w:r>
      <w:r w:rsidR="00F078D7">
        <w:rPr>
          <w:rFonts w:ascii="Arial" w:hAnsi="Arial" w:cs="Arial"/>
          <w:sz w:val="24"/>
          <w:szCs w:val="24"/>
        </w:rPr>
        <w:t>)[Application</w:t>
      </w:r>
      <w:r w:rsidR="00F078D7" w:rsidRPr="00954B5A">
        <w:rPr>
          <w:rFonts w:ascii="Arial" w:hAnsi="Arial" w:cs="Arial"/>
          <w:sz w:val="24"/>
          <w:szCs w:val="24"/>
        </w:rPr>
        <w:t>]</w:t>
      </w:r>
      <w:r w:rsidR="00F078D7" w:rsidRPr="00F078D7">
        <w:rPr>
          <w:rFonts w:ascii="Arial" w:hAnsi="Arial" w:cs="Arial"/>
          <w:color w:val="212529"/>
          <w:sz w:val="24"/>
          <w:szCs w:val="24"/>
          <w:shd w:val="clear" w:color="auto" w:fill="FFFFFF"/>
        </w:rPr>
        <w:t>                                                           </w:t>
      </w:r>
      <w:r w:rsidR="00F078D7" w:rsidRPr="00F078D7">
        <w:rPr>
          <w:rFonts w:ascii="Arial" w:hAnsi="Arial" w:cs="Arial"/>
          <w:color w:val="212529"/>
          <w:sz w:val="24"/>
          <w:szCs w:val="24"/>
        </w:rPr>
        <w:br/>
      </w:r>
      <w:r w:rsidR="00F078D7" w:rsidRPr="00F078D7">
        <w:rPr>
          <w:rFonts w:ascii="Arial" w:hAnsi="Arial" w:cs="Arial"/>
          <w:color w:val="212529"/>
          <w:sz w:val="24"/>
          <w:szCs w:val="24"/>
          <w:shd w:val="clear" w:color="auto" w:fill="FFFFFF"/>
        </w:rPr>
        <w:t>a) Identify and depict the working principle of the device, which can be used to remove even acidic gases with particulate matter.</w:t>
      </w:r>
      <w:r w:rsidR="00F078D7" w:rsidRPr="00F078D7">
        <w:rPr>
          <w:rFonts w:ascii="Arial" w:hAnsi="Arial" w:cs="Arial"/>
          <w:color w:val="212529"/>
          <w:sz w:val="24"/>
          <w:szCs w:val="24"/>
        </w:rPr>
        <w:br/>
      </w:r>
      <w:r w:rsidR="00F078D7" w:rsidRPr="00F078D7">
        <w:rPr>
          <w:rFonts w:ascii="Arial" w:hAnsi="Arial" w:cs="Arial"/>
          <w:color w:val="212529"/>
          <w:sz w:val="24"/>
          <w:szCs w:val="24"/>
          <w:shd w:val="clear" w:color="auto" w:fill="FFFFFF"/>
        </w:rPr>
        <w:t>b) Identify and depict the working principle of the device which can be used remove even submicroscopic particles.</w:t>
      </w:r>
    </w:p>
    <w:p w14:paraId="2A0EF681" w14:textId="2A18E315" w:rsidR="007F4813" w:rsidRDefault="00D148B1" w:rsidP="00F078D7">
      <w:pPr>
        <w:jc w:val="both"/>
        <w:rPr>
          <w:rFonts w:ascii="Arial" w:hAnsi="Arial" w:cs="Arial"/>
          <w:sz w:val="24"/>
          <w:szCs w:val="24"/>
        </w:rPr>
      </w:pPr>
      <w:r>
        <w:rPr>
          <w:rFonts w:ascii="Arial" w:hAnsi="Arial" w:cs="Arial"/>
          <w:sz w:val="24"/>
          <w:szCs w:val="24"/>
        </w:rPr>
        <w:t>15.</w:t>
      </w:r>
      <w:r w:rsidR="00570674" w:rsidRPr="00570674">
        <w:rPr>
          <w:rFonts w:ascii="Arial" w:hAnsi="Arial" w:cs="Arial"/>
          <w:sz w:val="24"/>
          <w:szCs w:val="24"/>
        </w:rPr>
        <w:t xml:space="preserve"> </w:t>
      </w:r>
      <w:r w:rsidR="00570674">
        <w:rPr>
          <w:rFonts w:ascii="Arial" w:hAnsi="Arial" w:cs="Arial"/>
          <w:sz w:val="24"/>
          <w:szCs w:val="24"/>
        </w:rPr>
        <w:t>The vehicular emission and industrial stack air are the major sources of air pollution. illustrate the control measures for industrial and vehicular air pollution.</w:t>
      </w:r>
    </w:p>
    <w:sectPr w:rsidR="007F4813"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AF8F" w14:textId="77777777" w:rsidR="007223E0" w:rsidRDefault="007223E0" w:rsidP="00BF4113">
      <w:pPr>
        <w:pStyle w:val="ListParagraph"/>
        <w:spacing w:after="0" w:line="240" w:lineRule="auto"/>
      </w:pPr>
      <w:r>
        <w:separator/>
      </w:r>
    </w:p>
  </w:endnote>
  <w:endnote w:type="continuationSeparator" w:id="0">
    <w:p w14:paraId="467D46FC" w14:textId="77777777" w:rsidR="007223E0" w:rsidRDefault="007223E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4C11689"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9F6D85">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9F6D85">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80D5" w14:textId="77777777" w:rsidR="007223E0" w:rsidRDefault="007223E0" w:rsidP="00BF4113">
      <w:pPr>
        <w:pStyle w:val="ListParagraph"/>
        <w:spacing w:after="0" w:line="240" w:lineRule="auto"/>
      </w:pPr>
      <w:r>
        <w:separator/>
      </w:r>
    </w:p>
  </w:footnote>
  <w:footnote w:type="continuationSeparator" w:id="0">
    <w:p w14:paraId="2B9E1BC5" w14:textId="77777777" w:rsidR="007223E0" w:rsidRDefault="007223E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F3BB6"/>
    <w:multiLevelType w:val="multilevel"/>
    <w:tmpl w:val="0370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B3B8A"/>
    <w:multiLevelType w:val="hybridMultilevel"/>
    <w:tmpl w:val="9C4468F4"/>
    <w:lvl w:ilvl="0" w:tplc="AFE46C1E">
      <w:start w:val="1"/>
      <w:numFmt w:val="bullet"/>
      <w:lvlText w:val=""/>
      <w:lvlJc w:val="left"/>
      <w:pPr>
        <w:tabs>
          <w:tab w:val="num" w:pos="720"/>
        </w:tabs>
        <w:ind w:left="720" w:hanging="360"/>
      </w:pPr>
      <w:rPr>
        <w:rFonts w:ascii="Wingdings" w:hAnsi="Wingdings" w:hint="default"/>
      </w:rPr>
    </w:lvl>
    <w:lvl w:ilvl="1" w:tplc="5B5402AA" w:tentative="1">
      <w:start w:val="1"/>
      <w:numFmt w:val="bullet"/>
      <w:lvlText w:val=""/>
      <w:lvlJc w:val="left"/>
      <w:pPr>
        <w:tabs>
          <w:tab w:val="num" w:pos="1440"/>
        </w:tabs>
        <w:ind w:left="1440" w:hanging="360"/>
      </w:pPr>
      <w:rPr>
        <w:rFonts w:ascii="Wingdings" w:hAnsi="Wingdings" w:hint="default"/>
      </w:rPr>
    </w:lvl>
    <w:lvl w:ilvl="2" w:tplc="9510FF5E" w:tentative="1">
      <w:start w:val="1"/>
      <w:numFmt w:val="bullet"/>
      <w:lvlText w:val=""/>
      <w:lvlJc w:val="left"/>
      <w:pPr>
        <w:tabs>
          <w:tab w:val="num" w:pos="2160"/>
        </w:tabs>
        <w:ind w:left="2160" w:hanging="360"/>
      </w:pPr>
      <w:rPr>
        <w:rFonts w:ascii="Wingdings" w:hAnsi="Wingdings" w:hint="default"/>
      </w:rPr>
    </w:lvl>
    <w:lvl w:ilvl="3" w:tplc="74A42E2E" w:tentative="1">
      <w:start w:val="1"/>
      <w:numFmt w:val="bullet"/>
      <w:lvlText w:val=""/>
      <w:lvlJc w:val="left"/>
      <w:pPr>
        <w:tabs>
          <w:tab w:val="num" w:pos="2880"/>
        </w:tabs>
        <w:ind w:left="2880" w:hanging="360"/>
      </w:pPr>
      <w:rPr>
        <w:rFonts w:ascii="Wingdings" w:hAnsi="Wingdings" w:hint="default"/>
      </w:rPr>
    </w:lvl>
    <w:lvl w:ilvl="4" w:tplc="F88E0134" w:tentative="1">
      <w:start w:val="1"/>
      <w:numFmt w:val="bullet"/>
      <w:lvlText w:val=""/>
      <w:lvlJc w:val="left"/>
      <w:pPr>
        <w:tabs>
          <w:tab w:val="num" w:pos="3600"/>
        </w:tabs>
        <w:ind w:left="3600" w:hanging="360"/>
      </w:pPr>
      <w:rPr>
        <w:rFonts w:ascii="Wingdings" w:hAnsi="Wingdings" w:hint="default"/>
      </w:rPr>
    </w:lvl>
    <w:lvl w:ilvl="5" w:tplc="6BE01220" w:tentative="1">
      <w:start w:val="1"/>
      <w:numFmt w:val="bullet"/>
      <w:lvlText w:val=""/>
      <w:lvlJc w:val="left"/>
      <w:pPr>
        <w:tabs>
          <w:tab w:val="num" w:pos="4320"/>
        </w:tabs>
        <w:ind w:left="4320" w:hanging="360"/>
      </w:pPr>
      <w:rPr>
        <w:rFonts w:ascii="Wingdings" w:hAnsi="Wingdings" w:hint="default"/>
      </w:rPr>
    </w:lvl>
    <w:lvl w:ilvl="6" w:tplc="CCBE1E06" w:tentative="1">
      <w:start w:val="1"/>
      <w:numFmt w:val="bullet"/>
      <w:lvlText w:val=""/>
      <w:lvlJc w:val="left"/>
      <w:pPr>
        <w:tabs>
          <w:tab w:val="num" w:pos="5040"/>
        </w:tabs>
        <w:ind w:left="5040" w:hanging="360"/>
      </w:pPr>
      <w:rPr>
        <w:rFonts w:ascii="Wingdings" w:hAnsi="Wingdings" w:hint="default"/>
      </w:rPr>
    </w:lvl>
    <w:lvl w:ilvl="7" w:tplc="20329994" w:tentative="1">
      <w:start w:val="1"/>
      <w:numFmt w:val="bullet"/>
      <w:lvlText w:val=""/>
      <w:lvlJc w:val="left"/>
      <w:pPr>
        <w:tabs>
          <w:tab w:val="num" w:pos="5760"/>
        </w:tabs>
        <w:ind w:left="5760" w:hanging="360"/>
      </w:pPr>
      <w:rPr>
        <w:rFonts w:ascii="Wingdings" w:hAnsi="Wingdings" w:hint="default"/>
      </w:rPr>
    </w:lvl>
    <w:lvl w:ilvl="8" w:tplc="5FDCD8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7"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0D6809"/>
    <w:multiLevelType w:val="hybridMultilevel"/>
    <w:tmpl w:val="FF82EA48"/>
    <w:lvl w:ilvl="0" w:tplc="75E65598">
      <w:start w:val="1"/>
      <w:numFmt w:val="bullet"/>
      <w:lvlText w:val=""/>
      <w:lvlJc w:val="left"/>
      <w:pPr>
        <w:tabs>
          <w:tab w:val="num" w:pos="720"/>
        </w:tabs>
        <w:ind w:left="720" w:hanging="360"/>
      </w:pPr>
      <w:rPr>
        <w:rFonts w:ascii="Wingdings" w:hAnsi="Wingdings" w:hint="default"/>
      </w:rPr>
    </w:lvl>
    <w:lvl w:ilvl="1" w:tplc="42648C66" w:tentative="1">
      <w:start w:val="1"/>
      <w:numFmt w:val="bullet"/>
      <w:lvlText w:val=""/>
      <w:lvlJc w:val="left"/>
      <w:pPr>
        <w:tabs>
          <w:tab w:val="num" w:pos="1440"/>
        </w:tabs>
        <w:ind w:left="1440" w:hanging="360"/>
      </w:pPr>
      <w:rPr>
        <w:rFonts w:ascii="Wingdings" w:hAnsi="Wingdings" w:hint="default"/>
      </w:rPr>
    </w:lvl>
    <w:lvl w:ilvl="2" w:tplc="AC14312C" w:tentative="1">
      <w:start w:val="1"/>
      <w:numFmt w:val="bullet"/>
      <w:lvlText w:val=""/>
      <w:lvlJc w:val="left"/>
      <w:pPr>
        <w:tabs>
          <w:tab w:val="num" w:pos="2160"/>
        </w:tabs>
        <w:ind w:left="2160" w:hanging="360"/>
      </w:pPr>
      <w:rPr>
        <w:rFonts w:ascii="Wingdings" w:hAnsi="Wingdings" w:hint="default"/>
      </w:rPr>
    </w:lvl>
    <w:lvl w:ilvl="3" w:tplc="C1B247A4" w:tentative="1">
      <w:start w:val="1"/>
      <w:numFmt w:val="bullet"/>
      <w:lvlText w:val=""/>
      <w:lvlJc w:val="left"/>
      <w:pPr>
        <w:tabs>
          <w:tab w:val="num" w:pos="2880"/>
        </w:tabs>
        <w:ind w:left="2880" w:hanging="360"/>
      </w:pPr>
      <w:rPr>
        <w:rFonts w:ascii="Wingdings" w:hAnsi="Wingdings" w:hint="default"/>
      </w:rPr>
    </w:lvl>
    <w:lvl w:ilvl="4" w:tplc="BB32F6D6" w:tentative="1">
      <w:start w:val="1"/>
      <w:numFmt w:val="bullet"/>
      <w:lvlText w:val=""/>
      <w:lvlJc w:val="left"/>
      <w:pPr>
        <w:tabs>
          <w:tab w:val="num" w:pos="3600"/>
        </w:tabs>
        <w:ind w:left="3600" w:hanging="360"/>
      </w:pPr>
      <w:rPr>
        <w:rFonts w:ascii="Wingdings" w:hAnsi="Wingdings" w:hint="default"/>
      </w:rPr>
    </w:lvl>
    <w:lvl w:ilvl="5" w:tplc="28549DEC" w:tentative="1">
      <w:start w:val="1"/>
      <w:numFmt w:val="bullet"/>
      <w:lvlText w:val=""/>
      <w:lvlJc w:val="left"/>
      <w:pPr>
        <w:tabs>
          <w:tab w:val="num" w:pos="4320"/>
        </w:tabs>
        <w:ind w:left="4320" w:hanging="360"/>
      </w:pPr>
      <w:rPr>
        <w:rFonts w:ascii="Wingdings" w:hAnsi="Wingdings" w:hint="default"/>
      </w:rPr>
    </w:lvl>
    <w:lvl w:ilvl="6" w:tplc="FDE01D18" w:tentative="1">
      <w:start w:val="1"/>
      <w:numFmt w:val="bullet"/>
      <w:lvlText w:val=""/>
      <w:lvlJc w:val="left"/>
      <w:pPr>
        <w:tabs>
          <w:tab w:val="num" w:pos="5040"/>
        </w:tabs>
        <w:ind w:left="5040" w:hanging="360"/>
      </w:pPr>
      <w:rPr>
        <w:rFonts w:ascii="Wingdings" w:hAnsi="Wingdings" w:hint="default"/>
      </w:rPr>
    </w:lvl>
    <w:lvl w:ilvl="7" w:tplc="67AC8D74" w:tentative="1">
      <w:start w:val="1"/>
      <w:numFmt w:val="bullet"/>
      <w:lvlText w:val=""/>
      <w:lvlJc w:val="left"/>
      <w:pPr>
        <w:tabs>
          <w:tab w:val="num" w:pos="5760"/>
        </w:tabs>
        <w:ind w:left="5760" w:hanging="360"/>
      </w:pPr>
      <w:rPr>
        <w:rFonts w:ascii="Wingdings" w:hAnsi="Wingdings" w:hint="default"/>
      </w:rPr>
    </w:lvl>
    <w:lvl w:ilvl="8" w:tplc="1B62FB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1"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446550"/>
    <w:multiLevelType w:val="hybridMultilevel"/>
    <w:tmpl w:val="5CE2E06E"/>
    <w:lvl w:ilvl="0" w:tplc="AF3E7246">
      <w:start w:val="1"/>
      <w:numFmt w:val="decimal"/>
      <w:lvlText w:val="%1."/>
      <w:lvlJc w:val="left"/>
      <w:pPr>
        <w:ind w:left="720" w:hanging="360"/>
      </w:pPr>
      <w:rPr>
        <w:rFonts w:ascii="Arial" w:hAnsi="Arial" w:cs="Arial"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6C2845"/>
    <w:multiLevelType w:val="hybridMultilevel"/>
    <w:tmpl w:val="3B721906"/>
    <w:lvl w:ilvl="0" w:tplc="477E12A8">
      <w:start w:val="1"/>
      <w:numFmt w:val="bullet"/>
      <w:lvlText w:val=""/>
      <w:lvlJc w:val="left"/>
      <w:pPr>
        <w:tabs>
          <w:tab w:val="num" w:pos="720"/>
        </w:tabs>
        <w:ind w:left="720" w:hanging="360"/>
      </w:pPr>
      <w:rPr>
        <w:rFonts w:ascii="Wingdings" w:hAnsi="Wingdings" w:hint="default"/>
      </w:rPr>
    </w:lvl>
    <w:lvl w:ilvl="1" w:tplc="160C0A72" w:tentative="1">
      <w:start w:val="1"/>
      <w:numFmt w:val="bullet"/>
      <w:lvlText w:val=""/>
      <w:lvlJc w:val="left"/>
      <w:pPr>
        <w:tabs>
          <w:tab w:val="num" w:pos="1440"/>
        </w:tabs>
        <w:ind w:left="1440" w:hanging="360"/>
      </w:pPr>
      <w:rPr>
        <w:rFonts w:ascii="Wingdings" w:hAnsi="Wingdings" w:hint="default"/>
      </w:rPr>
    </w:lvl>
    <w:lvl w:ilvl="2" w:tplc="F53ECDB8" w:tentative="1">
      <w:start w:val="1"/>
      <w:numFmt w:val="bullet"/>
      <w:lvlText w:val=""/>
      <w:lvlJc w:val="left"/>
      <w:pPr>
        <w:tabs>
          <w:tab w:val="num" w:pos="2160"/>
        </w:tabs>
        <w:ind w:left="2160" w:hanging="360"/>
      </w:pPr>
      <w:rPr>
        <w:rFonts w:ascii="Wingdings" w:hAnsi="Wingdings" w:hint="default"/>
      </w:rPr>
    </w:lvl>
    <w:lvl w:ilvl="3" w:tplc="ACB40322" w:tentative="1">
      <w:start w:val="1"/>
      <w:numFmt w:val="bullet"/>
      <w:lvlText w:val=""/>
      <w:lvlJc w:val="left"/>
      <w:pPr>
        <w:tabs>
          <w:tab w:val="num" w:pos="2880"/>
        </w:tabs>
        <w:ind w:left="2880" w:hanging="360"/>
      </w:pPr>
      <w:rPr>
        <w:rFonts w:ascii="Wingdings" w:hAnsi="Wingdings" w:hint="default"/>
      </w:rPr>
    </w:lvl>
    <w:lvl w:ilvl="4" w:tplc="ABAA3D8E" w:tentative="1">
      <w:start w:val="1"/>
      <w:numFmt w:val="bullet"/>
      <w:lvlText w:val=""/>
      <w:lvlJc w:val="left"/>
      <w:pPr>
        <w:tabs>
          <w:tab w:val="num" w:pos="3600"/>
        </w:tabs>
        <w:ind w:left="3600" w:hanging="360"/>
      </w:pPr>
      <w:rPr>
        <w:rFonts w:ascii="Wingdings" w:hAnsi="Wingdings" w:hint="default"/>
      </w:rPr>
    </w:lvl>
    <w:lvl w:ilvl="5" w:tplc="C1C055EE" w:tentative="1">
      <w:start w:val="1"/>
      <w:numFmt w:val="bullet"/>
      <w:lvlText w:val=""/>
      <w:lvlJc w:val="left"/>
      <w:pPr>
        <w:tabs>
          <w:tab w:val="num" w:pos="4320"/>
        </w:tabs>
        <w:ind w:left="4320" w:hanging="360"/>
      </w:pPr>
      <w:rPr>
        <w:rFonts w:ascii="Wingdings" w:hAnsi="Wingdings" w:hint="default"/>
      </w:rPr>
    </w:lvl>
    <w:lvl w:ilvl="6" w:tplc="FC52A238" w:tentative="1">
      <w:start w:val="1"/>
      <w:numFmt w:val="bullet"/>
      <w:lvlText w:val=""/>
      <w:lvlJc w:val="left"/>
      <w:pPr>
        <w:tabs>
          <w:tab w:val="num" w:pos="5040"/>
        </w:tabs>
        <w:ind w:left="5040" w:hanging="360"/>
      </w:pPr>
      <w:rPr>
        <w:rFonts w:ascii="Wingdings" w:hAnsi="Wingdings" w:hint="default"/>
      </w:rPr>
    </w:lvl>
    <w:lvl w:ilvl="7" w:tplc="CC4E6500" w:tentative="1">
      <w:start w:val="1"/>
      <w:numFmt w:val="bullet"/>
      <w:lvlText w:val=""/>
      <w:lvlJc w:val="left"/>
      <w:pPr>
        <w:tabs>
          <w:tab w:val="num" w:pos="5760"/>
        </w:tabs>
        <w:ind w:left="5760" w:hanging="360"/>
      </w:pPr>
      <w:rPr>
        <w:rFonts w:ascii="Wingdings" w:hAnsi="Wingdings" w:hint="default"/>
      </w:rPr>
    </w:lvl>
    <w:lvl w:ilvl="8" w:tplc="154EC42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20"/>
    <w:lvlOverride w:ilvl="0">
      <w:startOverride w:val="1"/>
    </w:lvlOverride>
  </w:num>
  <w:num w:numId="3">
    <w:abstractNumId w:val="21"/>
  </w:num>
  <w:num w:numId="4">
    <w:abstractNumId w:val="26"/>
  </w:num>
  <w:num w:numId="5">
    <w:abstractNumId w:val="1"/>
  </w:num>
  <w:num w:numId="6">
    <w:abstractNumId w:val="13"/>
  </w:num>
  <w:num w:numId="7">
    <w:abstractNumId w:val="0"/>
  </w:num>
  <w:num w:numId="8">
    <w:abstractNumId w:val="12"/>
  </w:num>
  <w:num w:numId="9">
    <w:abstractNumId w:val="4"/>
  </w:num>
  <w:num w:numId="10">
    <w:abstractNumId w:val="41"/>
  </w:num>
  <w:num w:numId="11">
    <w:abstractNumId w:val="24"/>
  </w:num>
  <w:num w:numId="12">
    <w:abstractNumId w:val="29"/>
  </w:num>
  <w:num w:numId="13">
    <w:abstractNumId w:val="34"/>
  </w:num>
  <w:num w:numId="14">
    <w:abstractNumId w:val="35"/>
  </w:num>
  <w:num w:numId="15">
    <w:abstractNumId w:val="9"/>
  </w:num>
  <w:num w:numId="16">
    <w:abstractNumId w:val="14"/>
  </w:num>
  <w:num w:numId="17">
    <w:abstractNumId w:val="3"/>
  </w:num>
  <w:num w:numId="18">
    <w:abstractNumId w:val="5"/>
  </w:num>
  <w:num w:numId="19">
    <w:abstractNumId w:val="39"/>
  </w:num>
  <w:num w:numId="20">
    <w:abstractNumId w:val="17"/>
  </w:num>
  <w:num w:numId="21">
    <w:abstractNumId w:val="30"/>
  </w:num>
  <w:num w:numId="22">
    <w:abstractNumId w:val="23"/>
  </w:num>
  <w:num w:numId="23">
    <w:abstractNumId w:val="19"/>
  </w:num>
  <w:num w:numId="24">
    <w:abstractNumId w:val="8"/>
  </w:num>
  <w:num w:numId="25">
    <w:abstractNumId w:val="25"/>
  </w:num>
  <w:num w:numId="26">
    <w:abstractNumId w:val="32"/>
  </w:num>
  <w:num w:numId="27">
    <w:abstractNumId w:val="28"/>
  </w:num>
  <w:num w:numId="28">
    <w:abstractNumId w:val="6"/>
  </w:num>
  <w:num w:numId="29">
    <w:abstractNumId w:val="22"/>
  </w:num>
  <w:num w:numId="30">
    <w:abstractNumId w:val="31"/>
  </w:num>
  <w:num w:numId="31">
    <w:abstractNumId w:val="11"/>
  </w:num>
  <w:num w:numId="32">
    <w:abstractNumId w:val="2"/>
  </w:num>
  <w:num w:numId="33">
    <w:abstractNumId w:val="38"/>
  </w:num>
  <w:num w:numId="34">
    <w:abstractNumId w:val="37"/>
  </w:num>
  <w:num w:numId="35">
    <w:abstractNumId w:val="36"/>
  </w:num>
  <w:num w:numId="36">
    <w:abstractNumId w:val="33"/>
  </w:num>
  <w:num w:numId="37">
    <w:abstractNumId w:val="7"/>
  </w:num>
  <w:num w:numId="38">
    <w:abstractNumId w:val="40"/>
  </w:num>
  <w:num w:numId="39">
    <w:abstractNumId w:val="18"/>
  </w:num>
  <w:num w:numId="40">
    <w:abstractNumId w:val="15"/>
  </w:num>
  <w:num w:numId="41">
    <w:abstractNumId w:val="10"/>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670DC"/>
    <w:rsid w:val="000717EF"/>
    <w:rsid w:val="00077F8B"/>
    <w:rsid w:val="00081A14"/>
    <w:rsid w:val="00085811"/>
    <w:rsid w:val="000861BB"/>
    <w:rsid w:val="00086657"/>
    <w:rsid w:val="00090F20"/>
    <w:rsid w:val="00093548"/>
    <w:rsid w:val="000949E6"/>
    <w:rsid w:val="00096B29"/>
    <w:rsid w:val="00096E28"/>
    <w:rsid w:val="000977FF"/>
    <w:rsid w:val="00097845"/>
    <w:rsid w:val="00097C8C"/>
    <w:rsid w:val="000A13DC"/>
    <w:rsid w:val="000A4DC8"/>
    <w:rsid w:val="000A5D8B"/>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2C64"/>
    <w:rsid w:val="001B38C5"/>
    <w:rsid w:val="001B3F07"/>
    <w:rsid w:val="001B4EA0"/>
    <w:rsid w:val="001C3213"/>
    <w:rsid w:val="001C516B"/>
    <w:rsid w:val="001C7720"/>
    <w:rsid w:val="001D61DD"/>
    <w:rsid w:val="001D6A7D"/>
    <w:rsid w:val="001F04BB"/>
    <w:rsid w:val="001F4B84"/>
    <w:rsid w:val="001F5382"/>
    <w:rsid w:val="00203D7B"/>
    <w:rsid w:val="00205B01"/>
    <w:rsid w:val="00207C2A"/>
    <w:rsid w:val="00213E56"/>
    <w:rsid w:val="00215D77"/>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2829"/>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4F"/>
    <w:rsid w:val="003C6492"/>
    <w:rsid w:val="003D0E8F"/>
    <w:rsid w:val="003D1175"/>
    <w:rsid w:val="003F4CAC"/>
    <w:rsid w:val="003F4E9F"/>
    <w:rsid w:val="003F770D"/>
    <w:rsid w:val="004039C7"/>
    <w:rsid w:val="004127EC"/>
    <w:rsid w:val="00414BA7"/>
    <w:rsid w:val="004176C7"/>
    <w:rsid w:val="00417D7A"/>
    <w:rsid w:val="004219C8"/>
    <w:rsid w:val="004247E2"/>
    <w:rsid w:val="00424EFD"/>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0674"/>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8F6"/>
    <w:rsid w:val="006F0B16"/>
    <w:rsid w:val="006F611B"/>
    <w:rsid w:val="006F763D"/>
    <w:rsid w:val="00702181"/>
    <w:rsid w:val="00703603"/>
    <w:rsid w:val="00705C10"/>
    <w:rsid w:val="00706225"/>
    <w:rsid w:val="0071300E"/>
    <w:rsid w:val="00714CEF"/>
    <w:rsid w:val="00717A6E"/>
    <w:rsid w:val="007223E0"/>
    <w:rsid w:val="007225ED"/>
    <w:rsid w:val="00723377"/>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4813"/>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6010"/>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3030"/>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3445"/>
    <w:rsid w:val="009C47DE"/>
    <w:rsid w:val="009C4D53"/>
    <w:rsid w:val="009E5CFD"/>
    <w:rsid w:val="009F22C9"/>
    <w:rsid w:val="009F3A1A"/>
    <w:rsid w:val="009F4F22"/>
    <w:rsid w:val="009F5697"/>
    <w:rsid w:val="009F6967"/>
    <w:rsid w:val="009F6D85"/>
    <w:rsid w:val="00A015D8"/>
    <w:rsid w:val="00A026B9"/>
    <w:rsid w:val="00A05D20"/>
    <w:rsid w:val="00A12171"/>
    <w:rsid w:val="00A14A59"/>
    <w:rsid w:val="00A20742"/>
    <w:rsid w:val="00A21E25"/>
    <w:rsid w:val="00A22BCB"/>
    <w:rsid w:val="00A24167"/>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05BF"/>
    <w:rsid w:val="00B12335"/>
    <w:rsid w:val="00B20608"/>
    <w:rsid w:val="00B21EFB"/>
    <w:rsid w:val="00B225E2"/>
    <w:rsid w:val="00B23243"/>
    <w:rsid w:val="00B2405C"/>
    <w:rsid w:val="00B2453E"/>
    <w:rsid w:val="00B2572C"/>
    <w:rsid w:val="00B419E9"/>
    <w:rsid w:val="00B4209E"/>
    <w:rsid w:val="00B42283"/>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56549"/>
    <w:rsid w:val="00C70F56"/>
    <w:rsid w:val="00C719C0"/>
    <w:rsid w:val="00C731D1"/>
    <w:rsid w:val="00C77CD4"/>
    <w:rsid w:val="00C77E2B"/>
    <w:rsid w:val="00C77E81"/>
    <w:rsid w:val="00C8138D"/>
    <w:rsid w:val="00C946CA"/>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E618E"/>
    <w:rsid w:val="00CF6E43"/>
    <w:rsid w:val="00CF79D6"/>
    <w:rsid w:val="00D0061B"/>
    <w:rsid w:val="00D04C04"/>
    <w:rsid w:val="00D05E69"/>
    <w:rsid w:val="00D134B4"/>
    <w:rsid w:val="00D148B1"/>
    <w:rsid w:val="00D17B23"/>
    <w:rsid w:val="00D211CE"/>
    <w:rsid w:val="00D21A7C"/>
    <w:rsid w:val="00D238B3"/>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0FC6"/>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3F93"/>
    <w:rsid w:val="00DE7844"/>
    <w:rsid w:val="00DE78B1"/>
    <w:rsid w:val="00DF00F1"/>
    <w:rsid w:val="00DF06E8"/>
    <w:rsid w:val="00DF245B"/>
    <w:rsid w:val="00DF4C6B"/>
    <w:rsid w:val="00DF68DB"/>
    <w:rsid w:val="00E02F7D"/>
    <w:rsid w:val="00E03337"/>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0A34"/>
    <w:rsid w:val="00EC1FED"/>
    <w:rsid w:val="00EC686D"/>
    <w:rsid w:val="00ED3D23"/>
    <w:rsid w:val="00ED4F04"/>
    <w:rsid w:val="00EE3BEE"/>
    <w:rsid w:val="00EE596E"/>
    <w:rsid w:val="00EE5FE1"/>
    <w:rsid w:val="00EF26CC"/>
    <w:rsid w:val="00EF3B47"/>
    <w:rsid w:val="00EF3C32"/>
    <w:rsid w:val="00EF5D94"/>
    <w:rsid w:val="00F005B1"/>
    <w:rsid w:val="00F078D7"/>
    <w:rsid w:val="00F11763"/>
    <w:rsid w:val="00F12053"/>
    <w:rsid w:val="00F12CA6"/>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B64B2"/>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CF6E43"/>
    <w:rPr>
      <w:b/>
      <w:bCs/>
    </w:rPr>
  </w:style>
  <w:style w:type="character" w:styleId="Emphasis">
    <w:name w:val="Emphasis"/>
    <w:basedOn w:val="DefaultParagraphFont"/>
    <w:uiPriority w:val="20"/>
    <w:qFormat/>
    <w:rsid w:val="00215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10B5-0E2A-48CD-B6E9-F8FEBEE9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34</cp:revision>
  <cp:lastPrinted>2022-04-12T10:02:00Z</cp:lastPrinted>
  <dcterms:created xsi:type="dcterms:W3CDTF">2023-03-07T10:33:00Z</dcterms:created>
  <dcterms:modified xsi:type="dcterms:W3CDTF">2024-06-29T04:19:00Z</dcterms:modified>
</cp:coreProperties>
</file>