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35B2C">
        <w:trPr>
          <w:trHeight w:val="485"/>
        </w:trPr>
        <w:tc>
          <w:tcPr>
            <w:tcW w:w="1027" w:type="dxa"/>
            <w:vAlign w:val="center"/>
          </w:tcPr>
          <w:p w:rsidR="00435B2C" w:rsidRDefault="00E72DC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435B2C" w:rsidRDefault="00435B2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435B2C" w:rsidRDefault="00435B2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435B2C" w:rsidRDefault="00435B2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435B2C" w:rsidRDefault="00435B2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435B2C" w:rsidRDefault="00435B2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435B2C" w:rsidRDefault="00435B2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435B2C" w:rsidRDefault="00435B2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435B2C" w:rsidRDefault="00435B2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435B2C" w:rsidRDefault="00435B2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435B2C" w:rsidRDefault="00435B2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435B2C" w:rsidRDefault="00435B2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435B2C" w:rsidRDefault="00435B2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435B2C" w:rsidRDefault="00E72DC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br w:type="textWrapping" w:clear="all"/>
      </w:r>
      <w:r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5B2C" w:rsidRDefault="00E72DC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Presidency University </w:t>
      </w:r>
    </w:p>
    <w:p w:rsidR="00435B2C" w:rsidRDefault="00E72DC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435B2C" w:rsidRDefault="00E72DCB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:rsidR="00435B2C" w:rsidRDefault="00E72DC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SCHOOL OF </w:t>
      </w:r>
      <w:r>
        <w:rPr>
          <w:rFonts w:ascii="Arial" w:hAnsi="Arial" w:cs="Arial"/>
          <w:b/>
          <w:sz w:val="28"/>
          <w:szCs w:val="28"/>
          <w:u w:val="single"/>
        </w:rPr>
        <w:t>MANAGEMENT- UG</w:t>
      </w:r>
      <w:r>
        <w:rPr>
          <w:rFonts w:ascii="Arial" w:hAnsi="Arial" w:cs="Arial"/>
          <w:b/>
          <w:sz w:val="28"/>
          <w:szCs w:val="28"/>
          <w:u w:val="single"/>
        </w:rPr>
        <w:t xml:space="preserve">        </w:t>
      </w:r>
    </w:p>
    <w:p w:rsidR="00435B2C" w:rsidRDefault="00E72D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B2C" w:rsidRDefault="00E72DC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III</w:t>
                            </w:r>
                            <w:bookmarkStart w:id="0" w:name="_GoBack"/>
                            <w:bookmarkEnd w:id="0"/>
                          </w:p>
                          <w:p w:rsidR="00435B2C" w:rsidRDefault="00E72DC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BSE2021</w:t>
                            </w:r>
                          </w:p>
                          <w:p w:rsidR="00435B2C" w:rsidRDefault="00E72DC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Managerial Economics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435B2C" w:rsidRDefault="00E72DC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BBA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left:0;text-align:left;margin-left:18.7pt;margin-top:17.3pt;width:339.75pt;height:7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ARK6tGcwIAAC0FAAAOAAAAAAAA&#10;AAAAAAAAAC4CAABkcnMvZTJvRG9jLnhtbFBLAQItABQABgAIAAAAIQDsUBG53gAAAAkBAAAPAAAA&#10;AAAAAAAAAAAAAM0EAABkcnMvZG93bnJldi54bWxQSwUGAAAAAAQABADzAAAA2AUAAAAA&#10;" filled="f" stroked="f" strokeweight="1pt">
                <v:textbox>
                  <w:txbxContent>
                    <w:p w:rsidR="00435B2C" w:rsidRDefault="00E72DC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III</w:t>
                      </w:r>
                      <w:bookmarkStart w:id="1" w:name="_GoBack"/>
                      <w:bookmarkEnd w:id="1"/>
                    </w:p>
                    <w:p w:rsidR="00435B2C" w:rsidRDefault="00E72DC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BSE2021</w:t>
                      </w:r>
                    </w:p>
                    <w:p w:rsidR="00435B2C" w:rsidRDefault="00E72DCB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Managerial Economics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:rsidR="00435B2C" w:rsidRDefault="00E72DC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BBA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B2C" w:rsidRDefault="00E72DC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/ July / 2024</w:t>
                            </w:r>
                          </w:p>
                          <w:p w:rsidR="00435B2C" w:rsidRDefault="00E72DC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</w:t>
                            </w:r>
                            <w:r w:rsidR="001510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-12.30</w:t>
                            </w:r>
                            <w:r w:rsidR="001510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PM</w:t>
                            </w:r>
                          </w:p>
                          <w:p w:rsidR="00435B2C" w:rsidRDefault="00E72DC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:rsidR="00435B2C" w:rsidRDefault="00E72DC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7" style="position:absolute;left:0;text-align:left;margin-left:372.05pt;margin-top:12.65pt;width:166.4pt;height:7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" filled="f" stroked="f" strokeweight="1pt">
                <v:textbox>
                  <w:txbxContent>
                    <w:p w:rsidR="00435B2C" w:rsidRDefault="00E72DC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/ July / 2024</w:t>
                      </w:r>
                    </w:p>
                    <w:p w:rsidR="00435B2C" w:rsidRDefault="00E72DC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9.30</w:t>
                      </w:r>
                      <w:r w:rsidR="00151072">
                        <w:rPr>
                          <w:rFonts w:ascii="Arial" w:hAnsi="Arial" w:cs="Arial"/>
                          <w:color w:val="000000" w:themeColor="text1"/>
                        </w:rPr>
                        <w:t xml:space="preserve"> AM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-12.30</w:t>
                      </w:r>
                      <w:r w:rsidR="00151072">
                        <w:rPr>
                          <w:rFonts w:ascii="Arial" w:hAnsi="Arial" w:cs="Arial"/>
                          <w:color w:val="000000" w:themeColor="text1"/>
                        </w:rPr>
                        <w:t xml:space="preserve"> PM</w:t>
                      </w:r>
                    </w:p>
                    <w:p w:rsidR="00435B2C" w:rsidRDefault="00E72DC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:rsidR="00435B2C" w:rsidRDefault="00E72DC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 50%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Make-Up Examinations, July 2024</w:t>
      </w:r>
    </w:p>
    <w:p w:rsidR="00435B2C" w:rsidRDefault="00435B2C">
      <w:pPr>
        <w:rPr>
          <w:rFonts w:ascii="Arial" w:hAnsi="Arial" w:cs="Arial"/>
        </w:rPr>
      </w:pPr>
    </w:p>
    <w:p w:rsidR="00435B2C" w:rsidRDefault="00435B2C">
      <w:pPr>
        <w:rPr>
          <w:rFonts w:ascii="Arial" w:hAnsi="Arial" w:cs="Arial"/>
        </w:rPr>
      </w:pPr>
    </w:p>
    <w:p w:rsidR="00435B2C" w:rsidRDefault="00E72DCB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435B2C" w:rsidRDefault="00E72DC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Instructions:</w:t>
      </w:r>
    </w:p>
    <w:p w:rsidR="00435B2C" w:rsidRDefault="00E72DCB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Read the all questions carefully and answer accordingly. </w:t>
      </w:r>
    </w:p>
    <w:p w:rsidR="00435B2C" w:rsidRDefault="00E72DCB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:rsidR="00435B2C" w:rsidRDefault="00E72DCB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</w:t>
      </w:r>
      <w:r>
        <w:rPr>
          <w:rFonts w:ascii="Arial" w:hAnsi="Arial" w:cs="Arial"/>
          <w:i/>
        </w:rPr>
        <w:t>Programmable</w:t>
      </w:r>
      <w:r>
        <w:rPr>
          <w:rFonts w:ascii="Arial" w:hAnsi="Arial" w:cs="Arial"/>
          <w:i/>
        </w:rPr>
        <w:t xml:space="preserve"> Calculators are Permitted. </w:t>
      </w:r>
    </w:p>
    <w:p w:rsidR="00435B2C" w:rsidRDefault="00E72DCB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>
        <w:rPr>
          <w:rFonts w:ascii="Arial" w:hAnsi="Arial" w:cs="Arial"/>
          <w:i/>
        </w:rPr>
        <w:t>information on the question paper other than roll number.</w:t>
      </w:r>
    </w:p>
    <w:p w:rsidR="00435B2C" w:rsidRDefault="00435B2C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:rsidR="00435B2C" w:rsidRDefault="00E72D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A</w:t>
      </w:r>
    </w:p>
    <w:p w:rsidR="00435B2C" w:rsidRDefault="00E72DC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FIVE Questions.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b/>
          <w:sz w:val="24"/>
          <w:szCs w:val="24"/>
        </w:rPr>
        <w:t>(5 Q x 2 M = 10 M)</w:t>
      </w:r>
    </w:p>
    <w:p w:rsidR="00435B2C" w:rsidRDefault="00E72DCB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Define Managerial Economics.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>(C.O.No.1) [</w:t>
      </w:r>
      <w:r>
        <w:rPr>
          <w:rFonts w:ascii="Times New Roman" w:hAnsi="Times New Roman"/>
          <w:sz w:val="24"/>
          <w:szCs w:val="24"/>
        </w:rPr>
        <w:t>Understand</w:t>
      </w:r>
      <w:r>
        <w:rPr>
          <w:rFonts w:ascii="Times New Roman" w:hAnsi="Times New Roman"/>
          <w:sz w:val="24"/>
          <w:szCs w:val="24"/>
        </w:rPr>
        <w:t>]</w:t>
      </w:r>
    </w:p>
    <w:p w:rsidR="00435B2C" w:rsidRDefault="00E72D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Explain the types of Elasticity of Demand.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(C.O.No.1) [</w:t>
      </w:r>
      <w:r>
        <w:rPr>
          <w:rFonts w:ascii="Times New Roman" w:hAnsi="Times New Roman"/>
          <w:sz w:val="24"/>
          <w:szCs w:val="24"/>
        </w:rPr>
        <w:t>Understand</w:t>
      </w:r>
      <w:r>
        <w:rPr>
          <w:rFonts w:ascii="Times New Roman" w:hAnsi="Times New Roman"/>
          <w:sz w:val="24"/>
          <w:szCs w:val="24"/>
        </w:rPr>
        <w:t>]</w:t>
      </w:r>
    </w:p>
    <w:p w:rsidR="00435B2C" w:rsidRDefault="00E72D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Describe the PPC.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>(C.O.No.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[</w:t>
      </w:r>
      <w:r>
        <w:rPr>
          <w:rFonts w:ascii="Times New Roman" w:hAnsi="Times New Roman"/>
          <w:sz w:val="24"/>
          <w:szCs w:val="24"/>
        </w:rPr>
        <w:t>Understand</w:t>
      </w:r>
      <w:r>
        <w:rPr>
          <w:rFonts w:ascii="Times New Roman" w:hAnsi="Times New Roman"/>
          <w:sz w:val="24"/>
          <w:szCs w:val="24"/>
        </w:rPr>
        <w:t>]</w:t>
      </w:r>
    </w:p>
    <w:p w:rsidR="00435B2C" w:rsidRDefault="00E72D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Identify the meaning of Law of Demand.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(C.O.No.</w:t>
      </w: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Remember</w:t>
      </w:r>
      <w:r>
        <w:rPr>
          <w:rFonts w:ascii="Times New Roman" w:hAnsi="Times New Roman"/>
          <w:sz w:val="24"/>
          <w:szCs w:val="24"/>
        </w:rPr>
        <w:t>]</w:t>
      </w:r>
    </w:p>
    <w:p w:rsidR="00435B2C" w:rsidRDefault="00E72D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Differentiate between Cardinal Utility and Ordinal Utility.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(C.O.No.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 [</w:t>
      </w:r>
      <w:r>
        <w:rPr>
          <w:rFonts w:ascii="Times New Roman" w:hAnsi="Times New Roman"/>
          <w:sz w:val="24"/>
          <w:szCs w:val="24"/>
        </w:rPr>
        <w:t>Analyze</w:t>
      </w:r>
      <w:r>
        <w:rPr>
          <w:rFonts w:ascii="Times New Roman" w:hAnsi="Times New Roman"/>
          <w:sz w:val="24"/>
          <w:szCs w:val="24"/>
        </w:rPr>
        <w:t>]</w:t>
      </w:r>
    </w:p>
    <w:p w:rsidR="00435B2C" w:rsidRDefault="00E72D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Explain the  fact</w:t>
      </w:r>
      <w:r>
        <w:rPr>
          <w:rFonts w:ascii="Times New Roman" w:hAnsi="Times New Roman"/>
          <w:sz w:val="24"/>
          <w:szCs w:val="24"/>
        </w:rPr>
        <w:t xml:space="preserve">ors of production.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>(C.O.No.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 [</w:t>
      </w:r>
      <w:r>
        <w:rPr>
          <w:rFonts w:ascii="Times New Roman" w:hAnsi="Times New Roman"/>
          <w:sz w:val="24"/>
          <w:szCs w:val="24"/>
        </w:rPr>
        <w:t>Understand</w:t>
      </w:r>
      <w:r>
        <w:rPr>
          <w:rFonts w:ascii="Times New Roman" w:hAnsi="Times New Roman"/>
          <w:sz w:val="24"/>
          <w:szCs w:val="24"/>
        </w:rPr>
        <w:t>]</w:t>
      </w:r>
    </w:p>
    <w:p w:rsidR="00435B2C" w:rsidRDefault="00E72D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List-out the features of Perfect Competition.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(C.O.No.</w:t>
      </w:r>
      <w:r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Remember</w:t>
      </w:r>
      <w:r>
        <w:rPr>
          <w:rFonts w:ascii="Times New Roman" w:hAnsi="Times New Roman"/>
          <w:sz w:val="24"/>
          <w:szCs w:val="24"/>
        </w:rPr>
        <w:t>]</w:t>
      </w:r>
    </w:p>
    <w:p w:rsidR="00435B2C" w:rsidRDefault="00E72D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435B2C" w:rsidRDefault="00E72DC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 B</w:t>
      </w:r>
    </w:p>
    <w:p w:rsidR="00435B2C" w:rsidRDefault="00E72DC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Answer any FIVE Questions.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(5 Q x 10 M = 50 M)</w:t>
      </w:r>
    </w:p>
    <w:p w:rsidR="00435B2C" w:rsidRDefault="00E72DCB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nature and Scope of Managerial Economics.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(C.O.No.1) [</w:t>
      </w:r>
      <w:r>
        <w:rPr>
          <w:rFonts w:ascii="Times New Roman" w:hAnsi="Times New Roman"/>
          <w:sz w:val="24"/>
          <w:szCs w:val="24"/>
        </w:rPr>
        <w:t>Understand</w:t>
      </w:r>
      <w:r>
        <w:rPr>
          <w:rFonts w:ascii="Times New Roman" w:hAnsi="Times New Roman"/>
          <w:sz w:val="24"/>
          <w:szCs w:val="24"/>
        </w:rPr>
        <w:t xml:space="preserve">] </w:t>
      </w:r>
    </w:p>
    <w:p w:rsidR="00435B2C" w:rsidRDefault="00E72DCB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Examine the role of Managerial E</w:t>
      </w:r>
      <w:r>
        <w:rPr>
          <w:rFonts w:ascii="Times New Roman" w:hAnsi="Times New Roman"/>
          <w:sz w:val="24"/>
          <w:szCs w:val="24"/>
        </w:rPr>
        <w:t xml:space="preserve">conomist in managerial Decisions.               </w:t>
      </w:r>
      <w:r>
        <w:rPr>
          <w:rFonts w:ascii="Times New Roman" w:hAnsi="Times New Roman"/>
          <w:sz w:val="24"/>
          <w:szCs w:val="24"/>
        </w:rPr>
        <w:t>(C.O.No.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 [</w:t>
      </w:r>
      <w:r>
        <w:rPr>
          <w:rFonts w:ascii="Times New Roman" w:hAnsi="Times New Roman"/>
          <w:sz w:val="24"/>
          <w:szCs w:val="24"/>
        </w:rPr>
        <w:t>Analyze</w:t>
      </w:r>
      <w:r>
        <w:rPr>
          <w:rFonts w:ascii="Times New Roman" w:hAnsi="Times New Roman"/>
          <w:sz w:val="24"/>
          <w:szCs w:val="24"/>
        </w:rPr>
        <w:t>]</w:t>
      </w:r>
    </w:p>
    <w:p w:rsidR="00435B2C" w:rsidRDefault="00E72D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>Explain the Law of Demand with Graph.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>(C.O.No.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[</w:t>
      </w:r>
      <w:r>
        <w:rPr>
          <w:rFonts w:ascii="Times New Roman" w:hAnsi="Times New Roman"/>
          <w:sz w:val="24"/>
          <w:szCs w:val="24"/>
        </w:rPr>
        <w:t>Understand</w:t>
      </w:r>
      <w:r>
        <w:rPr>
          <w:rFonts w:ascii="Times New Roman" w:hAnsi="Times New Roman"/>
          <w:sz w:val="24"/>
          <w:szCs w:val="24"/>
        </w:rPr>
        <w:t xml:space="preserve">] </w:t>
      </w:r>
    </w:p>
    <w:p w:rsidR="00435B2C" w:rsidRDefault="00E72D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>Discuss the different types of Price elasticity  of Demand.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(C.O.No.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[</w:t>
      </w:r>
      <w:r>
        <w:rPr>
          <w:rFonts w:ascii="Times New Roman" w:hAnsi="Times New Roman"/>
          <w:sz w:val="24"/>
          <w:szCs w:val="24"/>
        </w:rPr>
        <w:t>Understand</w:t>
      </w:r>
      <w:r>
        <w:rPr>
          <w:rFonts w:ascii="Times New Roman" w:hAnsi="Times New Roman"/>
          <w:sz w:val="24"/>
          <w:szCs w:val="24"/>
        </w:rPr>
        <w:t xml:space="preserve">] </w:t>
      </w:r>
    </w:p>
    <w:p w:rsidR="00435B2C" w:rsidRDefault="00E72D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35B2C" w:rsidRDefault="00E72D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12. </w:t>
      </w:r>
      <w:r>
        <w:rPr>
          <w:rFonts w:ascii="Times New Roman" w:hAnsi="Times New Roman"/>
          <w:sz w:val="24"/>
          <w:szCs w:val="24"/>
        </w:rPr>
        <w:t>Demonstrate Indifference Curve analysis and its Properties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(C.O.No.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 [</w:t>
      </w:r>
      <w:r>
        <w:rPr>
          <w:rFonts w:ascii="Times New Roman" w:hAnsi="Times New Roman"/>
          <w:sz w:val="24"/>
          <w:szCs w:val="24"/>
        </w:rPr>
        <w:t>Apply</w:t>
      </w:r>
      <w:r>
        <w:rPr>
          <w:rFonts w:ascii="Times New Roman" w:hAnsi="Times New Roman"/>
          <w:sz w:val="24"/>
          <w:szCs w:val="24"/>
        </w:rPr>
        <w:t xml:space="preserve">] </w:t>
      </w:r>
    </w:p>
    <w:p w:rsidR="00435B2C" w:rsidRDefault="00E72D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</w:rPr>
        <w:t>Explain the Law of Variable Proportions and three stages in detail.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(C.O.No.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 [</w:t>
      </w:r>
      <w:r>
        <w:rPr>
          <w:rFonts w:ascii="Times New Roman" w:hAnsi="Times New Roman"/>
          <w:sz w:val="24"/>
          <w:szCs w:val="24"/>
        </w:rPr>
        <w:t>Understand</w:t>
      </w:r>
      <w:r>
        <w:rPr>
          <w:rFonts w:ascii="Times New Roman" w:hAnsi="Times New Roman"/>
          <w:sz w:val="24"/>
          <w:szCs w:val="24"/>
        </w:rPr>
        <w:t xml:space="preserve">] </w:t>
      </w:r>
    </w:p>
    <w:p w:rsidR="00435B2C" w:rsidRDefault="00E72D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>
        <w:rPr>
          <w:rFonts w:ascii="Times New Roman" w:hAnsi="Times New Roman"/>
          <w:sz w:val="24"/>
          <w:szCs w:val="24"/>
        </w:rPr>
        <w:t>Discuss 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Equilibrium of the firm and industry under perfect competition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 xml:space="preserve">    (C.O.No.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)[</w:t>
      </w:r>
      <w:r>
        <w:rPr>
          <w:rFonts w:ascii="Times New Roman" w:hAnsi="Times New Roman"/>
          <w:sz w:val="24"/>
          <w:szCs w:val="24"/>
        </w:rPr>
        <w:t>Understand</w:t>
      </w:r>
      <w:r>
        <w:rPr>
          <w:rFonts w:ascii="Times New Roman" w:hAnsi="Times New Roman"/>
          <w:sz w:val="24"/>
          <w:szCs w:val="24"/>
        </w:rPr>
        <w:t xml:space="preserve">] </w:t>
      </w:r>
    </w:p>
    <w:p w:rsidR="00435B2C" w:rsidRDefault="00E72D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435B2C" w:rsidRDefault="00435B2C">
      <w:pPr>
        <w:jc w:val="center"/>
        <w:rPr>
          <w:rFonts w:ascii="Times New Roman" w:hAnsi="Times New Roman"/>
          <w:sz w:val="24"/>
          <w:szCs w:val="24"/>
        </w:rPr>
      </w:pPr>
    </w:p>
    <w:p w:rsidR="00435B2C" w:rsidRDefault="00E72DC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 C</w:t>
      </w:r>
    </w:p>
    <w:p w:rsidR="00435B2C" w:rsidRDefault="00E72DC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Answer any TWO Questions.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(2 Q x 20 M = 40 M)</w:t>
      </w:r>
    </w:p>
    <w:p w:rsidR="00435B2C" w:rsidRDefault="00E72DCB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Explain the R</w:t>
      </w:r>
      <w:r>
        <w:rPr>
          <w:rFonts w:ascii="Times New Roman" w:hAnsi="Times New Roman"/>
          <w:color w:val="000000" w:themeColor="text1"/>
          <w:sz w:val="24"/>
          <w:szCs w:val="24"/>
        </w:rPr>
        <w:t>eturns to scale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(C.O.No.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 [</w:t>
      </w:r>
      <w:r>
        <w:rPr>
          <w:rFonts w:ascii="Times New Roman" w:hAnsi="Times New Roman"/>
          <w:sz w:val="24"/>
          <w:szCs w:val="24"/>
        </w:rPr>
        <w:t>Understand</w:t>
      </w:r>
      <w:r>
        <w:rPr>
          <w:rFonts w:ascii="Times New Roman" w:hAnsi="Times New Roman"/>
          <w:sz w:val="24"/>
          <w:szCs w:val="24"/>
        </w:rPr>
        <w:t>]</w:t>
      </w:r>
    </w:p>
    <w:p w:rsidR="00435B2C" w:rsidRDefault="00E72D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  Discuss the </w:t>
      </w:r>
      <w:r>
        <w:rPr>
          <w:rFonts w:ascii="Times New Roman" w:hAnsi="Times New Roman"/>
          <w:color w:val="000000" w:themeColor="text1"/>
          <w:sz w:val="24"/>
          <w:szCs w:val="24"/>
        </w:rPr>
        <w:t>law of supply</w:t>
      </w:r>
      <w:r>
        <w:rPr>
          <w:rFonts w:ascii="Times New Roman" w:hAnsi="Times New Roman"/>
          <w:color w:val="000000" w:themeColor="text1"/>
          <w:sz w:val="24"/>
          <w:szCs w:val="24"/>
        </w:rPr>
        <w:t>, supply curve and determinants of supply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               </w:t>
      </w:r>
      <w:r>
        <w:rPr>
          <w:rFonts w:ascii="Times New Roman" w:hAnsi="Times New Roman"/>
          <w:sz w:val="24"/>
          <w:szCs w:val="24"/>
        </w:rPr>
        <w:t>(C.O.No.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[</w:t>
      </w:r>
      <w:r>
        <w:rPr>
          <w:rFonts w:ascii="Times New Roman" w:hAnsi="Times New Roman"/>
          <w:sz w:val="24"/>
          <w:szCs w:val="24"/>
        </w:rPr>
        <w:t>Understand</w:t>
      </w:r>
      <w:r>
        <w:rPr>
          <w:rFonts w:ascii="Times New Roman" w:hAnsi="Times New Roman"/>
          <w:sz w:val="24"/>
          <w:szCs w:val="24"/>
        </w:rPr>
        <w:t>]</w:t>
      </w:r>
    </w:p>
    <w:p w:rsidR="00435B2C" w:rsidRDefault="00E72DCB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Briefly explain the features of Perfect, Monopoly, Monopolistic and oligopoly competition.                                                                                                                                                </w:t>
      </w:r>
    </w:p>
    <w:p w:rsidR="00435B2C" w:rsidRDefault="00E72D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(C.O.No.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[</w:t>
      </w:r>
      <w:r>
        <w:rPr>
          <w:rFonts w:ascii="Times New Roman" w:hAnsi="Times New Roman"/>
          <w:sz w:val="24"/>
          <w:szCs w:val="24"/>
        </w:rPr>
        <w:t>Understand</w:t>
      </w:r>
      <w:r>
        <w:rPr>
          <w:rFonts w:ascii="Times New Roman" w:hAnsi="Times New Roman"/>
          <w:sz w:val="24"/>
          <w:szCs w:val="24"/>
        </w:rPr>
        <w:t>]</w:t>
      </w:r>
    </w:p>
    <w:p w:rsidR="00435B2C" w:rsidRDefault="00435B2C">
      <w:pPr>
        <w:rPr>
          <w:rFonts w:ascii="Times New Roman" w:hAnsi="Times New Roman"/>
          <w:sz w:val="24"/>
          <w:szCs w:val="24"/>
        </w:rPr>
      </w:pPr>
    </w:p>
    <w:p w:rsidR="00435B2C" w:rsidRDefault="00435B2C">
      <w:pPr>
        <w:jc w:val="center"/>
        <w:rPr>
          <w:rFonts w:ascii="Times New Roman" w:hAnsi="Times New Roman"/>
          <w:sz w:val="24"/>
          <w:szCs w:val="24"/>
        </w:rPr>
      </w:pPr>
    </w:p>
    <w:sectPr w:rsidR="00435B2C">
      <w:footerReference w:type="default" r:id="rId10"/>
      <w:pgSz w:w="11909" w:h="16834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2C" w:rsidRDefault="00E72DCB">
      <w:pPr>
        <w:spacing w:line="240" w:lineRule="auto"/>
      </w:pPr>
      <w:r>
        <w:separator/>
      </w:r>
    </w:p>
  </w:endnote>
  <w:endnote w:type="continuationSeparator" w:id="0">
    <w:p w:rsidR="00435B2C" w:rsidRDefault="00E72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DengXian">
    <w:altName w:val="Lucida Sans Unicode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B2C" w:rsidRDefault="00E72DCB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highlight w:val="yellow"/>
      </w:rPr>
      <w:t xml:space="preserve">Page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PAGE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>
      <w:rPr>
        <w:rFonts w:ascii="Times New Roman" w:hAnsi="Times New Roman"/>
        <w:b/>
        <w:noProof/>
        <w:highlight w:val="yellow"/>
      </w:rPr>
      <w:t>2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  <w:r>
      <w:rPr>
        <w:rFonts w:ascii="Times New Roman" w:hAnsi="Times New Roman"/>
        <w:highlight w:val="yellow"/>
      </w:rPr>
      <w:t xml:space="preserve"> of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NUMPAGES 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>
      <w:rPr>
        <w:rFonts w:ascii="Times New Roman" w:hAnsi="Times New Roman"/>
        <w:b/>
        <w:noProof/>
        <w:highlight w:val="yellow"/>
      </w:rPr>
      <w:t>2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435B2C" w:rsidRDefault="00435B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2C" w:rsidRDefault="00E72DCB">
      <w:pPr>
        <w:spacing w:after="0"/>
      </w:pPr>
      <w:r>
        <w:separator/>
      </w:r>
    </w:p>
  </w:footnote>
  <w:footnote w:type="continuationSeparator" w:id="0">
    <w:p w:rsidR="00435B2C" w:rsidRDefault="00E72D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F95955"/>
    <w:multiLevelType w:val="singleLevel"/>
    <w:tmpl w:val="8DF95955"/>
    <w:lvl w:ilvl="0">
      <w:start w:val="15"/>
      <w:numFmt w:val="decimal"/>
      <w:suff w:val="space"/>
      <w:lvlText w:val="%1."/>
      <w:lvlJc w:val="left"/>
    </w:lvl>
  </w:abstractNum>
  <w:abstractNum w:abstractNumId="1" w15:restartNumberingAfterBreak="0">
    <w:nsid w:val="30A1A08C"/>
    <w:multiLevelType w:val="singleLevel"/>
    <w:tmpl w:val="30A1A08C"/>
    <w:lvl w:ilvl="0">
      <w:start w:val="8"/>
      <w:numFmt w:val="decimal"/>
      <w:suff w:val="space"/>
      <w:lvlText w:val="%1."/>
      <w:lvlJc w:val="left"/>
    </w:lvl>
  </w:abstractNum>
  <w:abstractNum w:abstractNumId="2" w15:restartNumberingAfterBreak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020" w:hanging="360"/>
      </w:pPr>
    </w:lvl>
    <w:lvl w:ilvl="2">
      <w:start w:val="1"/>
      <w:numFmt w:val="lowerRoman"/>
      <w:lvlText w:val="%3."/>
      <w:lvlJc w:val="right"/>
      <w:pPr>
        <w:ind w:left="7740" w:hanging="180"/>
      </w:pPr>
    </w:lvl>
    <w:lvl w:ilvl="3">
      <w:start w:val="1"/>
      <w:numFmt w:val="decimal"/>
      <w:lvlText w:val="%4."/>
      <w:lvlJc w:val="left"/>
      <w:pPr>
        <w:ind w:left="8460" w:hanging="360"/>
      </w:pPr>
    </w:lvl>
    <w:lvl w:ilvl="4">
      <w:start w:val="1"/>
      <w:numFmt w:val="lowerLetter"/>
      <w:lvlText w:val="%5."/>
      <w:lvlJc w:val="left"/>
      <w:pPr>
        <w:ind w:left="9180" w:hanging="360"/>
      </w:pPr>
    </w:lvl>
    <w:lvl w:ilvl="5">
      <w:start w:val="1"/>
      <w:numFmt w:val="lowerRoman"/>
      <w:lvlText w:val="%6."/>
      <w:lvlJc w:val="right"/>
      <w:pPr>
        <w:ind w:left="9900" w:hanging="180"/>
      </w:pPr>
    </w:lvl>
    <w:lvl w:ilvl="6">
      <w:start w:val="1"/>
      <w:numFmt w:val="decimal"/>
      <w:lvlText w:val="%7."/>
      <w:lvlJc w:val="left"/>
      <w:pPr>
        <w:ind w:left="10620" w:hanging="360"/>
      </w:pPr>
    </w:lvl>
    <w:lvl w:ilvl="7">
      <w:start w:val="1"/>
      <w:numFmt w:val="lowerLetter"/>
      <w:lvlText w:val="%8."/>
      <w:lvlJc w:val="left"/>
      <w:pPr>
        <w:ind w:left="11340" w:hanging="360"/>
      </w:pPr>
    </w:lvl>
    <w:lvl w:ilvl="8">
      <w:start w:val="1"/>
      <w:numFmt w:val="lowerRoman"/>
      <w:lvlText w:val="%9."/>
      <w:lvlJc w:val="right"/>
      <w:pPr>
        <w:ind w:left="12060" w:hanging="180"/>
      </w:pPr>
    </w:lvl>
  </w:abstractNum>
  <w:abstractNum w:abstractNumId="3" w15:restartNumberingAfterBreak="0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1072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4ED7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5B2C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73C6E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2DCB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  <w:rsid w:val="076A3DB7"/>
    <w:rsid w:val="22F84EEE"/>
    <w:rsid w:val="242377A3"/>
    <w:rsid w:val="3888352A"/>
    <w:rsid w:val="49C46D41"/>
    <w:rsid w:val="54F1653C"/>
    <w:rsid w:val="56050830"/>
    <w:rsid w:val="6B213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6ACA90D"/>
  <w15:docId w15:val="{A1A00396-052E-44FA-9720-FAC05C4F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rPr>
      <w:rFonts w:eastAsia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4C838C-DFFB-4B84-A6D7-89ECF31C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447</Words>
  <Characters>2554</Characters>
  <Application>Microsoft Office Word</Application>
  <DocSecurity>0</DocSecurity>
  <Lines>21</Lines>
  <Paragraphs>5</Paragraphs>
  <ScaleCrop>false</ScaleCrop>
  <Company>Grizli777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11</cp:revision>
  <cp:lastPrinted>2022-04-12T10:02:00Z</cp:lastPrinted>
  <dcterms:created xsi:type="dcterms:W3CDTF">2023-03-07T10:33:00Z</dcterms:created>
  <dcterms:modified xsi:type="dcterms:W3CDTF">2024-06-28T07:06:00Z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12D9A43B340E4904A3C39ACDDD98BA14_13</vt:lpwstr>
  </property>
</Properties>
</file>