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25FE3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spacing w:before="25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525FE3" w:rsidRDefault="00EB4B4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25FE3" w:rsidRDefault="00525FE3">
            <w:pPr>
              <w:pStyle w:val="TableParagraph"/>
              <w:rPr>
                <w:rFonts w:ascii="Times New Roman"/>
              </w:rPr>
            </w:pPr>
          </w:p>
        </w:tc>
      </w:tr>
    </w:tbl>
    <w:p w:rsidR="00525FE3" w:rsidRDefault="00525FE3">
      <w:pPr>
        <w:pStyle w:val="BodyText"/>
        <w:spacing w:before="217"/>
        <w:rPr>
          <w:rFonts w:ascii="Times New Roman"/>
          <w:sz w:val="28"/>
        </w:rPr>
      </w:pPr>
    </w:p>
    <w:p w:rsidR="00525FE3" w:rsidRDefault="00EB4B40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525FE3" w:rsidRDefault="004B2458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525FE3" w:rsidRDefault="00EB4B40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DESIGN</w:t>
      </w:r>
    </w:p>
    <w:p w:rsidR="00525FE3" w:rsidRDefault="00EB4B40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4B2458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4B2458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525FE3" w:rsidRDefault="00525FE3">
      <w:pPr>
        <w:pStyle w:val="BodyText"/>
        <w:spacing w:before="4"/>
        <w:rPr>
          <w:rFonts w:ascii="Arial"/>
          <w:b/>
          <w:sz w:val="10"/>
        </w:rPr>
      </w:pPr>
    </w:p>
    <w:p w:rsidR="00525FE3" w:rsidRDefault="00525FE3">
      <w:pPr>
        <w:rPr>
          <w:rFonts w:ascii="Arial"/>
          <w:sz w:val="10"/>
        </w:rPr>
        <w:sectPr w:rsidR="00525FE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25FE3" w:rsidRDefault="00EB4B40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</w:t>
      </w:r>
      <w:r w:rsidR="004B2458">
        <w:rPr>
          <w:sz w:val="23"/>
        </w:rPr>
        <w:t xml:space="preserve">ster II </w:t>
      </w:r>
      <w:r>
        <w:rPr>
          <w:sz w:val="23"/>
        </w:rPr>
        <w:t xml:space="preserve">- </w:t>
      </w:r>
      <w:r>
        <w:rPr>
          <w:spacing w:val="-4"/>
          <w:sz w:val="23"/>
        </w:rPr>
        <w:t>2023</w:t>
      </w:r>
    </w:p>
    <w:p w:rsidR="00525FE3" w:rsidRDefault="00EB4B40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DES1129</w:t>
      </w:r>
    </w:p>
    <w:p w:rsidR="00525FE3" w:rsidRDefault="00EB4B40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2"/>
          <w:sz w:val="23"/>
        </w:rPr>
        <w:t xml:space="preserve"> </w:t>
      </w:r>
      <w:r>
        <w:rPr>
          <w:sz w:val="23"/>
        </w:rPr>
        <w:t>Design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Appreciation</w:t>
      </w:r>
    </w:p>
    <w:p w:rsidR="00525FE3" w:rsidRDefault="00EB4B40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 </w:t>
      </w:r>
      <w:r>
        <w:rPr>
          <w:spacing w:val="-2"/>
          <w:sz w:val="23"/>
        </w:rPr>
        <w:t>Design</w:t>
      </w:r>
    </w:p>
    <w:p w:rsidR="00525FE3" w:rsidRDefault="00EB4B40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 1</w:t>
      </w:r>
      <w:r w:rsidR="004B2458">
        <w:rPr>
          <w:sz w:val="23"/>
        </w:rPr>
        <w:t>3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525FE3" w:rsidRDefault="00EB4B40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4B2458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4B2458">
        <w:rPr>
          <w:sz w:val="23"/>
        </w:rPr>
        <w:t>12:30</w:t>
      </w:r>
      <w:r>
        <w:rPr>
          <w:spacing w:val="-13"/>
          <w:sz w:val="23"/>
        </w:rPr>
        <w:t xml:space="preserve"> </w:t>
      </w:r>
      <w:r w:rsidR="004B2458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525FE3" w:rsidRDefault="00EB4B40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525FE3" w:rsidRDefault="00EB4B40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525FE3" w:rsidRDefault="00525FE3">
      <w:pPr>
        <w:rPr>
          <w:sz w:val="23"/>
        </w:rPr>
        <w:sectPr w:rsidR="00525FE3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944" w:space="1585"/>
            <w:col w:w="3391"/>
          </w:cols>
        </w:sectPr>
      </w:pPr>
    </w:p>
    <w:p w:rsidR="00525FE3" w:rsidRDefault="00525FE3">
      <w:pPr>
        <w:pStyle w:val="BodyText"/>
        <w:spacing w:before="0"/>
        <w:rPr>
          <w:sz w:val="20"/>
        </w:rPr>
      </w:pPr>
    </w:p>
    <w:p w:rsidR="00525FE3" w:rsidRDefault="00525FE3">
      <w:pPr>
        <w:pStyle w:val="BodyText"/>
        <w:spacing w:before="21"/>
        <w:rPr>
          <w:sz w:val="20"/>
        </w:rPr>
      </w:pPr>
    </w:p>
    <w:p w:rsidR="00525FE3" w:rsidRDefault="00EB4B40">
      <w:pPr>
        <w:pStyle w:val="BodyText"/>
        <w:spacing w:before="0"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03C91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25FE3" w:rsidRDefault="00EB4B40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525FE3" w:rsidRDefault="00EB4B40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525FE3" w:rsidRDefault="00EB4B40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525FE3" w:rsidRDefault="00EB4B40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525FE3" w:rsidRDefault="00EB4B40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525FE3" w:rsidRDefault="00EB4B40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DB128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25FE3" w:rsidRDefault="00525FE3">
      <w:pPr>
        <w:pStyle w:val="BodyText"/>
        <w:spacing w:before="0"/>
        <w:rPr>
          <w:rFonts w:ascii="Arial"/>
          <w:i/>
          <w:sz w:val="23"/>
        </w:rPr>
      </w:pPr>
    </w:p>
    <w:p w:rsidR="00525FE3" w:rsidRDefault="00525FE3">
      <w:pPr>
        <w:pStyle w:val="BodyText"/>
        <w:spacing w:before="84"/>
        <w:rPr>
          <w:rFonts w:ascii="Arial"/>
          <w:i/>
          <w:sz w:val="23"/>
        </w:rPr>
      </w:pPr>
    </w:p>
    <w:p w:rsidR="00525FE3" w:rsidRDefault="00EB4B40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525FE3" w:rsidRDefault="00EB4B40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8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8QX5M=40M</w:t>
      </w:r>
    </w:p>
    <w:p w:rsidR="00525FE3" w:rsidRDefault="00525FE3">
      <w:pPr>
        <w:pStyle w:val="BodyText"/>
        <w:spacing w:before="144"/>
        <w:rPr>
          <w:rFonts w:ascii="Arial"/>
          <w:b/>
        </w:rPr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Discuss the need for more sustainable materials in product </w:t>
      </w:r>
      <w:r>
        <w:rPr>
          <w:spacing w:val="-2"/>
        </w:rPr>
        <w:t>design.</w:t>
      </w:r>
    </w:p>
    <w:p w:rsidR="00525FE3" w:rsidRDefault="00EB4B40">
      <w:pPr>
        <w:pStyle w:val="BodyText"/>
        <w:spacing w:before="37"/>
        <w:ind w:left="8641"/>
      </w:pPr>
      <w:r>
        <w:t xml:space="preserve">(CO1)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Discuss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secondary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understanding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context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problem.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types</w:t>
      </w:r>
      <w:r>
        <w:rPr>
          <w:spacing w:val="40"/>
        </w:rPr>
        <w:t xml:space="preserve"> </w:t>
      </w:r>
      <w:r>
        <w:t>of secondary sources are most valuable?</w:t>
      </w:r>
    </w:p>
    <w:p w:rsidR="00525FE3" w:rsidRDefault="00EB4B40">
      <w:pPr>
        <w:pStyle w:val="BodyText"/>
        <w:ind w:left="8641"/>
      </w:pPr>
      <w:r>
        <w:t xml:space="preserve">(CO2)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 xml:space="preserve">When selecting an idea from a group of ideas, what criteria should be considered to determine the best </w:t>
      </w:r>
      <w:r>
        <w:rPr>
          <w:spacing w:val="-2"/>
        </w:rPr>
        <w:t>option?</w:t>
      </w:r>
    </w:p>
    <w:p w:rsidR="00525FE3" w:rsidRDefault="00EB4B40">
      <w:pPr>
        <w:pStyle w:val="BodyText"/>
        <w:ind w:left="8641"/>
      </w:pPr>
      <w:r>
        <w:t xml:space="preserve">(CO3)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Evaluate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potential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sustainable</w:t>
      </w:r>
      <w:r>
        <w:rPr>
          <w:spacing w:val="40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practices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reducing</w:t>
      </w:r>
      <w:r>
        <w:rPr>
          <w:spacing w:val="40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impact.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can designers incorporate sustainability into their work?</w:t>
      </w:r>
    </w:p>
    <w:p w:rsidR="00525FE3" w:rsidRDefault="00525FE3">
      <w:pPr>
        <w:spacing w:line="247" w:lineRule="auto"/>
        <w:sectPr w:rsidR="00525FE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25FE3" w:rsidRDefault="00525FE3">
      <w:pPr>
        <w:pStyle w:val="BodyText"/>
        <w:spacing w:before="126"/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Describe the steps involved in identifying the target audience for a research </w:t>
      </w:r>
      <w:r>
        <w:rPr>
          <w:spacing w:val="-2"/>
        </w:rPr>
        <w:t>project.</w:t>
      </w:r>
    </w:p>
    <w:p w:rsidR="00525FE3" w:rsidRDefault="00EB4B40">
      <w:pPr>
        <w:pStyle w:val="BodyText"/>
      </w:pPr>
      <w:r>
        <w:br w:type="column"/>
      </w:r>
      <w:r>
        <w:lastRenderedPageBreak/>
        <w:t xml:space="preserve">(CO1) </w:t>
      </w:r>
      <w:r>
        <w:rPr>
          <w:spacing w:val="-2"/>
        </w:rPr>
        <w:t>[Knowledge]</w:t>
      </w:r>
    </w:p>
    <w:p w:rsidR="00525FE3" w:rsidRDefault="00525FE3">
      <w:pPr>
        <w:pStyle w:val="BodyText"/>
        <w:spacing w:before="134"/>
      </w:pPr>
    </w:p>
    <w:p w:rsidR="00525FE3" w:rsidRDefault="00EB4B40">
      <w:pPr>
        <w:pStyle w:val="BodyText"/>
        <w:spacing w:before="0"/>
      </w:pPr>
      <w:r>
        <w:t xml:space="preserve">(CO2) </w:t>
      </w:r>
      <w:r>
        <w:rPr>
          <w:spacing w:val="-2"/>
        </w:rPr>
        <w:t>[Knowledge]</w:t>
      </w:r>
    </w:p>
    <w:p w:rsidR="00525FE3" w:rsidRDefault="00525FE3">
      <w:pPr>
        <w:sectPr w:rsidR="00525FE3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607" w:space="35"/>
            <w:col w:w="2278"/>
          </w:cols>
        </w:sectPr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lastRenderedPageBreak/>
        <w:t xml:space="preserve">Once a list of ideas has been generated, what methods can be used to evaluate the feasibility of each </w:t>
      </w:r>
      <w:r>
        <w:rPr>
          <w:spacing w:val="-2"/>
        </w:rPr>
        <w:t>idea?</w:t>
      </w:r>
    </w:p>
    <w:p w:rsidR="00525FE3" w:rsidRDefault="00EB4B40">
      <w:pPr>
        <w:pStyle w:val="BodyText"/>
        <w:ind w:left="8641"/>
      </w:pPr>
      <w:r>
        <w:t xml:space="preserve">(CO3)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Investigate the impact of fast design trends on long-term product usability. How do these trends affect the durability and relevance of designs?</w:t>
      </w:r>
    </w:p>
    <w:p w:rsidR="00525FE3" w:rsidRDefault="00EB4B40">
      <w:pPr>
        <w:pStyle w:val="BodyText"/>
        <w:ind w:left="8641"/>
      </w:pPr>
      <w:r>
        <w:t xml:space="preserve">(CO1)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 xml:space="preserve">Explain why understanding the context of a problem or opportunity is crucial before starting a research </w:t>
      </w:r>
      <w:r>
        <w:rPr>
          <w:spacing w:val="-2"/>
        </w:rPr>
        <w:t>project?</w:t>
      </w:r>
    </w:p>
    <w:p w:rsidR="00525FE3" w:rsidRDefault="00EB4B40">
      <w:pPr>
        <w:pStyle w:val="BodyText"/>
        <w:ind w:right="404"/>
        <w:jc w:val="right"/>
      </w:pPr>
      <w:r>
        <w:t xml:space="preserve">(CO2) </w:t>
      </w:r>
      <w:r>
        <w:rPr>
          <w:spacing w:val="-2"/>
        </w:rPr>
        <w:t>[Knowledge]</w:t>
      </w:r>
    </w:p>
    <w:p w:rsidR="00525FE3" w:rsidRDefault="00525FE3">
      <w:pPr>
        <w:jc w:val="right"/>
        <w:sectPr w:rsidR="00525FE3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</w:pPr>
      <w:r>
        <w:lastRenderedPageBreak/>
        <w:t>What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key</w:t>
      </w:r>
      <w:r>
        <w:rPr>
          <w:spacing w:val="38"/>
        </w:rPr>
        <w:t xml:space="preserve"> </w:t>
      </w:r>
      <w:r>
        <w:t>criteria</w:t>
      </w:r>
      <w:r>
        <w:rPr>
          <w:spacing w:val="38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consider</w:t>
      </w:r>
      <w:r>
        <w:rPr>
          <w:spacing w:val="38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selecting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research</w:t>
      </w:r>
      <w:r>
        <w:rPr>
          <w:spacing w:val="38"/>
        </w:rPr>
        <w:t xml:space="preserve"> </w:t>
      </w:r>
      <w:r>
        <w:t>idea?</w:t>
      </w:r>
      <w:r>
        <w:rPr>
          <w:spacing w:val="38"/>
        </w:rPr>
        <w:t xml:space="preserve"> </w:t>
      </w:r>
      <w:r>
        <w:t>Provide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detailed explanation of each criterion.</w:t>
      </w:r>
    </w:p>
    <w:p w:rsidR="00525FE3" w:rsidRDefault="00EB4B40">
      <w:pPr>
        <w:pStyle w:val="BodyText"/>
        <w:ind w:left="8641"/>
      </w:pPr>
      <w:r>
        <w:t xml:space="preserve">(CO3) </w:t>
      </w:r>
      <w:r>
        <w:rPr>
          <w:spacing w:val="-2"/>
        </w:rPr>
        <w:t>[Knowledge]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Critique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effectiveness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packaging</w:t>
      </w:r>
      <w:r>
        <w:rPr>
          <w:spacing w:val="40"/>
        </w:rPr>
        <w:t xml:space="preserve"> </w:t>
      </w:r>
      <w:r>
        <w:t>designs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retail</w:t>
      </w:r>
      <w:r>
        <w:rPr>
          <w:spacing w:val="40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 issues with existing packaging?</w:t>
      </w:r>
    </w:p>
    <w:p w:rsidR="00525FE3" w:rsidRDefault="00EB4B40">
      <w:pPr>
        <w:pStyle w:val="BodyText"/>
        <w:ind w:right="396"/>
        <w:jc w:val="right"/>
      </w:pPr>
      <w:r>
        <w:t xml:space="preserve">(CO1) </w:t>
      </w:r>
      <w:r>
        <w:rPr>
          <w:spacing w:val="-2"/>
        </w:rPr>
        <w:t>[Knowledge]</w:t>
      </w:r>
    </w:p>
    <w:p w:rsidR="00525FE3" w:rsidRDefault="00525FE3">
      <w:pPr>
        <w:pStyle w:val="BodyText"/>
        <w:spacing w:before="0"/>
      </w:pPr>
    </w:p>
    <w:p w:rsidR="00525FE3" w:rsidRDefault="00525FE3">
      <w:pPr>
        <w:pStyle w:val="BodyText"/>
        <w:spacing w:before="101"/>
      </w:pPr>
    </w:p>
    <w:p w:rsidR="00525FE3" w:rsidRDefault="00EB4B40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525FE3" w:rsidRDefault="00EB4B40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2QX10M=20M</w:t>
      </w:r>
    </w:p>
    <w:p w:rsidR="00525FE3" w:rsidRDefault="00525FE3">
      <w:pPr>
        <w:pStyle w:val="BodyText"/>
        <w:spacing w:before="144"/>
        <w:rPr>
          <w:rFonts w:ascii="Arial"/>
          <w:b/>
        </w:rPr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640"/>
        </w:tabs>
        <w:spacing w:before="0"/>
        <w:ind w:left="640" w:hanging="510"/>
      </w:pPr>
      <w:r>
        <w:t xml:space="preserve">What are the current trends in customer demand for products/services in our </w:t>
      </w:r>
      <w:r>
        <w:rPr>
          <w:spacing w:val="-2"/>
        </w:rPr>
        <w:t>market?</w:t>
      </w:r>
    </w:p>
    <w:p w:rsidR="00525FE3" w:rsidRDefault="00EB4B40">
      <w:pPr>
        <w:pStyle w:val="BodyText"/>
        <w:spacing w:before="37"/>
        <w:ind w:left="8185"/>
      </w:pPr>
      <w:r>
        <w:t xml:space="preserve">(CO2) </w:t>
      </w:r>
      <w:r>
        <w:rPr>
          <w:spacing w:val="-2"/>
        </w:rPr>
        <w:t>[Comprehension]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How can we encourage diverse perspectives and contributions during the brainstorming </w:t>
      </w:r>
      <w:r>
        <w:rPr>
          <w:spacing w:val="-2"/>
        </w:rPr>
        <w:t>process?</w:t>
      </w:r>
    </w:p>
    <w:p w:rsidR="00525FE3" w:rsidRDefault="00EB4B40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Discuss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augmented</w:t>
      </w:r>
      <w:r>
        <w:rPr>
          <w:spacing w:val="-2"/>
        </w:rPr>
        <w:t xml:space="preserve"> </w:t>
      </w:r>
      <w:r>
        <w:t>reality</w:t>
      </w:r>
      <w:r>
        <w:rPr>
          <w:spacing w:val="-2"/>
        </w:rPr>
        <w:t xml:space="preserve"> </w:t>
      </w:r>
      <w:r>
        <w:t>(AR)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design.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designers</w:t>
      </w:r>
      <w:r>
        <w:rPr>
          <w:spacing w:val="-2"/>
        </w:rPr>
        <w:t xml:space="preserve"> </w:t>
      </w:r>
      <w:r>
        <w:t>enhance the initial user experience to increase engagement and retention?</w:t>
      </w:r>
    </w:p>
    <w:p w:rsidR="00525FE3" w:rsidRDefault="00EB4B40">
      <w:pPr>
        <w:pStyle w:val="BodyText"/>
        <w:ind w:right="396"/>
        <w:jc w:val="right"/>
      </w:pPr>
      <w:r>
        <w:t xml:space="preserve">(CO1) </w:t>
      </w:r>
      <w:r>
        <w:rPr>
          <w:spacing w:val="-2"/>
        </w:rPr>
        <w:t>[Comprehension]</w:t>
      </w:r>
    </w:p>
    <w:p w:rsidR="00525FE3" w:rsidRDefault="00525FE3">
      <w:pPr>
        <w:pStyle w:val="BodyText"/>
        <w:spacing w:before="0"/>
      </w:pPr>
    </w:p>
    <w:p w:rsidR="00525FE3" w:rsidRDefault="00525FE3">
      <w:pPr>
        <w:pStyle w:val="BodyText"/>
        <w:spacing w:before="101"/>
      </w:pPr>
    </w:p>
    <w:p w:rsidR="00525FE3" w:rsidRDefault="00EB4B40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525FE3" w:rsidRDefault="00EB4B40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2QX20M=40M</w:t>
      </w:r>
    </w:p>
    <w:p w:rsidR="00525FE3" w:rsidRDefault="00525FE3">
      <w:pPr>
        <w:pStyle w:val="BodyText"/>
        <w:spacing w:before="144"/>
        <w:rPr>
          <w:rFonts w:ascii="Arial"/>
          <w:b/>
        </w:rPr>
      </w:pPr>
    </w:p>
    <w:p w:rsidR="00525FE3" w:rsidRDefault="00EB4B40">
      <w:pPr>
        <w:pStyle w:val="ListParagraph"/>
        <w:numPr>
          <w:ilvl w:val="1"/>
          <w:numId w:val="1"/>
        </w:numPr>
        <w:tabs>
          <w:tab w:val="left" w:pos="657"/>
        </w:tabs>
        <w:spacing w:before="0" w:line="247" w:lineRule="auto"/>
        <w:ind w:left="657" w:right="367" w:hanging="528"/>
      </w:pPr>
      <w:r>
        <w:t>What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pain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target</w:t>
      </w:r>
      <w:r>
        <w:rPr>
          <w:spacing w:val="40"/>
        </w:rPr>
        <w:t xml:space="preserve"> </w:t>
      </w:r>
      <w:r>
        <w:t>users,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affect</w:t>
      </w:r>
      <w:r>
        <w:rPr>
          <w:spacing w:val="40"/>
        </w:rPr>
        <w:t xml:space="preserve"> </w:t>
      </w:r>
      <w:r>
        <w:t>their interactions with current products/services?</w:t>
      </w:r>
    </w:p>
    <w:p w:rsidR="00525FE3" w:rsidRDefault="00EB4B40">
      <w:pPr>
        <w:pStyle w:val="BodyText"/>
        <w:ind w:left="8662"/>
      </w:pPr>
      <w:r>
        <w:t xml:space="preserve">(CO2) </w:t>
      </w:r>
      <w:r>
        <w:rPr>
          <w:spacing w:val="-2"/>
        </w:rPr>
        <w:t>[Application]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How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feasibility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idea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resources,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constraints,</w:t>
      </w:r>
      <w:r>
        <w:rPr>
          <w:spacing w:val="40"/>
        </w:rPr>
        <w:t xml:space="preserve"> </w:t>
      </w:r>
      <w:r>
        <w:t>and expertise available? What are the potential risks and benefits associated with each idea?</w:t>
      </w:r>
    </w:p>
    <w:p w:rsidR="00525FE3" w:rsidRDefault="00EB4B40">
      <w:pPr>
        <w:pStyle w:val="BodyText"/>
        <w:ind w:left="8662"/>
      </w:pPr>
      <w:r>
        <w:t xml:space="preserve">(CO3) </w:t>
      </w:r>
      <w:r>
        <w:rPr>
          <w:spacing w:val="-2"/>
        </w:rPr>
        <w:t>[Application]</w:t>
      </w:r>
    </w:p>
    <w:p w:rsidR="00525FE3" w:rsidRDefault="00EB4B40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Examine the issue of inclusivity in contemporary user interface (UI) design. Identify common design flaws that hinder accessibility for users with disabilities.</w:t>
      </w:r>
    </w:p>
    <w:p w:rsidR="00525FE3" w:rsidRDefault="00EB4B40">
      <w:pPr>
        <w:pStyle w:val="BodyText"/>
        <w:ind w:right="396"/>
        <w:jc w:val="right"/>
      </w:pPr>
      <w:r>
        <w:t xml:space="preserve">(CO1) </w:t>
      </w:r>
      <w:r>
        <w:rPr>
          <w:spacing w:val="-2"/>
        </w:rPr>
        <w:t>[Application]</w:t>
      </w:r>
    </w:p>
    <w:sectPr w:rsidR="00525FE3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0FD2"/>
    <w:multiLevelType w:val="hybridMultilevel"/>
    <w:tmpl w:val="3BD2699C"/>
    <w:lvl w:ilvl="0" w:tplc="E18C7A2C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19EEF04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1CFC56">
      <w:numFmt w:val="bullet"/>
      <w:lvlText w:val="•"/>
      <w:lvlJc w:val="left"/>
      <w:pPr>
        <w:ind w:left="1639" w:hanging="357"/>
      </w:pPr>
      <w:rPr>
        <w:rFonts w:hint="default"/>
        <w:lang w:val="en-US" w:eastAsia="en-US" w:bidi="ar-SA"/>
      </w:rPr>
    </w:lvl>
    <w:lvl w:ilvl="3" w:tplc="27E6FE2E">
      <w:numFmt w:val="bullet"/>
      <w:lvlText w:val="•"/>
      <w:lvlJc w:val="left"/>
      <w:pPr>
        <w:ind w:left="2799" w:hanging="357"/>
      </w:pPr>
      <w:rPr>
        <w:rFonts w:hint="default"/>
        <w:lang w:val="en-US" w:eastAsia="en-US" w:bidi="ar-SA"/>
      </w:rPr>
    </w:lvl>
    <w:lvl w:ilvl="4" w:tplc="B0485954">
      <w:numFmt w:val="bullet"/>
      <w:lvlText w:val="•"/>
      <w:lvlJc w:val="left"/>
      <w:pPr>
        <w:ind w:left="3959" w:hanging="357"/>
      </w:pPr>
      <w:rPr>
        <w:rFonts w:hint="default"/>
        <w:lang w:val="en-US" w:eastAsia="en-US" w:bidi="ar-SA"/>
      </w:rPr>
    </w:lvl>
    <w:lvl w:ilvl="5" w:tplc="4BD80D40">
      <w:numFmt w:val="bullet"/>
      <w:lvlText w:val="•"/>
      <w:lvlJc w:val="left"/>
      <w:pPr>
        <w:ind w:left="5119" w:hanging="357"/>
      </w:pPr>
      <w:rPr>
        <w:rFonts w:hint="default"/>
        <w:lang w:val="en-US" w:eastAsia="en-US" w:bidi="ar-SA"/>
      </w:rPr>
    </w:lvl>
    <w:lvl w:ilvl="6" w:tplc="CE1E0F54">
      <w:numFmt w:val="bullet"/>
      <w:lvlText w:val="•"/>
      <w:lvlJc w:val="left"/>
      <w:pPr>
        <w:ind w:left="6279" w:hanging="357"/>
      </w:pPr>
      <w:rPr>
        <w:rFonts w:hint="default"/>
        <w:lang w:val="en-US" w:eastAsia="en-US" w:bidi="ar-SA"/>
      </w:rPr>
    </w:lvl>
    <w:lvl w:ilvl="7" w:tplc="8DB62442">
      <w:numFmt w:val="bullet"/>
      <w:lvlText w:val="•"/>
      <w:lvlJc w:val="left"/>
      <w:pPr>
        <w:ind w:left="7439" w:hanging="357"/>
      </w:pPr>
      <w:rPr>
        <w:rFonts w:hint="default"/>
        <w:lang w:val="en-US" w:eastAsia="en-US" w:bidi="ar-SA"/>
      </w:rPr>
    </w:lvl>
    <w:lvl w:ilvl="8" w:tplc="3CB69208">
      <w:numFmt w:val="bullet"/>
      <w:lvlText w:val="•"/>
      <w:lvlJc w:val="left"/>
      <w:pPr>
        <w:ind w:left="859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E3"/>
    <w:rsid w:val="004B2458"/>
    <w:rsid w:val="00525FE3"/>
    <w:rsid w:val="00E70579"/>
    <w:rsid w:val="00EB4B40"/>
    <w:rsid w:val="00F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04384-5C1C-4C76-A907-9FF23AF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2024-06-03T09:16:00Z</dcterms:created>
  <dcterms:modified xsi:type="dcterms:W3CDTF">2024-06-03T09:16:00Z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  <property fmtid="{D5CDD505-2E9C-101B-9397-08002B2CF9AE}" pid="5" name="Producer">
    <vt:lpwstr>Skia/PDF m125</vt:lpwstr>
  </property>
</Properties>
</file>