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E461B6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E461B6" w:rsidRDefault="00E461B6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E461B6" w:rsidRDefault="00CF1A45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61B6" w:rsidRDefault="00E46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61B6" w:rsidRDefault="00E46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61B6" w:rsidRDefault="00E46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61B6" w:rsidRDefault="00E46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61B6" w:rsidRDefault="00E46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61B6" w:rsidRDefault="00E46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61B6" w:rsidRDefault="00E46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61B6" w:rsidRDefault="00E46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61B6" w:rsidRDefault="00E46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61B6" w:rsidRDefault="00E46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E461B6" w:rsidRDefault="00E461B6">
            <w:pPr>
              <w:pStyle w:val="TableParagraph"/>
              <w:rPr>
                <w:rFonts w:ascii="Times New Roman"/>
              </w:rPr>
            </w:pPr>
          </w:p>
        </w:tc>
      </w:tr>
    </w:tbl>
    <w:p w:rsidR="00E461B6" w:rsidRDefault="00E461B6">
      <w:pPr>
        <w:pStyle w:val="BodyText"/>
        <w:rPr>
          <w:rFonts w:ascii="Times New Roman"/>
          <w:sz w:val="20"/>
        </w:rPr>
      </w:pPr>
    </w:p>
    <w:p w:rsidR="00E461B6" w:rsidRDefault="00E461B6">
      <w:pPr>
        <w:pStyle w:val="BodyText"/>
        <w:spacing w:before="9"/>
        <w:rPr>
          <w:rFonts w:ascii="Times New Roman"/>
          <w:sz w:val="18"/>
        </w:rPr>
      </w:pPr>
    </w:p>
    <w:p w:rsidR="00E461B6" w:rsidRDefault="00CF1A45">
      <w:pPr>
        <w:pStyle w:val="Title"/>
        <w:ind w:left="5045" w:right="3282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E461B6" w:rsidRDefault="00E461B6">
      <w:pPr>
        <w:pStyle w:val="BodyText"/>
        <w:spacing w:before="1"/>
        <w:rPr>
          <w:rFonts w:ascii="Arial"/>
          <w:b/>
          <w:sz w:val="23"/>
        </w:rPr>
      </w:pPr>
    </w:p>
    <w:p w:rsidR="00E461B6" w:rsidRPr="00965108" w:rsidRDefault="00965108">
      <w:pPr>
        <w:rPr>
          <w:rFonts w:ascii="Arial"/>
          <w:b/>
          <w:sz w:val="28"/>
        </w:rPr>
        <w:sectPr w:rsidR="00E461B6" w:rsidRPr="00965108">
          <w:footerReference w:type="default" r:id="rId8"/>
          <w:type w:val="continuous"/>
          <w:pgSz w:w="11900" w:h="16840"/>
          <w:pgMar w:top="840" w:right="440" w:bottom="440" w:left="520" w:header="269" w:footer="253" w:gutter="0"/>
          <w:pgNumType w:start="1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965108">
        <w:rPr>
          <w:rFonts w:ascii="Arial"/>
          <w:b/>
          <w:sz w:val="28"/>
        </w:rPr>
        <w:t>SET-A</w:t>
      </w:r>
    </w:p>
    <w:p w:rsidR="00E461B6" w:rsidRDefault="00CF1A45">
      <w:pPr>
        <w:pStyle w:val="Title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:rsidR="00E461B6" w:rsidRDefault="007A4288" w:rsidP="007A4288">
      <w:pPr>
        <w:spacing w:before="6"/>
        <w:ind w:right="17"/>
        <w:rPr>
          <w:rFonts w:ascii="Arial"/>
          <w:b/>
          <w:sz w:val="25"/>
        </w:rPr>
      </w:pPr>
      <w:r w:rsidRPr="007A4288">
        <w:rPr>
          <w:rFonts w:ascii="Arial"/>
          <w:b/>
          <w:sz w:val="25"/>
        </w:rPr>
        <w:t xml:space="preserve">   </w:t>
      </w:r>
      <w:r w:rsidRPr="007A4288">
        <w:rPr>
          <w:rFonts w:ascii="Arial"/>
          <w:b/>
          <w:sz w:val="25"/>
        </w:rPr>
        <w:tab/>
      </w:r>
      <w:r w:rsidRPr="007A4288">
        <w:rPr>
          <w:rFonts w:ascii="Arial"/>
          <w:b/>
          <w:sz w:val="25"/>
        </w:rPr>
        <w:tab/>
      </w:r>
      <w:r w:rsidRPr="007A4288">
        <w:rPr>
          <w:rFonts w:ascii="Arial"/>
          <w:b/>
          <w:sz w:val="25"/>
        </w:rPr>
        <w:tab/>
        <w:t xml:space="preserve">         </w:t>
      </w:r>
      <w:r w:rsidR="00CF1A45">
        <w:rPr>
          <w:rFonts w:ascii="Arial"/>
          <w:b/>
          <w:sz w:val="25"/>
          <w:u w:val="single"/>
        </w:rPr>
        <w:t>END</w:t>
      </w:r>
      <w:r w:rsidR="00CF1A45">
        <w:rPr>
          <w:rFonts w:ascii="Arial"/>
          <w:b/>
          <w:spacing w:val="-7"/>
          <w:sz w:val="25"/>
          <w:u w:val="single"/>
        </w:rPr>
        <w:t xml:space="preserve"> </w:t>
      </w:r>
      <w:r w:rsidR="00CF1A45">
        <w:rPr>
          <w:rFonts w:ascii="Arial"/>
          <w:b/>
          <w:sz w:val="25"/>
          <w:u w:val="single"/>
        </w:rPr>
        <w:t>TERM</w:t>
      </w:r>
      <w:r w:rsidR="00CF1A45">
        <w:rPr>
          <w:rFonts w:ascii="Arial"/>
          <w:b/>
          <w:spacing w:val="-7"/>
          <w:sz w:val="25"/>
          <w:u w:val="single"/>
        </w:rPr>
        <w:t xml:space="preserve"> </w:t>
      </w:r>
      <w:r w:rsidR="00CF1A45">
        <w:rPr>
          <w:rFonts w:ascii="Arial"/>
          <w:b/>
          <w:sz w:val="25"/>
          <w:u w:val="single"/>
        </w:rPr>
        <w:t>EXAMINATION</w:t>
      </w:r>
      <w:r w:rsidR="00CF1A45"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 w:rsidR="00CF1A45">
        <w:rPr>
          <w:rFonts w:ascii="Arial"/>
          <w:b/>
          <w:spacing w:val="-7"/>
          <w:sz w:val="25"/>
          <w:u w:val="single"/>
        </w:rPr>
        <w:t xml:space="preserve"> </w:t>
      </w:r>
      <w:r w:rsidR="00CF1A45">
        <w:rPr>
          <w:rFonts w:ascii="Arial"/>
          <w:b/>
          <w:sz w:val="25"/>
          <w:u w:val="single"/>
        </w:rPr>
        <w:t>MAY</w:t>
      </w:r>
      <w:r>
        <w:rPr>
          <w:rFonts w:ascii="Arial"/>
          <w:b/>
          <w:sz w:val="25"/>
          <w:u w:val="single"/>
        </w:rPr>
        <w:t>/JUNE</w:t>
      </w:r>
      <w:r w:rsidR="00CF1A45">
        <w:rPr>
          <w:rFonts w:ascii="Arial"/>
          <w:b/>
          <w:spacing w:val="-11"/>
          <w:sz w:val="25"/>
          <w:u w:val="single"/>
        </w:rPr>
        <w:t xml:space="preserve"> </w:t>
      </w:r>
      <w:r w:rsidR="00CF1A45">
        <w:rPr>
          <w:rFonts w:ascii="Arial"/>
          <w:b/>
          <w:sz w:val="25"/>
          <w:u w:val="single"/>
        </w:rPr>
        <w:t>2024</w:t>
      </w:r>
    </w:p>
    <w:p w:rsidR="00E461B6" w:rsidRDefault="00CF1A45">
      <w:pPr>
        <w:spacing w:before="211"/>
        <w:ind w:left="144"/>
        <w:rPr>
          <w:sz w:val="23"/>
        </w:rPr>
      </w:pPr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2021</w:t>
      </w:r>
    </w:p>
    <w:p w:rsidR="00E461B6" w:rsidRDefault="00CF1A45">
      <w:pPr>
        <w:spacing w:before="20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EEE3024</w:t>
      </w:r>
    </w:p>
    <w:p w:rsidR="00E461B6" w:rsidRDefault="00CF1A45">
      <w:pPr>
        <w:spacing w:before="195" w:line="244" w:lineRule="auto"/>
        <w:ind w:left="144" w:right="49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>Solar photovoltaic and Wind Energy</w:t>
      </w:r>
      <w:r>
        <w:rPr>
          <w:spacing w:val="-61"/>
          <w:sz w:val="23"/>
        </w:rPr>
        <w:t xml:space="preserve"> </w:t>
      </w:r>
      <w:r>
        <w:rPr>
          <w:sz w:val="23"/>
        </w:rPr>
        <w:t>Systems</w:t>
      </w:r>
    </w:p>
    <w:p w:rsidR="00E461B6" w:rsidRDefault="00CF1A45">
      <w:pPr>
        <w:spacing w:before="61"/>
        <w:ind w:left="144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</w:t>
      </w:r>
      <w:r w:rsidR="006E7440">
        <w:rPr>
          <w:sz w:val="23"/>
        </w:rPr>
        <w:t xml:space="preserve"> </w:t>
      </w:r>
      <w:r>
        <w:rPr>
          <w:sz w:val="23"/>
        </w:rPr>
        <w:t>Tech.</w:t>
      </w:r>
      <w:r>
        <w:rPr>
          <w:spacing w:val="-3"/>
          <w:sz w:val="23"/>
        </w:rPr>
        <w:t xml:space="preserve"> </w:t>
      </w:r>
    </w:p>
    <w:p w:rsidR="00E461B6" w:rsidRDefault="00CF1A45">
      <w:pPr>
        <w:pStyle w:val="BodyText"/>
        <w:rPr>
          <w:sz w:val="26"/>
        </w:rPr>
      </w:pPr>
      <w:r>
        <w:br w:type="column"/>
      </w:r>
    </w:p>
    <w:p w:rsidR="00E461B6" w:rsidRDefault="00E461B6">
      <w:pPr>
        <w:pStyle w:val="BodyText"/>
        <w:rPr>
          <w:sz w:val="26"/>
        </w:rPr>
      </w:pPr>
    </w:p>
    <w:p w:rsidR="00E461B6" w:rsidRDefault="00E461B6">
      <w:pPr>
        <w:pStyle w:val="BodyText"/>
        <w:spacing w:before="9"/>
        <w:rPr>
          <w:sz w:val="27"/>
        </w:rPr>
      </w:pPr>
    </w:p>
    <w:p w:rsidR="00E461B6" w:rsidRDefault="00CF1A45" w:rsidP="007A4288">
      <w:pPr>
        <w:rPr>
          <w:sz w:val="23"/>
        </w:rPr>
      </w:pPr>
      <w:r>
        <w:rPr>
          <w:rFonts w:ascii="Arial"/>
          <w:b/>
          <w:sz w:val="23"/>
        </w:rPr>
        <w:t xml:space="preserve">Date : </w:t>
      </w:r>
      <w:r>
        <w:rPr>
          <w:sz w:val="23"/>
        </w:rPr>
        <w:t>Jun</w:t>
      </w:r>
      <w:r w:rsidR="006E7440">
        <w:rPr>
          <w:sz w:val="23"/>
        </w:rPr>
        <w:t>e</w:t>
      </w:r>
      <w:r>
        <w:rPr>
          <w:sz w:val="23"/>
        </w:rPr>
        <w:t xml:space="preserve"> 19, 2024</w:t>
      </w:r>
    </w:p>
    <w:p w:rsidR="00E461B6" w:rsidRDefault="00CF1A45" w:rsidP="007A4288">
      <w:pPr>
        <w:spacing w:before="66" w:line="244" w:lineRule="auto"/>
        <w:rPr>
          <w:sz w:val="23"/>
        </w:rPr>
      </w:pPr>
      <w:r>
        <w:rPr>
          <w:rFonts w:ascii="Arial"/>
          <w:b/>
          <w:spacing w:val="-1"/>
          <w:sz w:val="23"/>
        </w:rPr>
        <w:t>Time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 w:rsidR="007A4288" w:rsidRPr="00CF1A45">
        <w:rPr>
          <w:rFonts w:ascii="Arial"/>
          <w:spacing w:val="-3"/>
          <w:sz w:val="23"/>
        </w:rPr>
        <w:t>1.00P</w:t>
      </w:r>
      <w:r>
        <w:rPr>
          <w:sz w:val="23"/>
        </w:rPr>
        <w:t>M</w:t>
      </w:r>
      <w:r>
        <w:rPr>
          <w:spacing w:val="-3"/>
          <w:sz w:val="23"/>
        </w:rPr>
        <w:t xml:space="preserve"> </w:t>
      </w:r>
      <w:r w:rsidR="007A4288">
        <w:rPr>
          <w:sz w:val="23"/>
        </w:rPr>
        <w:t>–</w:t>
      </w:r>
      <w:r>
        <w:rPr>
          <w:spacing w:val="-3"/>
          <w:sz w:val="23"/>
        </w:rPr>
        <w:t xml:space="preserve"> </w:t>
      </w:r>
      <w:r w:rsidR="007A4288">
        <w:rPr>
          <w:spacing w:val="-3"/>
          <w:sz w:val="23"/>
        </w:rPr>
        <w:t>4.00</w:t>
      </w:r>
      <w:r w:rsidR="00965108">
        <w:rPr>
          <w:spacing w:val="-3"/>
          <w:sz w:val="23"/>
        </w:rPr>
        <w:t xml:space="preserve"> </w:t>
      </w:r>
      <w:r w:rsidR="007A4288">
        <w:rPr>
          <w:spacing w:val="-3"/>
          <w:sz w:val="23"/>
        </w:rPr>
        <w:t>P</w:t>
      </w:r>
      <w:r>
        <w:rPr>
          <w:sz w:val="23"/>
        </w:rPr>
        <w:t>M</w:t>
      </w:r>
    </w:p>
    <w:p w:rsidR="00E461B6" w:rsidRDefault="00CF1A45" w:rsidP="007A4288">
      <w:pPr>
        <w:spacing w:before="200"/>
        <w:rPr>
          <w:sz w:val="23"/>
        </w:rPr>
      </w:pPr>
      <w:r>
        <w:rPr>
          <w:rFonts w:ascii="Arial"/>
          <w:b/>
          <w:sz w:val="23"/>
        </w:rPr>
        <w:t xml:space="preserve">Max Marks : </w:t>
      </w:r>
      <w:r>
        <w:rPr>
          <w:sz w:val="23"/>
        </w:rPr>
        <w:t>100</w:t>
      </w:r>
    </w:p>
    <w:p w:rsidR="00E461B6" w:rsidRDefault="00CF1A45" w:rsidP="007A4288">
      <w:pPr>
        <w:spacing w:before="196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E461B6" w:rsidRDefault="00E461B6">
      <w:pPr>
        <w:rPr>
          <w:sz w:val="23"/>
        </w:rPr>
        <w:sectPr w:rsidR="00E461B6">
          <w:type w:val="continuous"/>
          <w:pgSz w:w="11900" w:h="16840"/>
          <w:pgMar w:top="840" w:right="440" w:bottom="440" w:left="520" w:header="720" w:footer="720" w:gutter="0"/>
          <w:cols w:num="2" w:space="720" w:equalWidth="0">
            <w:col w:w="8137" w:space="203"/>
            <w:col w:w="2600"/>
          </w:cols>
        </w:sectPr>
      </w:pPr>
    </w:p>
    <w:p w:rsidR="00E461B6" w:rsidRDefault="00E461B6">
      <w:pPr>
        <w:pStyle w:val="BodyText"/>
        <w:rPr>
          <w:sz w:val="20"/>
        </w:rPr>
      </w:pPr>
    </w:p>
    <w:p w:rsidR="00E461B6" w:rsidRDefault="00E461B6">
      <w:pPr>
        <w:pStyle w:val="BodyText"/>
        <w:spacing w:before="9"/>
        <w:rPr>
          <w:sz w:val="21"/>
        </w:rPr>
      </w:pPr>
    </w:p>
    <w:p w:rsidR="00E461B6" w:rsidRDefault="006E7440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531pt;height:1pt;mso-position-horizontal-relative:char;mso-position-vertical-relative:line" coordsize="10620,20">
            <v:rect id="_x0000_s2057" style="position:absolute;width:10620;height:10" fillcolor="#999" stroked="f"/>
            <v:shape id="_x0000_s2056" style="position:absolute;left:-1;width:10621;height:20" coordsize="10621,20" path="m10620,r-10,10l,10,,20r10610,l10620,20r,-10l10620,xe" fillcolor="#ededed" stroked="f">
              <v:path arrowok="t"/>
            </v:shape>
            <v:shape id="_x0000_s2055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E461B6" w:rsidRDefault="00CF1A45">
      <w:pPr>
        <w:pStyle w:val="Heading1"/>
        <w:ind w:left="214"/>
      </w:pPr>
      <w:r>
        <w:t>Instructions:</w:t>
      </w:r>
    </w:p>
    <w:p w:rsidR="00E461B6" w:rsidRDefault="00CF1A45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E461B6" w:rsidRDefault="00CF1A45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E461B6" w:rsidRDefault="00CF1A45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E461B6" w:rsidRDefault="00CF1A45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E461B6" w:rsidRDefault="006E7440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2050" style="position:absolute;margin-left:31.75pt;margin-top:9.6pt;width:531pt;height:1pt;z-index:-15728128;mso-wrap-distance-left:0;mso-wrap-distance-right:0;mso-position-horizontal-relative:page" coordorigin="635,192" coordsize="10620,20">
            <v:rect id="_x0000_s2053" style="position:absolute;left:635;top:191;width:10620;height:10" fillcolor="#999" stroked="f"/>
            <v:shape id="_x0000_s205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E461B6" w:rsidRDefault="00E461B6">
      <w:pPr>
        <w:pStyle w:val="BodyText"/>
        <w:rPr>
          <w:rFonts w:ascii="Arial"/>
          <w:i/>
          <w:sz w:val="26"/>
        </w:rPr>
      </w:pPr>
    </w:p>
    <w:p w:rsidR="00E461B6" w:rsidRDefault="00E461B6">
      <w:pPr>
        <w:pStyle w:val="BodyText"/>
        <w:spacing w:before="9"/>
        <w:rPr>
          <w:rFonts w:ascii="Arial"/>
          <w:i/>
          <w:sz w:val="24"/>
        </w:rPr>
      </w:pPr>
    </w:p>
    <w:p w:rsidR="00E461B6" w:rsidRDefault="00CF1A45">
      <w:pPr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 -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</w:t>
      </w:r>
    </w:p>
    <w:p w:rsidR="00E461B6" w:rsidRDefault="00CF1A45">
      <w:pPr>
        <w:tabs>
          <w:tab w:val="left" w:pos="5563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 any 5 questions</w:t>
      </w:r>
      <w:r>
        <w:rPr>
          <w:rFonts w:ascii="Arial"/>
          <w:b/>
        </w:rPr>
        <w:tab/>
        <w:t>5 x 4M= 20M</w:t>
      </w:r>
    </w:p>
    <w:p w:rsidR="00E461B6" w:rsidRDefault="00E461B6">
      <w:pPr>
        <w:pStyle w:val="BodyText"/>
        <w:spacing w:before="5"/>
        <w:rPr>
          <w:rFonts w:ascii="Arial"/>
          <w:b/>
          <w:sz w:val="26"/>
        </w:rPr>
      </w:pPr>
    </w:p>
    <w:p w:rsidR="00E461B6" w:rsidRDefault="00CF1A45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t xml:space="preserve">Justify </w:t>
      </w:r>
      <w:r w:rsidR="006E7440">
        <w:t xml:space="preserve">how </w:t>
      </w:r>
      <w:r>
        <w:t>the consumption of energy is directly proportional the progress of mankind.</w:t>
      </w:r>
    </w:p>
    <w:p w:rsidR="00E461B6" w:rsidRDefault="00CF1A45">
      <w:pPr>
        <w:pStyle w:val="BodyText"/>
        <w:spacing w:before="37"/>
        <w:ind w:left="8656"/>
      </w:pPr>
      <w:r>
        <w:t>(CO1) [Knowledge]</w:t>
      </w:r>
    </w:p>
    <w:p w:rsidR="00E461B6" w:rsidRDefault="00CF1A45">
      <w:pPr>
        <w:pStyle w:val="ListParagraph"/>
        <w:numPr>
          <w:ilvl w:val="0"/>
          <w:numId w:val="1"/>
        </w:numPr>
        <w:tabs>
          <w:tab w:val="left" w:pos="502"/>
        </w:tabs>
        <w:spacing w:before="98" w:line="247" w:lineRule="auto"/>
        <w:ind w:right="379"/>
        <w:jc w:val="both"/>
      </w:pPr>
      <w:r>
        <w:t>Renewable electricity refers to electricity generated from the renewable energy sources, which are</w:t>
      </w:r>
      <w:r>
        <w:rPr>
          <w:spacing w:val="1"/>
        </w:rPr>
        <w:t xml:space="preserve"> </w:t>
      </w:r>
      <w:r>
        <w:t>naturally replenished on a human timescale, such as sunlight, wind, rain, tides, waves, and geothermal</w:t>
      </w:r>
      <w:r>
        <w:rPr>
          <w:spacing w:val="1"/>
        </w:rPr>
        <w:t xml:space="preserve"> </w:t>
      </w:r>
      <w:r>
        <w:t>heat. Discuss the key elements of renewable electricity sources in detail.</w:t>
      </w:r>
    </w:p>
    <w:p w:rsidR="00E461B6" w:rsidRDefault="00E461B6">
      <w:pPr>
        <w:spacing w:line="247" w:lineRule="auto"/>
        <w:jc w:val="both"/>
        <w:sectPr w:rsidR="00E461B6">
          <w:type w:val="continuous"/>
          <w:pgSz w:w="11900" w:h="16840"/>
          <w:pgMar w:top="840" w:right="440" w:bottom="440" w:left="520" w:header="720" w:footer="720" w:gutter="0"/>
          <w:cols w:space="720"/>
        </w:sectPr>
      </w:pPr>
    </w:p>
    <w:p w:rsidR="00E461B6" w:rsidRDefault="00E461B6">
      <w:pPr>
        <w:pStyle w:val="BodyText"/>
        <w:spacing w:before="10"/>
        <w:rPr>
          <w:sz w:val="32"/>
        </w:rPr>
      </w:pPr>
    </w:p>
    <w:p w:rsidR="00E461B6" w:rsidRDefault="00CF1A45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Define the following terms</w:t>
      </w:r>
      <w:bookmarkStart w:id="0" w:name="_GoBack"/>
      <w:bookmarkEnd w:id="0"/>
    </w:p>
    <w:p w:rsidR="00E461B6" w:rsidRDefault="00CF1A45">
      <w:pPr>
        <w:pStyle w:val="ListParagraph"/>
        <w:numPr>
          <w:ilvl w:val="1"/>
          <w:numId w:val="1"/>
        </w:numPr>
        <w:tabs>
          <w:tab w:val="left" w:pos="759"/>
        </w:tabs>
        <w:spacing w:before="7"/>
        <w:ind w:hanging="258"/>
      </w:pPr>
      <w:r>
        <w:t>Energy</w:t>
      </w:r>
    </w:p>
    <w:p w:rsidR="00E461B6" w:rsidRDefault="00CF1A45">
      <w:pPr>
        <w:pStyle w:val="ListParagraph"/>
        <w:numPr>
          <w:ilvl w:val="1"/>
          <w:numId w:val="1"/>
        </w:numPr>
        <w:tabs>
          <w:tab w:val="left" w:pos="807"/>
        </w:tabs>
        <w:spacing w:before="7"/>
        <w:ind w:left="806" w:hanging="306"/>
      </w:pPr>
      <w:r>
        <w:t>Sustainable energy</w:t>
      </w:r>
    </w:p>
    <w:p w:rsidR="00E461B6" w:rsidRDefault="00CF1A45">
      <w:pPr>
        <w:pStyle w:val="ListParagraph"/>
        <w:numPr>
          <w:ilvl w:val="1"/>
          <w:numId w:val="1"/>
        </w:numPr>
        <w:tabs>
          <w:tab w:val="left" w:pos="856"/>
        </w:tabs>
        <w:spacing w:before="7"/>
        <w:ind w:left="855" w:hanging="355"/>
      </w:pPr>
      <w:r>
        <w:t>Irradiation</w:t>
      </w:r>
    </w:p>
    <w:p w:rsidR="00E461B6" w:rsidRDefault="00CF1A45">
      <w:pPr>
        <w:pStyle w:val="ListParagraph"/>
        <w:numPr>
          <w:ilvl w:val="1"/>
          <w:numId w:val="1"/>
        </w:numPr>
        <w:tabs>
          <w:tab w:val="left" w:pos="869"/>
        </w:tabs>
        <w:spacing w:before="7"/>
        <w:ind w:left="868" w:hanging="368"/>
      </w:pPr>
      <w:r>
        <w:t>irradiance</w:t>
      </w:r>
    </w:p>
    <w:p w:rsidR="00E461B6" w:rsidRDefault="00E461B6">
      <w:pPr>
        <w:pStyle w:val="BodyText"/>
        <w:spacing w:before="7"/>
        <w:rPr>
          <w:sz w:val="33"/>
        </w:rPr>
      </w:pPr>
    </w:p>
    <w:p w:rsidR="00E461B6" w:rsidRDefault="00CF1A45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Represent airfoil terminology with all the parameters related to it.</w:t>
      </w:r>
    </w:p>
    <w:p w:rsidR="00E461B6" w:rsidRDefault="00CF1A45">
      <w:pPr>
        <w:pStyle w:val="BodyText"/>
        <w:spacing w:before="28"/>
        <w:ind w:left="144"/>
      </w:pPr>
      <w:r>
        <w:br w:type="column"/>
      </w:r>
      <w:r>
        <w:lastRenderedPageBreak/>
        <w:t>(CO1) [Knowledge]</w:t>
      </w:r>
    </w:p>
    <w:p w:rsidR="00E461B6" w:rsidRDefault="00E461B6">
      <w:pPr>
        <w:pStyle w:val="BodyText"/>
        <w:rPr>
          <w:sz w:val="24"/>
        </w:rPr>
      </w:pPr>
    </w:p>
    <w:p w:rsidR="00E461B6" w:rsidRDefault="00E461B6">
      <w:pPr>
        <w:pStyle w:val="BodyText"/>
        <w:rPr>
          <w:sz w:val="24"/>
        </w:rPr>
      </w:pPr>
    </w:p>
    <w:p w:rsidR="00E461B6" w:rsidRDefault="00E461B6">
      <w:pPr>
        <w:pStyle w:val="BodyText"/>
        <w:rPr>
          <w:sz w:val="24"/>
        </w:rPr>
      </w:pPr>
    </w:p>
    <w:p w:rsidR="00E461B6" w:rsidRDefault="00CF1A45">
      <w:pPr>
        <w:pStyle w:val="BodyText"/>
        <w:spacing w:before="212" w:line="640" w:lineRule="atLeast"/>
        <w:ind w:left="144" w:right="393"/>
      </w:pPr>
      <w:r>
        <w:t>(CO2) [Knowledge]</w:t>
      </w:r>
      <w:r>
        <w:rPr>
          <w:spacing w:val="-59"/>
        </w:rPr>
        <w:t xml:space="preserve"> </w:t>
      </w:r>
      <w:r>
        <w:rPr>
          <w:spacing w:val="-1"/>
        </w:rPr>
        <w:t>(CO3)</w:t>
      </w:r>
      <w:r>
        <w:rPr>
          <w:spacing w:val="-12"/>
        </w:rPr>
        <w:t xml:space="preserve"> </w:t>
      </w:r>
      <w:r>
        <w:t>[Knowledge]</w:t>
      </w:r>
    </w:p>
    <w:p w:rsidR="00E461B6" w:rsidRDefault="00E461B6">
      <w:pPr>
        <w:spacing w:line="640" w:lineRule="atLeast"/>
        <w:sectPr w:rsidR="00E461B6">
          <w:type w:val="continuous"/>
          <w:pgSz w:w="11900" w:h="16840"/>
          <w:pgMar w:top="840" w:right="440" w:bottom="440" w:left="520" w:header="720" w:footer="720" w:gutter="0"/>
          <w:cols w:num="2" w:space="720" w:equalWidth="0">
            <w:col w:w="6827" w:space="1685"/>
            <w:col w:w="2428"/>
          </w:cols>
        </w:sectPr>
      </w:pPr>
    </w:p>
    <w:p w:rsidR="00E461B6" w:rsidRDefault="00CF1A45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  <w:jc w:val="both"/>
      </w:pPr>
      <w:r>
        <w:lastRenderedPageBreak/>
        <w:t>Wind is an intermittent and site-specific energy resource; therefore, an extensive resource assessment</w:t>
      </w:r>
      <w:r>
        <w:rPr>
          <w:spacing w:val="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essential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selecting</w:t>
      </w:r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sites.</w:t>
      </w:r>
      <w:r>
        <w:rPr>
          <w:spacing w:val="14"/>
        </w:rPr>
        <w:t xml:space="preserve"> </w:t>
      </w:r>
      <w:r>
        <w:t>Explain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parameters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considered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selection</w:t>
      </w:r>
      <w:r>
        <w:rPr>
          <w:spacing w:val="-59"/>
        </w:rPr>
        <w:t xml:space="preserve"> </w:t>
      </w:r>
      <w:r>
        <w:t>of wind energy systems.</w:t>
      </w:r>
    </w:p>
    <w:p w:rsidR="00E461B6" w:rsidRDefault="00E461B6">
      <w:pPr>
        <w:spacing w:line="247" w:lineRule="auto"/>
        <w:jc w:val="both"/>
        <w:sectPr w:rsidR="00E461B6">
          <w:type w:val="continuous"/>
          <w:pgSz w:w="11900" w:h="16840"/>
          <w:pgMar w:top="840" w:right="440" w:bottom="440" w:left="520" w:header="720" w:footer="720" w:gutter="0"/>
          <w:cols w:space="720"/>
        </w:sectPr>
      </w:pPr>
    </w:p>
    <w:p w:rsidR="00E461B6" w:rsidRDefault="00E461B6">
      <w:pPr>
        <w:pStyle w:val="BodyText"/>
        <w:spacing w:before="10"/>
        <w:rPr>
          <w:sz w:val="32"/>
        </w:rPr>
      </w:pPr>
    </w:p>
    <w:p w:rsidR="00E461B6" w:rsidRDefault="00CF1A45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Give the need for a grey-box model.</w:t>
      </w:r>
    </w:p>
    <w:p w:rsidR="00E461B6" w:rsidRDefault="00CF1A45">
      <w:pPr>
        <w:pStyle w:val="BodyText"/>
        <w:spacing w:before="28"/>
        <w:ind w:left="144"/>
      </w:pPr>
      <w:r>
        <w:br w:type="column"/>
      </w:r>
      <w:r>
        <w:lastRenderedPageBreak/>
        <w:t>(CO3) [Knowledge]</w:t>
      </w:r>
    </w:p>
    <w:p w:rsidR="00E461B6" w:rsidRDefault="00E461B6">
      <w:pPr>
        <w:pStyle w:val="BodyText"/>
        <w:spacing w:before="8"/>
        <w:rPr>
          <w:sz w:val="33"/>
        </w:rPr>
      </w:pPr>
    </w:p>
    <w:p w:rsidR="00E461B6" w:rsidRDefault="00CF1A45">
      <w:pPr>
        <w:pStyle w:val="BodyText"/>
        <w:ind w:left="144"/>
      </w:pPr>
      <w:r>
        <w:t>(CO4) [Knowledge]</w:t>
      </w:r>
    </w:p>
    <w:p w:rsidR="00E461B6" w:rsidRDefault="00E461B6">
      <w:pPr>
        <w:sectPr w:rsidR="00E461B6">
          <w:type w:val="continuous"/>
          <w:pgSz w:w="11900" w:h="16840"/>
          <w:pgMar w:top="840" w:right="440" w:bottom="440" w:left="520" w:header="720" w:footer="720" w:gutter="0"/>
          <w:cols w:num="2" w:space="720" w:equalWidth="0">
            <w:col w:w="4052" w:space="4460"/>
            <w:col w:w="2428"/>
          </w:cols>
        </w:sectPr>
      </w:pPr>
    </w:p>
    <w:p w:rsidR="00E461B6" w:rsidRDefault="00CF1A45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lastRenderedPageBreak/>
        <w:t>List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faced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community.</w:t>
      </w:r>
    </w:p>
    <w:p w:rsidR="00E461B6" w:rsidRDefault="00CF1A45">
      <w:pPr>
        <w:pStyle w:val="BodyText"/>
        <w:spacing w:before="37"/>
        <w:ind w:left="8656"/>
      </w:pPr>
      <w:r>
        <w:t>(CO4) [Knowledge]</w:t>
      </w:r>
    </w:p>
    <w:p w:rsidR="00E461B6" w:rsidRDefault="00E461B6">
      <w:pPr>
        <w:sectPr w:rsidR="00E461B6">
          <w:type w:val="continuous"/>
          <w:pgSz w:w="11900" w:h="16840"/>
          <w:pgMar w:top="840" w:right="440" w:bottom="440" w:left="520" w:header="720" w:footer="720" w:gutter="0"/>
          <w:cols w:space="720"/>
        </w:sectPr>
      </w:pPr>
    </w:p>
    <w:p w:rsidR="00E461B6" w:rsidRDefault="00E461B6">
      <w:pPr>
        <w:pStyle w:val="BodyText"/>
        <w:spacing w:before="2"/>
        <w:rPr>
          <w:sz w:val="12"/>
        </w:rPr>
      </w:pPr>
    </w:p>
    <w:p w:rsidR="00E461B6" w:rsidRDefault="00CF1A45">
      <w:pPr>
        <w:spacing w:before="93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 - B</w:t>
      </w:r>
    </w:p>
    <w:p w:rsidR="00E461B6" w:rsidRDefault="00CF1A45">
      <w:pPr>
        <w:tabs>
          <w:tab w:val="left" w:pos="5563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 any 4 questions</w:t>
      </w:r>
      <w:r>
        <w:rPr>
          <w:rFonts w:ascii="Arial"/>
          <w:b/>
        </w:rPr>
        <w:tab/>
        <w:t>4 x 10M = 40M</w:t>
      </w:r>
    </w:p>
    <w:p w:rsidR="00E461B6" w:rsidRDefault="00E461B6">
      <w:pPr>
        <w:pStyle w:val="BodyText"/>
        <w:spacing w:before="6"/>
        <w:rPr>
          <w:rFonts w:ascii="Arial"/>
          <w:b/>
          <w:sz w:val="34"/>
        </w:rPr>
      </w:pPr>
    </w:p>
    <w:p w:rsidR="00E461B6" w:rsidRDefault="00CF1A45">
      <w:pPr>
        <w:pStyle w:val="ListParagraph"/>
        <w:numPr>
          <w:ilvl w:val="0"/>
          <w:numId w:val="1"/>
        </w:numPr>
        <w:tabs>
          <w:tab w:val="left" w:pos="502"/>
        </w:tabs>
        <w:spacing w:before="0" w:line="247" w:lineRule="auto"/>
        <w:ind w:right="379"/>
      </w:pPr>
      <w:r>
        <w:t>Renewable</w:t>
      </w:r>
      <w:r>
        <w:rPr>
          <w:spacing w:val="29"/>
        </w:rPr>
        <w:t xml:space="preserve"> </w:t>
      </w:r>
      <w:r>
        <w:t>electricity</w:t>
      </w:r>
      <w:r>
        <w:rPr>
          <w:spacing w:val="29"/>
        </w:rPr>
        <w:t xml:space="preserve"> </w:t>
      </w:r>
      <w:r>
        <w:t>refers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electricity</w:t>
      </w:r>
      <w:r>
        <w:rPr>
          <w:spacing w:val="29"/>
        </w:rPr>
        <w:t xml:space="preserve"> </w:t>
      </w:r>
      <w:r>
        <w:t>generated</w:t>
      </w:r>
      <w:r>
        <w:rPr>
          <w:spacing w:val="29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renewable</w:t>
      </w:r>
      <w:r>
        <w:rPr>
          <w:spacing w:val="29"/>
        </w:rPr>
        <w:t xml:space="preserve"> </w:t>
      </w:r>
      <w:r>
        <w:t>energy</w:t>
      </w:r>
      <w:r>
        <w:rPr>
          <w:spacing w:val="29"/>
        </w:rPr>
        <w:t xml:space="preserve"> </w:t>
      </w:r>
      <w:r>
        <w:t>sources.</w:t>
      </w:r>
      <w:r>
        <w:rPr>
          <w:spacing w:val="29"/>
        </w:rPr>
        <w:t xml:space="preserve"> </w:t>
      </w:r>
      <w:r>
        <w:t>Explain</w:t>
      </w:r>
      <w:r>
        <w:rPr>
          <w:spacing w:val="29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 of renewable resources in detail.</w:t>
      </w:r>
    </w:p>
    <w:p w:rsidR="00E461B6" w:rsidRDefault="00CF1A45">
      <w:pPr>
        <w:pStyle w:val="BodyText"/>
        <w:spacing w:before="29"/>
        <w:ind w:left="8192"/>
        <w:jc w:val="both"/>
      </w:pPr>
      <w:r>
        <w:t>(CO1) [Comprehension]</w:t>
      </w:r>
    </w:p>
    <w:p w:rsidR="00E461B6" w:rsidRDefault="00CF1A45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  <w:jc w:val="both"/>
      </w:pPr>
      <w:r>
        <w:t>A solar cell is a PN junction diode with special construction features so that the impinging Photons from</w:t>
      </w:r>
      <w:r>
        <w:rPr>
          <w:spacing w:val="-59"/>
        </w:rPr>
        <w:t xml:space="preserve"> </w:t>
      </w:r>
      <w:r>
        <w:t>Solar energy liberate adequate Electron hole pairs for the generation of electric current from the solar</w:t>
      </w:r>
      <w:r>
        <w:rPr>
          <w:spacing w:val="1"/>
        </w:rPr>
        <w:t xml:space="preserve"> </w:t>
      </w:r>
      <w:r>
        <w:t>cell. Explain the construction, working principle, and I-V characteristics of solar cells in detail</w:t>
      </w:r>
    </w:p>
    <w:p w:rsidR="00E461B6" w:rsidRDefault="00CF1A45">
      <w:pPr>
        <w:pStyle w:val="BodyText"/>
        <w:spacing w:before="29"/>
        <w:ind w:left="8192"/>
        <w:jc w:val="both"/>
      </w:pPr>
      <w:r>
        <w:t>(CO2) [Comprehension]</w:t>
      </w:r>
    </w:p>
    <w:p w:rsidR="00E461B6" w:rsidRDefault="00CF1A45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1" w:hanging="528"/>
        <w:jc w:val="both"/>
      </w:pPr>
      <w:r>
        <w:t>A</w:t>
      </w:r>
      <w:r>
        <w:rPr>
          <w:spacing w:val="37"/>
        </w:rPr>
        <w:t xml:space="preserve"> </w:t>
      </w:r>
      <w:r>
        <w:t>controlled</w:t>
      </w:r>
      <w:r>
        <w:rPr>
          <w:spacing w:val="49"/>
        </w:rPr>
        <w:t xml:space="preserve"> </w:t>
      </w:r>
      <w:r>
        <w:t>grid</w:t>
      </w:r>
      <w:r>
        <w:rPr>
          <w:spacing w:val="49"/>
        </w:rPr>
        <w:t xml:space="preserve"> </w:t>
      </w:r>
      <w:r>
        <w:t>converter</w:t>
      </w:r>
      <w:r>
        <w:rPr>
          <w:spacing w:val="49"/>
        </w:rPr>
        <w:t xml:space="preserve"> </w:t>
      </w:r>
      <w:r>
        <w:t>allows</w:t>
      </w:r>
      <w:r>
        <w:rPr>
          <w:spacing w:val="49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exchange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active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reactive</w:t>
      </w:r>
      <w:r>
        <w:rPr>
          <w:spacing w:val="49"/>
        </w:rPr>
        <w:t xml:space="preserve"> </w:t>
      </w:r>
      <w:r>
        <w:t>powers</w:t>
      </w:r>
      <w:r>
        <w:rPr>
          <w:spacing w:val="49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grid.</w:t>
      </w:r>
      <w:r>
        <w:rPr>
          <w:spacing w:val="-58"/>
        </w:rPr>
        <w:t xml:space="preserve"> </w:t>
      </w:r>
      <w:r>
        <w:t>Explain the electrical schematic diagram of a grid-connected variable speed wind power system with</w:t>
      </w:r>
      <w:r>
        <w:rPr>
          <w:spacing w:val="1"/>
        </w:rPr>
        <w:t xml:space="preserve"> </w:t>
      </w:r>
      <w:r>
        <w:t>interfacing requirements and the conditions for the synchronizing with grid.</w:t>
      </w:r>
    </w:p>
    <w:p w:rsidR="00E461B6" w:rsidRDefault="00CF1A45">
      <w:pPr>
        <w:pStyle w:val="BodyText"/>
        <w:spacing w:before="28"/>
        <w:ind w:left="8200"/>
        <w:jc w:val="both"/>
      </w:pPr>
      <w:r>
        <w:t>(CO3) [Comprehension]</w:t>
      </w:r>
    </w:p>
    <w:p w:rsidR="00E461B6" w:rsidRDefault="00CF1A45">
      <w:pPr>
        <w:pStyle w:val="ListParagraph"/>
        <w:numPr>
          <w:ilvl w:val="0"/>
          <w:numId w:val="1"/>
        </w:numPr>
        <w:tabs>
          <w:tab w:val="left" w:pos="656"/>
        </w:tabs>
        <w:spacing w:line="247" w:lineRule="auto"/>
        <w:ind w:left="655" w:right="371" w:hanging="511"/>
        <w:jc w:val="both"/>
      </w:pPr>
      <w:r>
        <w:t>When an induction generator is connected to the grid, the system supplies reactive power to operate</w:t>
      </w:r>
      <w:r>
        <w:rPr>
          <w:spacing w:val="1"/>
        </w:rPr>
        <w:t xml:space="preserve"> </w:t>
      </w:r>
      <w:r>
        <w:t>the generator. Based on the operation explain the Single-Output system concerning the fixed speed</w:t>
      </w:r>
      <w:r>
        <w:rPr>
          <w:spacing w:val="1"/>
        </w:rPr>
        <w:t xml:space="preserve"> </w:t>
      </w:r>
      <w:r>
        <w:t>with advantages and disadvantages in detail.</w:t>
      </w:r>
    </w:p>
    <w:p w:rsidR="00E461B6" w:rsidRDefault="00CF1A45">
      <w:pPr>
        <w:pStyle w:val="BodyText"/>
        <w:spacing w:before="28"/>
        <w:ind w:left="8200"/>
      </w:pPr>
      <w:r>
        <w:t>(CO3) [Comprehension]</w:t>
      </w:r>
    </w:p>
    <w:p w:rsidR="00E461B6" w:rsidRDefault="00CF1A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1" w:hanging="528"/>
      </w:pPr>
      <w:r>
        <w:t>Discuss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few</w:t>
      </w:r>
      <w:r>
        <w:rPr>
          <w:spacing w:val="41"/>
        </w:rPr>
        <w:t xml:space="preserve"> </w:t>
      </w:r>
      <w:r>
        <w:t>important</w:t>
      </w:r>
      <w:r>
        <w:rPr>
          <w:spacing w:val="41"/>
        </w:rPr>
        <w:t xml:space="preserve"> </w:t>
      </w:r>
      <w:r>
        <w:t>technologies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power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heating</w:t>
      </w:r>
      <w:r>
        <w:rPr>
          <w:spacing w:val="41"/>
        </w:rPr>
        <w:t xml:space="preserve"> </w:t>
      </w:r>
      <w:r>
        <w:t>system</w:t>
      </w:r>
      <w:r>
        <w:rPr>
          <w:spacing w:val="41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integrating</w:t>
      </w:r>
      <w:r>
        <w:rPr>
          <w:spacing w:val="41"/>
        </w:rPr>
        <w:t xml:space="preserve"> </w:t>
      </w:r>
      <w:r>
        <w:t>renewable</w:t>
      </w:r>
      <w:r>
        <w:rPr>
          <w:spacing w:val="-58"/>
        </w:rPr>
        <w:t xml:space="preserve"> </w:t>
      </w:r>
      <w:r>
        <w:t>energy systems.</w:t>
      </w:r>
    </w:p>
    <w:p w:rsidR="00E461B6" w:rsidRDefault="00CF1A45">
      <w:pPr>
        <w:pStyle w:val="BodyText"/>
        <w:spacing w:before="29"/>
        <w:ind w:left="8200"/>
      </w:pPr>
      <w:r>
        <w:t>(CO4) [Comprehension]</w:t>
      </w:r>
    </w:p>
    <w:p w:rsidR="00E461B6" w:rsidRDefault="00CF1A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0" w:hanging="528"/>
      </w:pPr>
      <w:r>
        <w:t>Compare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different</w:t>
      </w:r>
      <w:r>
        <w:rPr>
          <w:spacing w:val="50"/>
        </w:rPr>
        <w:t xml:space="preserve"> </w:t>
      </w:r>
      <w:r>
        <w:t>infrastructures</w:t>
      </w:r>
      <w:r>
        <w:rPr>
          <w:spacing w:val="49"/>
        </w:rPr>
        <w:t xml:space="preserve"> </w:t>
      </w:r>
      <w:r>
        <w:t>concerning</w:t>
      </w:r>
      <w:r>
        <w:rPr>
          <w:spacing w:val="50"/>
        </w:rPr>
        <w:t xml:space="preserve"> </w:t>
      </w:r>
      <w:r>
        <w:t>different</w:t>
      </w:r>
      <w:r>
        <w:rPr>
          <w:spacing w:val="49"/>
        </w:rPr>
        <w:t xml:space="preserve"> </w:t>
      </w:r>
      <w:r>
        <w:t>levels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intrinsic</w:t>
      </w:r>
      <w:r>
        <w:rPr>
          <w:spacing w:val="49"/>
        </w:rPr>
        <w:t xml:space="preserve"> </w:t>
      </w:r>
      <w:r>
        <w:t>storage</w:t>
      </w:r>
      <w:r>
        <w:rPr>
          <w:spacing w:val="50"/>
        </w:rPr>
        <w:t xml:space="preserve"> </w:t>
      </w:r>
      <w:r>
        <w:t>capacity</w:t>
      </w:r>
      <w:r>
        <w:rPr>
          <w:spacing w:val="4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other needs for flexibility</w:t>
      </w:r>
    </w:p>
    <w:p w:rsidR="00E461B6" w:rsidRDefault="00CF1A45">
      <w:pPr>
        <w:pStyle w:val="BodyText"/>
        <w:spacing w:before="29"/>
        <w:ind w:right="401"/>
        <w:jc w:val="right"/>
      </w:pPr>
      <w:r>
        <w:t>(CO4) [Comprehension]</w:t>
      </w:r>
    </w:p>
    <w:p w:rsidR="00E461B6" w:rsidRDefault="00E461B6">
      <w:pPr>
        <w:pStyle w:val="BodyText"/>
        <w:rPr>
          <w:sz w:val="20"/>
        </w:rPr>
      </w:pPr>
    </w:p>
    <w:p w:rsidR="00E461B6" w:rsidRDefault="00E461B6">
      <w:pPr>
        <w:pStyle w:val="BodyText"/>
        <w:spacing w:before="8"/>
        <w:rPr>
          <w:sz w:val="24"/>
        </w:rPr>
      </w:pPr>
    </w:p>
    <w:p w:rsidR="00E461B6" w:rsidRDefault="00CF1A45">
      <w:pPr>
        <w:spacing w:before="93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 - C</w:t>
      </w:r>
    </w:p>
    <w:p w:rsidR="00E461B6" w:rsidRDefault="00CF1A45">
      <w:pPr>
        <w:tabs>
          <w:tab w:val="left" w:pos="5563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 any 2 questions</w:t>
      </w:r>
      <w:r>
        <w:rPr>
          <w:rFonts w:ascii="Arial"/>
          <w:b/>
        </w:rPr>
        <w:tab/>
        <w:t>2 x 20M = 40M</w:t>
      </w:r>
    </w:p>
    <w:p w:rsidR="00E461B6" w:rsidRDefault="00E461B6">
      <w:pPr>
        <w:pStyle w:val="BodyText"/>
        <w:spacing w:before="6"/>
        <w:rPr>
          <w:rFonts w:ascii="Arial"/>
          <w:b/>
          <w:sz w:val="34"/>
        </w:rPr>
      </w:pPr>
    </w:p>
    <w:p w:rsidR="00E461B6" w:rsidRDefault="00CF1A45">
      <w:pPr>
        <w:pStyle w:val="ListParagraph"/>
        <w:numPr>
          <w:ilvl w:val="0"/>
          <w:numId w:val="1"/>
        </w:numPr>
        <w:tabs>
          <w:tab w:val="left" w:pos="673"/>
        </w:tabs>
        <w:spacing w:before="0" w:line="247" w:lineRule="auto"/>
        <w:ind w:left="672" w:right="371" w:hanging="528"/>
        <w:jc w:val="both"/>
      </w:pPr>
      <w:r>
        <w:t>The diode current equation expresses the relationship between the current flowing through a diode</w:t>
      </w:r>
      <w:r>
        <w:rPr>
          <w:spacing w:val="1"/>
        </w:rPr>
        <w:t xml:space="preserve"> </w:t>
      </w:r>
      <w:r>
        <w:t>and the voltage applied across it. Derive the ideal diode current equation and explain its equivalent</w:t>
      </w:r>
      <w:r>
        <w:rPr>
          <w:spacing w:val="1"/>
        </w:rPr>
        <w:t xml:space="preserve"> </w:t>
      </w:r>
      <w:r>
        <w:t>circuit condition concerning closed and open circuits.</w:t>
      </w:r>
    </w:p>
    <w:p w:rsidR="00E461B6" w:rsidRDefault="00E461B6">
      <w:pPr>
        <w:spacing w:line="247" w:lineRule="auto"/>
        <w:jc w:val="both"/>
        <w:sectPr w:rsidR="00E461B6">
          <w:pgSz w:w="11900" w:h="16840"/>
          <w:pgMar w:top="840" w:right="440" w:bottom="440" w:left="520" w:header="269" w:footer="253" w:gutter="0"/>
          <w:cols w:space="720"/>
        </w:sectPr>
      </w:pPr>
    </w:p>
    <w:p w:rsidR="00E461B6" w:rsidRDefault="00E461B6">
      <w:pPr>
        <w:pStyle w:val="BodyText"/>
        <w:spacing w:before="10"/>
        <w:rPr>
          <w:sz w:val="32"/>
        </w:rPr>
      </w:pPr>
    </w:p>
    <w:p w:rsidR="00E461B6" w:rsidRDefault="00CF1A4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0"/>
        <w:ind w:left="672" w:hanging="529"/>
      </w:pPr>
      <w:r>
        <w:t>Explain the following concerning wind turbine and generator output.</w:t>
      </w:r>
    </w:p>
    <w:p w:rsidR="00E461B6" w:rsidRDefault="00CF1A45">
      <w:pPr>
        <w:pStyle w:val="ListParagraph"/>
        <w:numPr>
          <w:ilvl w:val="1"/>
          <w:numId w:val="1"/>
        </w:numPr>
        <w:tabs>
          <w:tab w:val="left" w:pos="929"/>
        </w:tabs>
        <w:spacing w:before="8"/>
        <w:ind w:left="928"/>
      </w:pPr>
      <w:r>
        <w:t>Constant Speed, Constant frequency</w:t>
      </w:r>
    </w:p>
    <w:p w:rsidR="00E461B6" w:rsidRDefault="00CF1A45">
      <w:pPr>
        <w:pStyle w:val="ListParagraph"/>
        <w:numPr>
          <w:ilvl w:val="1"/>
          <w:numId w:val="1"/>
        </w:numPr>
        <w:tabs>
          <w:tab w:val="left" w:pos="978"/>
        </w:tabs>
        <w:spacing w:before="7"/>
        <w:ind w:left="977" w:hanging="306"/>
      </w:pPr>
      <w:r>
        <w:t>Near-constant-speed, constant-frequency</w:t>
      </w:r>
    </w:p>
    <w:p w:rsidR="00E461B6" w:rsidRDefault="00CF1A45">
      <w:pPr>
        <w:pStyle w:val="ListParagraph"/>
        <w:numPr>
          <w:ilvl w:val="1"/>
          <w:numId w:val="1"/>
        </w:numPr>
        <w:tabs>
          <w:tab w:val="left" w:pos="1027"/>
        </w:tabs>
        <w:spacing w:before="7"/>
        <w:ind w:left="1026" w:hanging="355"/>
      </w:pPr>
      <w:r>
        <w:t>Variable-Speed,</w:t>
      </w:r>
      <w:r>
        <w:rPr>
          <w:spacing w:val="-8"/>
        </w:rPr>
        <w:t xml:space="preserve"> </w:t>
      </w:r>
      <w:r>
        <w:t>variable-frequency</w:t>
      </w:r>
    </w:p>
    <w:p w:rsidR="00E461B6" w:rsidRDefault="00CF1A45">
      <w:pPr>
        <w:pStyle w:val="ListParagraph"/>
        <w:numPr>
          <w:ilvl w:val="1"/>
          <w:numId w:val="1"/>
        </w:numPr>
        <w:tabs>
          <w:tab w:val="left" w:pos="1039"/>
        </w:tabs>
        <w:spacing w:before="7"/>
        <w:ind w:left="1038" w:hanging="367"/>
      </w:pPr>
      <w:r>
        <w:t>Variable-speed,</w:t>
      </w:r>
      <w:r>
        <w:rPr>
          <w:spacing w:val="-8"/>
        </w:rPr>
        <w:t xml:space="preserve"> </w:t>
      </w:r>
      <w:r>
        <w:t>Constant-frequency</w:t>
      </w:r>
    </w:p>
    <w:p w:rsidR="00E461B6" w:rsidRDefault="00CF1A45">
      <w:pPr>
        <w:pStyle w:val="BodyText"/>
        <w:spacing w:before="28"/>
        <w:ind w:left="144"/>
      </w:pPr>
      <w:r>
        <w:br w:type="column"/>
      </w:r>
      <w:r>
        <w:lastRenderedPageBreak/>
        <w:t>(CO2) [Application]</w:t>
      </w:r>
    </w:p>
    <w:p w:rsidR="00E461B6" w:rsidRDefault="00E461B6">
      <w:pPr>
        <w:pStyle w:val="BodyText"/>
        <w:rPr>
          <w:sz w:val="24"/>
        </w:rPr>
      </w:pPr>
    </w:p>
    <w:p w:rsidR="00E461B6" w:rsidRDefault="00E461B6">
      <w:pPr>
        <w:pStyle w:val="BodyText"/>
        <w:rPr>
          <w:sz w:val="24"/>
        </w:rPr>
      </w:pPr>
    </w:p>
    <w:p w:rsidR="00E461B6" w:rsidRDefault="00E461B6">
      <w:pPr>
        <w:pStyle w:val="BodyText"/>
        <w:rPr>
          <w:sz w:val="24"/>
        </w:rPr>
      </w:pPr>
    </w:p>
    <w:p w:rsidR="00E461B6" w:rsidRDefault="00E461B6">
      <w:pPr>
        <w:pStyle w:val="BodyText"/>
        <w:rPr>
          <w:sz w:val="24"/>
        </w:rPr>
      </w:pPr>
    </w:p>
    <w:p w:rsidR="00E461B6" w:rsidRDefault="00E461B6">
      <w:pPr>
        <w:pStyle w:val="BodyText"/>
        <w:spacing w:before="1"/>
        <w:rPr>
          <w:sz w:val="28"/>
        </w:rPr>
      </w:pPr>
    </w:p>
    <w:p w:rsidR="00E461B6" w:rsidRDefault="00CF1A45">
      <w:pPr>
        <w:pStyle w:val="BodyText"/>
        <w:spacing w:before="1"/>
        <w:ind w:left="144"/>
      </w:pPr>
      <w:r>
        <w:t>(CO3) [Application]</w:t>
      </w:r>
    </w:p>
    <w:p w:rsidR="00E461B6" w:rsidRDefault="00E461B6">
      <w:pPr>
        <w:sectPr w:rsidR="00E461B6">
          <w:type w:val="continuous"/>
          <w:pgSz w:w="11900" w:h="16840"/>
          <w:pgMar w:top="840" w:right="440" w:bottom="440" w:left="520" w:header="720" w:footer="720" w:gutter="0"/>
          <w:cols w:num="2" w:space="720" w:equalWidth="0">
            <w:col w:w="7268" w:space="1265"/>
            <w:col w:w="2407"/>
          </w:cols>
        </w:sectPr>
      </w:pPr>
    </w:p>
    <w:p w:rsidR="00E461B6" w:rsidRDefault="00CF1A45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lastRenderedPageBreak/>
        <w:t>The</w:t>
      </w:r>
      <w:r>
        <w:rPr>
          <w:spacing w:val="43"/>
        </w:rPr>
        <w:t xml:space="preserve"> </w:t>
      </w:r>
      <w:r>
        <w:t>art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building</w:t>
      </w:r>
      <w:r>
        <w:rPr>
          <w:spacing w:val="43"/>
        </w:rPr>
        <w:t xml:space="preserve"> </w:t>
      </w:r>
      <w:r>
        <w:t>models</w:t>
      </w:r>
      <w:r>
        <w:rPr>
          <w:spacing w:val="44"/>
        </w:rPr>
        <w:t xml:space="preserve"> </w:t>
      </w:r>
      <w:r>
        <w:t>means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include</w:t>
      </w:r>
      <w:r>
        <w:rPr>
          <w:spacing w:val="44"/>
        </w:rPr>
        <w:t xml:space="preserve"> </w:t>
      </w:r>
      <w:r>
        <w:t>enough</w:t>
      </w:r>
      <w:r>
        <w:rPr>
          <w:spacing w:val="43"/>
        </w:rPr>
        <w:t xml:space="preserve"> </w:t>
      </w:r>
      <w:r>
        <w:t>details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give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realistic</w:t>
      </w:r>
      <w:r>
        <w:rPr>
          <w:spacing w:val="43"/>
        </w:rPr>
        <w:t xml:space="preserve"> </w:t>
      </w:r>
      <w:r>
        <w:t>description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keeping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possible.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optimization modeling in detail.</w:t>
      </w:r>
    </w:p>
    <w:p w:rsidR="00E461B6" w:rsidRDefault="00CF1A45">
      <w:pPr>
        <w:pStyle w:val="BodyText"/>
        <w:spacing w:before="28"/>
        <w:ind w:right="401"/>
        <w:jc w:val="right"/>
      </w:pPr>
      <w:r>
        <w:t>(CO4) [Application]</w:t>
      </w:r>
    </w:p>
    <w:sectPr w:rsidR="00E461B6">
      <w:type w:val="continuous"/>
      <w:pgSz w:w="11900" w:h="16840"/>
      <w:pgMar w:top="840" w:right="440" w:bottom="44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E0" w:rsidRDefault="00CF1A45">
      <w:r>
        <w:separator/>
      </w:r>
    </w:p>
  </w:endnote>
  <w:endnote w:type="continuationSeparator" w:id="0">
    <w:p w:rsidR="005177E0" w:rsidRDefault="00CF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B6" w:rsidRDefault="006E744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43.35pt;height:10.95pt;z-index:-15834624;mso-position-horizontal-relative:page;mso-position-vertical-relative:page" filled="f" stroked="f">
          <v:textbox inset="0,0,0,0">
            <w:txbxContent>
              <w:p w:rsidR="00E461B6" w:rsidRDefault="00E461B6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55.55pt;margin-top:818.25pt;width:18.15pt;height:10.95pt;z-index:-15834112;mso-position-horizontal-relative:page;mso-position-vertical-relative:page" filled="f" stroked="f">
          <v:textbox inset="0,0,0,0">
            <w:txbxContent>
              <w:p w:rsidR="00E461B6" w:rsidRDefault="00CF1A45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E7440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E0" w:rsidRDefault="00CF1A45">
      <w:r>
        <w:separator/>
      </w:r>
    </w:p>
  </w:footnote>
  <w:footnote w:type="continuationSeparator" w:id="0">
    <w:p w:rsidR="005177E0" w:rsidRDefault="00CF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10EAB"/>
    <w:multiLevelType w:val="hybridMultilevel"/>
    <w:tmpl w:val="CE66A398"/>
    <w:lvl w:ilvl="0" w:tplc="A4608AE2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738ADCA8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D2721322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82C8A98C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EC8C3898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6EAAC706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B3123732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0562FC78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15B079CC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>
    <w:nsid w:val="58A200DB"/>
    <w:multiLevelType w:val="hybridMultilevel"/>
    <w:tmpl w:val="0A76C0DE"/>
    <w:lvl w:ilvl="0" w:tplc="A3384AC2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64AED122">
      <w:start w:val="1"/>
      <w:numFmt w:val="lowerRoman"/>
      <w:lvlText w:val="(%2)"/>
      <w:lvlJc w:val="left"/>
      <w:pPr>
        <w:ind w:left="758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85DCBB66">
      <w:numFmt w:val="bullet"/>
      <w:lvlText w:val="•"/>
      <w:lvlJc w:val="left"/>
      <w:pPr>
        <w:ind w:left="920" w:hanging="257"/>
      </w:pPr>
      <w:rPr>
        <w:rFonts w:hint="default"/>
        <w:lang w:val="en-US" w:eastAsia="en-US" w:bidi="ar-SA"/>
      </w:rPr>
    </w:lvl>
    <w:lvl w:ilvl="3" w:tplc="D7A8C114">
      <w:numFmt w:val="bullet"/>
      <w:lvlText w:val="•"/>
      <w:lvlJc w:val="left"/>
      <w:pPr>
        <w:ind w:left="1658" w:hanging="257"/>
      </w:pPr>
      <w:rPr>
        <w:rFonts w:hint="default"/>
        <w:lang w:val="en-US" w:eastAsia="en-US" w:bidi="ar-SA"/>
      </w:rPr>
    </w:lvl>
    <w:lvl w:ilvl="4" w:tplc="C6AC2950">
      <w:numFmt w:val="bullet"/>
      <w:lvlText w:val="•"/>
      <w:lvlJc w:val="left"/>
      <w:pPr>
        <w:ind w:left="2396" w:hanging="257"/>
      </w:pPr>
      <w:rPr>
        <w:rFonts w:hint="default"/>
        <w:lang w:val="en-US" w:eastAsia="en-US" w:bidi="ar-SA"/>
      </w:rPr>
    </w:lvl>
    <w:lvl w:ilvl="5" w:tplc="2FE8421C">
      <w:numFmt w:val="bullet"/>
      <w:lvlText w:val="•"/>
      <w:lvlJc w:val="left"/>
      <w:pPr>
        <w:ind w:left="3135" w:hanging="257"/>
      </w:pPr>
      <w:rPr>
        <w:rFonts w:hint="default"/>
        <w:lang w:val="en-US" w:eastAsia="en-US" w:bidi="ar-SA"/>
      </w:rPr>
    </w:lvl>
    <w:lvl w:ilvl="6" w:tplc="A58C5A1E">
      <w:numFmt w:val="bullet"/>
      <w:lvlText w:val="•"/>
      <w:lvlJc w:val="left"/>
      <w:pPr>
        <w:ind w:left="3873" w:hanging="257"/>
      </w:pPr>
      <w:rPr>
        <w:rFonts w:hint="default"/>
        <w:lang w:val="en-US" w:eastAsia="en-US" w:bidi="ar-SA"/>
      </w:rPr>
    </w:lvl>
    <w:lvl w:ilvl="7" w:tplc="CB062A8E">
      <w:numFmt w:val="bullet"/>
      <w:lvlText w:val="•"/>
      <w:lvlJc w:val="left"/>
      <w:pPr>
        <w:ind w:left="4611" w:hanging="257"/>
      </w:pPr>
      <w:rPr>
        <w:rFonts w:hint="default"/>
        <w:lang w:val="en-US" w:eastAsia="en-US" w:bidi="ar-SA"/>
      </w:rPr>
    </w:lvl>
    <w:lvl w:ilvl="8" w:tplc="18CA718A">
      <w:numFmt w:val="bullet"/>
      <w:lvlText w:val="•"/>
      <w:lvlJc w:val="left"/>
      <w:pPr>
        <w:ind w:left="5350" w:hanging="2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461B6"/>
    <w:rsid w:val="005177E0"/>
    <w:rsid w:val="006E7440"/>
    <w:rsid w:val="007A4288"/>
    <w:rsid w:val="00965108"/>
    <w:rsid w:val="00CF1A45"/>
    <w:rsid w:val="00E4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C232F2D6-E79C-4D3D-B3A8-361D3F9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74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590" w:right="17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hanging="5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2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28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A42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28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5</cp:revision>
  <dcterms:created xsi:type="dcterms:W3CDTF">2024-05-23T05:55:00Z</dcterms:created>
  <dcterms:modified xsi:type="dcterms:W3CDTF">2024-06-06T05:01:00Z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2024-05-23T00:00:00Z</vt:filetime>
  </property>
</Properties>
</file>