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810" w:rsidRDefault="00503D3C">
      <w:pPr>
        <w:spacing w:after="0"/>
        <w:ind w:left="8825" w:righ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156DE3B" wp14:editId="1C984A03">
            <wp:simplePos x="0" y="0"/>
            <wp:positionH relativeFrom="column">
              <wp:posOffset>523875</wp:posOffset>
            </wp:positionH>
            <wp:positionV relativeFrom="paragraph">
              <wp:posOffset>172720</wp:posOffset>
            </wp:positionV>
            <wp:extent cx="635000" cy="577850"/>
            <wp:effectExtent l="0" t="0" r="0" b="0"/>
            <wp:wrapSquare wrapText="bothSides"/>
            <wp:docPr id="115" name="Picture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 xml:space="preserve"> </w:t>
      </w:r>
    </w:p>
    <w:tbl>
      <w:tblPr>
        <w:tblStyle w:val="TableGrid"/>
        <w:tblpPr w:leftFromText="180" w:rightFromText="180" w:horzAnchor="page" w:tblpX="6151" w:tblpY="-435"/>
        <w:tblW w:w="5690" w:type="dxa"/>
        <w:tblInd w:w="0" w:type="dxa"/>
        <w:tblCellMar>
          <w:left w:w="115" w:type="dxa"/>
          <w:right w:w="35" w:type="dxa"/>
        </w:tblCellMar>
        <w:tblLook w:val="04A0" w:firstRow="1" w:lastRow="0" w:firstColumn="1" w:lastColumn="0" w:noHBand="0" w:noVBand="1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2A0810" w:rsidTr="00503D3C">
        <w:trPr>
          <w:trHeight w:val="630"/>
        </w:trPr>
        <w:tc>
          <w:tcPr>
            <w:tcW w:w="970" w:type="dxa"/>
            <w:tcBorders>
              <w:top w:val="single" w:sz="4" w:space="0" w:color="DDDDDD"/>
              <w:left w:val="single" w:sz="8" w:space="0" w:color="DDDDDD"/>
              <w:bottom w:val="single" w:sz="4" w:space="0" w:color="DDDDDD"/>
              <w:right w:val="single" w:sz="8" w:space="0" w:color="DDDDDD"/>
            </w:tcBorders>
            <w:vAlign w:val="center"/>
          </w:tcPr>
          <w:p w:rsidR="002A0810" w:rsidRDefault="00503D3C" w:rsidP="00503D3C">
            <w:pPr>
              <w:spacing w:after="0"/>
              <w:ind w:left="0" w:right="139" w:firstLine="0"/>
              <w:jc w:val="right"/>
            </w:pPr>
            <w:r>
              <w:rPr>
                <w:sz w:val="16"/>
              </w:rPr>
              <w:t xml:space="preserve">Roll No   </w:t>
            </w:r>
          </w:p>
        </w:tc>
        <w:tc>
          <w:tcPr>
            <w:tcW w:w="450" w:type="dxa"/>
            <w:tcBorders>
              <w:top w:val="single" w:sz="4" w:space="0" w:color="DDDDDD"/>
              <w:left w:val="single" w:sz="8" w:space="0" w:color="DDDDDD"/>
              <w:bottom w:val="single" w:sz="4" w:space="0" w:color="DDDDDD"/>
              <w:right w:val="single" w:sz="8" w:space="0" w:color="DDDDDD"/>
            </w:tcBorders>
            <w:vAlign w:val="center"/>
          </w:tcPr>
          <w:p w:rsidR="002A0810" w:rsidRDefault="00503D3C" w:rsidP="00503D3C">
            <w:pPr>
              <w:spacing w:after="0"/>
              <w:ind w:left="0" w:right="0" w:firstLine="0"/>
              <w:jc w:val="right"/>
            </w:pPr>
            <w:r>
              <w:rPr>
                <w:sz w:val="16"/>
              </w:rPr>
              <w:t xml:space="preserve">      </w:t>
            </w:r>
          </w:p>
        </w:tc>
        <w:tc>
          <w:tcPr>
            <w:tcW w:w="460" w:type="dxa"/>
            <w:tcBorders>
              <w:top w:val="single" w:sz="4" w:space="0" w:color="DDDDDD"/>
              <w:left w:val="single" w:sz="8" w:space="0" w:color="DDDDDD"/>
              <w:bottom w:val="single" w:sz="4" w:space="0" w:color="DDDDDD"/>
              <w:right w:val="single" w:sz="8" w:space="0" w:color="DDDDDD"/>
            </w:tcBorders>
            <w:vAlign w:val="center"/>
          </w:tcPr>
          <w:p w:rsidR="002A0810" w:rsidRDefault="00503D3C" w:rsidP="00503D3C">
            <w:pPr>
              <w:spacing w:after="0"/>
              <w:ind w:left="0" w:right="5" w:firstLine="0"/>
              <w:jc w:val="right"/>
            </w:pPr>
            <w:r>
              <w:rPr>
                <w:sz w:val="16"/>
              </w:rPr>
              <w:t xml:space="preserve">      </w:t>
            </w:r>
          </w:p>
        </w:tc>
        <w:tc>
          <w:tcPr>
            <w:tcW w:w="460" w:type="dxa"/>
            <w:tcBorders>
              <w:top w:val="single" w:sz="4" w:space="0" w:color="DDDDDD"/>
              <w:left w:val="single" w:sz="8" w:space="0" w:color="DDDDDD"/>
              <w:bottom w:val="single" w:sz="4" w:space="0" w:color="DDDDDD"/>
              <w:right w:val="single" w:sz="8" w:space="0" w:color="DDDDDD"/>
            </w:tcBorders>
            <w:vAlign w:val="center"/>
          </w:tcPr>
          <w:p w:rsidR="002A0810" w:rsidRDefault="00503D3C" w:rsidP="00503D3C">
            <w:pPr>
              <w:spacing w:after="0"/>
              <w:ind w:left="0" w:right="9" w:firstLine="0"/>
              <w:jc w:val="right"/>
            </w:pPr>
            <w:r>
              <w:rPr>
                <w:sz w:val="16"/>
              </w:rPr>
              <w:t xml:space="preserve">      </w:t>
            </w:r>
          </w:p>
        </w:tc>
        <w:tc>
          <w:tcPr>
            <w:tcW w:w="450" w:type="dxa"/>
            <w:tcBorders>
              <w:top w:val="single" w:sz="4" w:space="0" w:color="DDDDDD"/>
              <w:left w:val="single" w:sz="8" w:space="0" w:color="DDDDDD"/>
              <w:bottom w:val="single" w:sz="4" w:space="0" w:color="DDDDDD"/>
              <w:right w:val="single" w:sz="8" w:space="0" w:color="DDDDDD"/>
            </w:tcBorders>
            <w:vAlign w:val="center"/>
          </w:tcPr>
          <w:p w:rsidR="002A0810" w:rsidRDefault="00503D3C" w:rsidP="00503D3C">
            <w:pPr>
              <w:spacing w:after="0"/>
              <w:ind w:left="0" w:right="4" w:firstLine="0"/>
              <w:jc w:val="right"/>
            </w:pPr>
            <w:r>
              <w:rPr>
                <w:sz w:val="16"/>
              </w:rPr>
              <w:t xml:space="preserve">      </w:t>
            </w:r>
          </w:p>
        </w:tc>
        <w:tc>
          <w:tcPr>
            <w:tcW w:w="460" w:type="dxa"/>
            <w:tcBorders>
              <w:top w:val="single" w:sz="4" w:space="0" w:color="DDDDDD"/>
              <w:left w:val="single" w:sz="8" w:space="0" w:color="DDDDDD"/>
              <w:bottom w:val="single" w:sz="4" w:space="0" w:color="DDDDDD"/>
              <w:right w:val="single" w:sz="8" w:space="0" w:color="DDDDDD"/>
            </w:tcBorders>
            <w:vAlign w:val="center"/>
          </w:tcPr>
          <w:p w:rsidR="002A0810" w:rsidRDefault="00503D3C" w:rsidP="00503D3C">
            <w:pPr>
              <w:spacing w:after="0"/>
              <w:ind w:left="0" w:right="8" w:firstLine="0"/>
              <w:jc w:val="right"/>
            </w:pPr>
            <w:r>
              <w:rPr>
                <w:sz w:val="16"/>
              </w:rPr>
              <w:t xml:space="preserve">      </w:t>
            </w:r>
          </w:p>
        </w:tc>
        <w:tc>
          <w:tcPr>
            <w:tcW w:w="450" w:type="dxa"/>
            <w:tcBorders>
              <w:top w:val="single" w:sz="4" w:space="0" w:color="DDDDDD"/>
              <w:left w:val="single" w:sz="8" w:space="0" w:color="DDDDDD"/>
              <w:bottom w:val="single" w:sz="4" w:space="0" w:color="DDDDDD"/>
              <w:right w:val="single" w:sz="8" w:space="0" w:color="DDDDDD"/>
            </w:tcBorders>
            <w:vAlign w:val="center"/>
          </w:tcPr>
          <w:p w:rsidR="002A0810" w:rsidRDefault="00503D3C" w:rsidP="00503D3C">
            <w:pPr>
              <w:spacing w:after="0"/>
              <w:ind w:left="0" w:right="3" w:firstLine="0"/>
              <w:jc w:val="right"/>
            </w:pPr>
            <w:r>
              <w:rPr>
                <w:sz w:val="16"/>
              </w:rPr>
              <w:t xml:space="preserve">      </w:t>
            </w:r>
          </w:p>
        </w:tc>
        <w:tc>
          <w:tcPr>
            <w:tcW w:w="460" w:type="dxa"/>
            <w:tcBorders>
              <w:top w:val="single" w:sz="4" w:space="0" w:color="DDDDDD"/>
              <w:left w:val="single" w:sz="8" w:space="0" w:color="DDDDDD"/>
              <w:bottom w:val="single" w:sz="4" w:space="0" w:color="DDDDDD"/>
              <w:right w:val="single" w:sz="8" w:space="0" w:color="DDDDDD"/>
            </w:tcBorders>
            <w:vAlign w:val="center"/>
          </w:tcPr>
          <w:p w:rsidR="002A0810" w:rsidRDefault="00503D3C" w:rsidP="00503D3C">
            <w:pPr>
              <w:spacing w:after="0"/>
              <w:ind w:left="0" w:right="7" w:firstLine="0"/>
              <w:jc w:val="right"/>
            </w:pPr>
            <w:r>
              <w:rPr>
                <w:sz w:val="16"/>
              </w:rPr>
              <w:t xml:space="preserve">      </w:t>
            </w:r>
          </w:p>
        </w:tc>
        <w:tc>
          <w:tcPr>
            <w:tcW w:w="450" w:type="dxa"/>
            <w:tcBorders>
              <w:top w:val="single" w:sz="4" w:space="0" w:color="DDDDDD"/>
              <w:left w:val="single" w:sz="8" w:space="0" w:color="DDDDDD"/>
              <w:bottom w:val="single" w:sz="4" w:space="0" w:color="DDDDDD"/>
              <w:right w:val="single" w:sz="8" w:space="0" w:color="DDDDDD"/>
            </w:tcBorders>
            <w:vAlign w:val="center"/>
          </w:tcPr>
          <w:p w:rsidR="002A0810" w:rsidRDefault="00503D3C" w:rsidP="00503D3C">
            <w:pPr>
              <w:spacing w:after="0"/>
              <w:ind w:left="0" w:right="2" w:firstLine="0"/>
              <w:jc w:val="right"/>
            </w:pPr>
            <w:r>
              <w:rPr>
                <w:sz w:val="16"/>
              </w:rPr>
              <w:t xml:space="preserve">      </w:t>
            </w:r>
          </w:p>
        </w:tc>
        <w:tc>
          <w:tcPr>
            <w:tcW w:w="460" w:type="dxa"/>
            <w:tcBorders>
              <w:top w:val="single" w:sz="4" w:space="0" w:color="DDDDDD"/>
              <w:left w:val="single" w:sz="8" w:space="0" w:color="DDDDDD"/>
              <w:bottom w:val="single" w:sz="4" w:space="0" w:color="DDDDDD"/>
              <w:right w:val="single" w:sz="8" w:space="0" w:color="DDDDDD"/>
            </w:tcBorders>
            <w:vAlign w:val="center"/>
          </w:tcPr>
          <w:p w:rsidR="002A0810" w:rsidRDefault="00503D3C" w:rsidP="00503D3C">
            <w:pPr>
              <w:spacing w:after="0"/>
              <w:ind w:left="0" w:right="6" w:firstLine="0"/>
              <w:jc w:val="right"/>
            </w:pPr>
            <w:r>
              <w:rPr>
                <w:sz w:val="16"/>
              </w:rPr>
              <w:t xml:space="preserve">      </w:t>
            </w:r>
          </w:p>
        </w:tc>
        <w:tc>
          <w:tcPr>
            <w:tcW w:w="450" w:type="dxa"/>
            <w:tcBorders>
              <w:top w:val="single" w:sz="4" w:space="0" w:color="DDDDDD"/>
              <w:left w:val="single" w:sz="8" w:space="0" w:color="DDDDDD"/>
              <w:bottom w:val="single" w:sz="4" w:space="0" w:color="DDDDDD"/>
              <w:right w:val="single" w:sz="8" w:space="0" w:color="DDDDDD"/>
            </w:tcBorders>
            <w:vAlign w:val="center"/>
          </w:tcPr>
          <w:p w:rsidR="002A0810" w:rsidRDefault="00503D3C" w:rsidP="00503D3C">
            <w:pPr>
              <w:spacing w:after="0"/>
              <w:ind w:left="0" w:right="1" w:firstLine="0"/>
              <w:jc w:val="right"/>
            </w:pPr>
            <w:r>
              <w:rPr>
                <w:sz w:val="16"/>
              </w:rPr>
              <w:t xml:space="preserve">      </w:t>
            </w:r>
          </w:p>
        </w:tc>
        <w:tc>
          <w:tcPr>
            <w:tcW w:w="170" w:type="dxa"/>
            <w:tcBorders>
              <w:top w:val="single" w:sz="4" w:space="0" w:color="DDDDDD"/>
              <w:left w:val="single" w:sz="8" w:space="0" w:color="DDDDDD"/>
              <w:bottom w:val="single" w:sz="4" w:space="0" w:color="DDDDDD"/>
              <w:right w:val="nil"/>
            </w:tcBorders>
          </w:tcPr>
          <w:p w:rsidR="002A0810" w:rsidRDefault="002A0810" w:rsidP="00503D3C">
            <w:pPr>
              <w:spacing w:after="160"/>
              <w:ind w:left="0" w:right="0" w:firstLine="0"/>
              <w:jc w:val="left"/>
            </w:pPr>
          </w:p>
        </w:tc>
      </w:tr>
    </w:tbl>
    <w:p w:rsidR="002A0810" w:rsidRDefault="00503D3C" w:rsidP="00503D3C">
      <w:pPr>
        <w:spacing w:after="360" w:line="239" w:lineRule="auto"/>
        <w:ind w:left="2977" w:right="1402" w:hanging="97"/>
        <w:jc w:val="left"/>
      </w:pPr>
      <w:r>
        <w:rPr>
          <w:b/>
          <w:sz w:val="28"/>
        </w:rPr>
        <w:t>PRESIDENCY UNIVERSITY BENGALURU</w:t>
      </w:r>
    </w:p>
    <w:p w:rsidR="002A0810" w:rsidRDefault="00503D3C" w:rsidP="00503D3C">
      <w:pPr>
        <w:spacing w:after="0"/>
        <w:ind w:left="722" w:right="0" w:firstLine="0"/>
        <w:jc w:val="center"/>
      </w:pPr>
      <w:r>
        <w:rPr>
          <w:b/>
          <w:sz w:val="28"/>
        </w:rPr>
        <w:t xml:space="preserve">SCHOOL OF ENGINEERING          </w:t>
      </w:r>
      <w:r>
        <w:rPr>
          <w:b/>
          <w:sz w:val="28"/>
        </w:rPr>
        <w:tab/>
        <w:t xml:space="preserve">    SET-A</w:t>
      </w:r>
    </w:p>
    <w:p w:rsidR="002A0810" w:rsidRDefault="00503D3C">
      <w:pPr>
        <w:spacing w:after="0"/>
        <w:ind w:left="722" w:right="0" w:firstLine="0"/>
        <w:jc w:val="center"/>
        <w:rPr>
          <w:b/>
          <w:sz w:val="25"/>
          <w:u w:val="single" w:color="000000"/>
        </w:rPr>
      </w:pPr>
      <w:r>
        <w:rPr>
          <w:b/>
          <w:sz w:val="25"/>
          <w:u w:val="single" w:color="000000"/>
        </w:rPr>
        <w:t>END TERM EXAMINATION – MAY/JUNE 2024</w:t>
      </w:r>
    </w:p>
    <w:p w:rsidR="00503D3C" w:rsidRDefault="00503D3C">
      <w:pPr>
        <w:spacing w:after="0"/>
        <w:ind w:left="722" w:right="0" w:firstLine="0"/>
        <w:jc w:val="center"/>
      </w:pPr>
    </w:p>
    <w:tbl>
      <w:tblPr>
        <w:tblStyle w:val="TableGrid"/>
        <w:tblW w:w="10620" w:type="dxa"/>
        <w:tblInd w:w="-30" w:type="dxa"/>
        <w:tblLook w:val="04A0" w:firstRow="1" w:lastRow="0" w:firstColumn="1" w:lastColumn="0" w:noHBand="0" w:noVBand="1"/>
      </w:tblPr>
      <w:tblGrid>
        <w:gridCol w:w="7327"/>
        <w:gridCol w:w="3293"/>
      </w:tblGrid>
      <w:tr w:rsidR="002A0810">
        <w:trPr>
          <w:trHeight w:val="1697"/>
        </w:trPr>
        <w:tc>
          <w:tcPr>
            <w:tcW w:w="7327" w:type="dxa"/>
            <w:tcBorders>
              <w:top w:val="nil"/>
              <w:left w:val="nil"/>
              <w:bottom w:val="single" w:sz="4" w:space="0" w:color="9A9A9A"/>
              <w:right w:val="nil"/>
            </w:tcBorders>
          </w:tcPr>
          <w:p w:rsidR="002A0810" w:rsidRDefault="00503D3C">
            <w:pPr>
              <w:spacing w:after="44"/>
              <w:ind w:left="30" w:right="0" w:firstLine="0"/>
              <w:jc w:val="left"/>
            </w:pPr>
            <w:r>
              <w:rPr>
                <w:b/>
                <w:sz w:val="23"/>
              </w:rPr>
              <w:t xml:space="preserve">Semester : </w:t>
            </w:r>
            <w:r>
              <w:rPr>
                <w:sz w:val="23"/>
              </w:rPr>
              <w:t>Semester IV - 2022</w:t>
            </w:r>
          </w:p>
          <w:p w:rsidR="002A0810" w:rsidRDefault="00503D3C">
            <w:pPr>
              <w:spacing w:after="44"/>
              <w:ind w:left="30" w:right="0" w:firstLine="0"/>
              <w:jc w:val="left"/>
            </w:pPr>
            <w:r>
              <w:rPr>
                <w:b/>
                <w:sz w:val="23"/>
              </w:rPr>
              <w:t xml:space="preserve">Course Code : </w:t>
            </w:r>
            <w:r>
              <w:rPr>
                <w:sz w:val="23"/>
              </w:rPr>
              <w:t>MEC3006</w:t>
            </w:r>
          </w:p>
          <w:p w:rsidR="002A0810" w:rsidRDefault="00503D3C">
            <w:pPr>
              <w:spacing w:after="44"/>
              <w:ind w:left="30" w:right="0" w:firstLine="0"/>
              <w:jc w:val="left"/>
            </w:pPr>
            <w:r>
              <w:rPr>
                <w:b/>
                <w:sz w:val="23"/>
              </w:rPr>
              <w:t xml:space="preserve">Course Name : </w:t>
            </w:r>
            <w:r>
              <w:rPr>
                <w:sz w:val="23"/>
              </w:rPr>
              <w:t>- Mechatronics</w:t>
            </w:r>
          </w:p>
          <w:p w:rsidR="002A0810" w:rsidRDefault="00503D3C" w:rsidP="00503D3C">
            <w:pPr>
              <w:spacing w:after="0"/>
              <w:ind w:left="30" w:right="0" w:firstLine="0"/>
              <w:jc w:val="left"/>
            </w:pPr>
            <w:r>
              <w:rPr>
                <w:b/>
                <w:sz w:val="23"/>
              </w:rPr>
              <w:t xml:space="preserve">Program : </w:t>
            </w:r>
            <w:r>
              <w:rPr>
                <w:sz w:val="23"/>
              </w:rPr>
              <w:t xml:space="preserve">B. Tech. 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9A9A9A"/>
              <w:right w:val="nil"/>
            </w:tcBorders>
          </w:tcPr>
          <w:p w:rsidR="002A0810" w:rsidRDefault="00503D3C">
            <w:pPr>
              <w:spacing w:after="44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Date : </w:t>
            </w:r>
            <w:r>
              <w:rPr>
                <w:sz w:val="23"/>
              </w:rPr>
              <w:t>June 20, 2024</w:t>
            </w:r>
          </w:p>
          <w:p w:rsidR="002A0810" w:rsidRDefault="00503D3C">
            <w:pPr>
              <w:spacing w:after="44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Time : </w:t>
            </w:r>
            <w:r>
              <w:rPr>
                <w:sz w:val="23"/>
              </w:rPr>
              <w:t>9:30 AM - 12:30 PM</w:t>
            </w:r>
          </w:p>
          <w:p w:rsidR="002A0810" w:rsidRDefault="00503D3C">
            <w:pPr>
              <w:spacing w:after="44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Max Marks : </w:t>
            </w:r>
            <w:r>
              <w:rPr>
                <w:sz w:val="23"/>
              </w:rPr>
              <w:t>100</w:t>
            </w:r>
          </w:p>
          <w:p w:rsidR="002A0810" w:rsidRDefault="00503D3C">
            <w:pPr>
              <w:spacing w:after="0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Weightage : </w:t>
            </w:r>
            <w:r>
              <w:rPr>
                <w:sz w:val="23"/>
              </w:rPr>
              <w:t>50%</w:t>
            </w:r>
          </w:p>
        </w:tc>
      </w:tr>
      <w:tr w:rsidR="002A0810">
        <w:trPr>
          <w:trHeight w:val="1630"/>
        </w:trPr>
        <w:tc>
          <w:tcPr>
            <w:tcW w:w="7327" w:type="dxa"/>
            <w:tcBorders>
              <w:top w:val="single" w:sz="4" w:space="0" w:color="9A9A9A"/>
              <w:left w:val="nil"/>
              <w:bottom w:val="single" w:sz="4" w:space="0" w:color="9A9A9A"/>
              <w:right w:val="nil"/>
            </w:tcBorders>
            <w:vAlign w:val="center"/>
          </w:tcPr>
          <w:p w:rsidR="002A0810" w:rsidRDefault="00503D3C">
            <w:pPr>
              <w:spacing w:after="0"/>
              <w:ind w:left="100" w:right="0" w:firstLine="0"/>
              <w:jc w:val="left"/>
            </w:pPr>
            <w:r>
              <w:rPr>
                <w:b/>
                <w:sz w:val="23"/>
              </w:rPr>
              <w:t>Instructions:</w:t>
            </w:r>
          </w:p>
          <w:p w:rsidR="002A0810" w:rsidRDefault="00503D3C">
            <w:pPr>
              <w:numPr>
                <w:ilvl w:val="0"/>
                <w:numId w:val="3"/>
              </w:numPr>
              <w:spacing w:after="0"/>
              <w:ind w:right="0" w:hanging="383"/>
              <w:jc w:val="left"/>
            </w:pPr>
            <w:r>
              <w:rPr>
                <w:i/>
                <w:sz w:val="23"/>
              </w:rPr>
              <w:t>Read all questions carefully and answer accordingly.</w:t>
            </w:r>
          </w:p>
          <w:p w:rsidR="002A0810" w:rsidRDefault="00503D3C">
            <w:pPr>
              <w:numPr>
                <w:ilvl w:val="0"/>
                <w:numId w:val="3"/>
              </w:numPr>
              <w:spacing w:after="0"/>
              <w:ind w:right="0" w:hanging="383"/>
              <w:jc w:val="left"/>
            </w:pPr>
            <w:r>
              <w:rPr>
                <w:i/>
                <w:sz w:val="23"/>
              </w:rPr>
              <w:t>Question paper consists of 3 parts.</w:t>
            </w:r>
          </w:p>
          <w:p w:rsidR="002A0810" w:rsidRDefault="00503D3C">
            <w:pPr>
              <w:numPr>
                <w:ilvl w:val="0"/>
                <w:numId w:val="3"/>
              </w:numPr>
              <w:spacing w:after="0"/>
              <w:ind w:right="0" w:hanging="383"/>
              <w:jc w:val="left"/>
            </w:pPr>
            <w:r>
              <w:rPr>
                <w:i/>
                <w:sz w:val="23"/>
              </w:rPr>
              <w:t>Scientific and non-programmable calculator are permitted.</w:t>
            </w:r>
          </w:p>
          <w:p w:rsidR="002A0810" w:rsidRDefault="00503D3C">
            <w:pPr>
              <w:numPr>
                <w:ilvl w:val="0"/>
                <w:numId w:val="3"/>
              </w:numPr>
              <w:spacing w:after="0"/>
              <w:ind w:right="0" w:hanging="383"/>
              <w:jc w:val="left"/>
            </w:pPr>
            <w:r>
              <w:rPr>
                <w:i/>
                <w:sz w:val="23"/>
              </w:rPr>
              <w:t>Do not write any information on the question paper other than Roll Number.</w:t>
            </w:r>
          </w:p>
        </w:tc>
        <w:tc>
          <w:tcPr>
            <w:tcW w:w="3293" w:type="dxa"/>
            <w:tcBorders>
              <w:top w:val="single" w:sz="4" w:space="0" w:color="9A9A9A"/>
              <w:left w:val="nil"/>
              <w:bottom w:val="single" w:sz="4" w:space="0" w:color="9A9A9A"/>
              <w:right w:val="nil"/>
            </w:tcBorders>
          </w:tcPr>
          <w:p w:rsidR="002A0810" w:rsidRDefault="002A0810">
            <w:pPr>
              <w:spacing w:after="160"/>
              <w:ind w:left="0" w:right="0" w:firstLine="0"/>
              <w:jc w:val="left"/>
            </w:pPr>
          </w:p>
        </w:tc>
      </w:tr>
    </w:tbl>
    <w:p w:rsidR="00503D3C" w:rsidRDefault="00503D3C">
      <w:pPr>
        <w:pStyle w:val="Heading1"/>
      </w:pPr>
    </w:p>
    <w:p w:rsidR="002A0810" w:rsidRDefault="00503D3C">
      <w:pPr>
        <w:pStyle w:val="Heading1"/>
      </w:pPr>
      <w:r>
        <w:t>PART A</w:t>
      </w:r>
    </w:p>
    <w:tbl>
      <w:tblPr>
        <w:tblStyle w:val="TableGrid"/>
        <w:tblW w:w="10517" w:type="dxa"/>
        <w:tblInd w:w="0" w:type="dxa"/>
        <w:tblLook w:val="04A0" w:firstRow="1" w:lastRow="0" w:firstColumn="1" w:lastColumn="0" w:noHBand="0" w:noVBand="1"/>
      </w:tblPr>
      <w:tblGrid>
        <w:gridCol w:w="20"/>
        <w:gridCol w:w="7861"/>
        <w:gridCol w:w="2636"/>
      </w:tblGrid>
      <w:tr w:rsidR="002A0810" w:rsidTr="0083381E">
        <w:trPr>
          <w:trHeight w:val="622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A0810" w:rsidRDefault="002A0810" w:rsidP="00503D3C">
            <w:pPr>
              <w:spacing w:after="367"/>
              <w:ind w:left="0" w:right="0" w:firstLine="0"/>
              <w:jc w:val="left"/>
            </w:pPr>
          </w:p>
        </w:tc>
        <w:tc>
          <w:tcPr>
            <w:tcW w:w="7861" w:type="dxa"/>
            <w:tcBorders>
              <w:top w:val="nil"/>
              <w:left w:val="nil"/>
              <w:bottom w:val="nil"/>
              <w:right w:val="nil"/>
            </w:tcBorders>
          </w:tcPr>
          <w:p w:rsidR="002A0810" w:rsidRDefault="00503D3C">
            <w:pPr>
              <w:spacing w:after="379"/>
              <w:ind w:left="1142" w:right="0" w:firstLine="0"/>
              <w:jc w:val="left"/>
            </w:pPr>
            <w:r>
              <w:rPr>
                <w:b/>
              </w:rPr>
              <w:t>ANSWER ANY FIVE QUESTIONS</w:t>
            </w:r>
            <w:r>
              <w:rPr>
                <w:sz w:val="16"/>
              </w:rPr>
              <w:t xml:space="preserve">                   </w:t>
            </w:r>
          </w:p>
          <w:p w:rsidR="00503D3C" w:rsidRDefault="00503D3C" w:rsidP="00503D3C">
            <w:pPr>
              <w:spacing w:after="367"/>
              <w:ind w:right="0"/>
              <w:jc w:val="left"/>
              <w:rPr>
                <w:b/>
              </w:rPr>
            </w:pPr>
          </w:p>
          <w:p w:rsidR="002A0810" w:rsidRPr="00503D3C" w:rsidRDefault="00503D3C" w:rsidP="00503D3C">
            <w:pPr>
              <w:spacing w:after="367"/>
              <w:ind w:right="0"/>
              <w:jc w:val="left"/>
            </w:pPr>
            <w:r w:rsidRPr="00503D3C">
              <w:rPr>
                <w:b/>
              </w:rPr>
              <w:t>1.</w:t>
            </w:r>
            <w:r w:rsidRPr="00503D3C">
              <w:t xml:space="preserve"> What is Mechatronics? Explain with suitable example.</w:t>
            </w:r>
          </w:p>
          <w:p w:rsidR="002A0810" w:rsidRDefault="00503D3C">
            <w:pPr>
              <w:spacing w:after="367"/>
              <w:ind w:left="0" w:right="0" w:firstLine="0"/>
              <w:jc w:val="left"/>
            </w:pPr>
            <w:r w:rsidRPr="00503D3C">
              <w:rPr>
                <w:b/>
              </w:rPr>
              <w:t xml:space="preserve">2. </w:t>
            </w:r>
            <w:r>
              <w:t>What is control system and what are the classification of control system.</w:t>
            </w:r>
          </w:p>
          <w:p w:rsidR="002A0810" w:rsidRDefault="00503D3C">
            <w:pPr>
              <w:spacing w:after="367"/>
              <w:ind w:left="0" w:right="0" w:firstLine="0"/>
              <w:jc w:val="left"/>
            </w:pPr>
            <w:r w:rsidRPr="00503D3C">
              <w:rPr>
                <w:b/>
              </w:rPr>
              <w:t>3</w:t>
            </w:r>
            <w:r>
              <w:t>. What are differences between single acting and double acting cylinder?</w:t>
            </w:r>
          </w:p>
          <w:p w:rsidR="002A0810" w:rsidRDefault="00503D3C">
            <w:pPr>
              <w:spacing w:after="0"/>
              <w:ind w:left="0" w:right="0" w:firstLine="0"/>
              <w:jc w:val="left"/>
            </w:pPr>
            <w:r w:rsidRPr="00503D3C">
              <w:rPr>
                <w:b/>
              </w:rPr>
              <w:t>4</w:t>
            </w:r>
            <w:r>
              <w:t>. What are gear pumps?</w:t>
            </w:r>
          </w:p>
          <w:p w:rsidR="002A0810" w:rsidRDefault="00503D3C">
            <w:pPr>
              <w:spacing w:after="367"/>
              <w:ind w:left="0" w:right="0" w:firstLine="0"/>
              <w:jc w:val="left"/>
            </w:pPr>
            <w:r>
              <w:t xml:space="preserve"> </w:t>
            </w:r>
          </w:p>
          <w:p w:rsidR="002A0810" w:rsidRDefault="00503D3C">
            <w:pPr>
              <w:spacing w:after="367"/>
              <w:ind w:left="0" w:right="0" w:firstLine="0"/>
              <w:jc w:val="left"/>
            </w:pPr>
            <w:r w:rsidRPr="00503D3C">
              <w:rPr>
                <w:b/>
              </w:rPr>
              <w:t>5</w:t>
            </w:r>
            <w:r>
              <w:t>. What is system?</w:t>
            </w:r>
          </w:p>
          <w:p w:rsidR="002A0810" w:rsidRPr="00503D3C" w:rsidRDefault="00503D3C">
            <w:pPr>
              <w:spacing w:after="367"/>
              <w:ind w:left="0" w:right="0" w:firstLine="0"/>
              <w:jc w:val="left"/>
            </w:pPr>
            <w:r w:rsidRPr="00503D3C">
              <w:rPr>
                <w:b/>
              </w:rPr>
              <w:t>6</w:t>
            </w:r>
            <w:r>
              <w:t>.</w:t>
            </w:r>
            <w:r w:rsidRPr="00503D3C">
              <w:t xml:space="preserve"> What are sensors? What are the functions of sensors?</w:t>
            </w:r>
          </w:p>
          <w:p w:rsidR="002A0810" w:rsidRDefault="00503D3C">
            <w:pPr>
              <w:spacing w:after="877"/>
              <w:ind w:left="0" w:right="0" w:firstLine="0"/>
              <w:jc w:val="left"/>
            </w:pPr>
            <w:r w:rsidRPr="00503D3C">
              <w:rPr>
                <w:b/>
              </w:rPr>
              <w:t>7</w:t>
            </w:r>
            <w:r>
              <w:t>. What are the differe</w:t>
            </w:r>
            <w:bookmarkStart w:id="0" w:name="_GoBack"/>
            <w:bookmarkEnd w:id="0"/>
            <w:r>
              <w:t>nt functions of signal conditioner?</w:t>
            </w:r>
          </w:p>
          <w:p w:rsidR="002A0810" w:rsidRDefault="00503D3C">
            <w:pPr>
              <w:spacing w:after="0"/>
              <w:ind w:left="2322" w:right="0" w:firstLine="0"/>
              <w:jc w:val="center"/>
              <w:rPr>
                <w:b/>
              </w:rPr>
            </w:pPr>
            <w:r>
              <w:rPr>
                <w:b/>
              </w:rPr>
              <w:t>PART B</w:t>
            </w:r>
          </w:p>
          <w:p w:rsidR="00503D3C" w:rsidRDefault="00503D3C">
            <w:pPr>
              <w:spacing w:after="0"/>
              <w:ind w:left="2322" w:right="0" w:firstLine="0"/>
              <w:jc w:val="center"/>
              <w:rPr>
                <w:b/>
              </w:rPr>
            </w:pPr>
          </w:p>
          <w:p w:rsidR="00503D3C" w:rsidRDefault="00503D3C">
            <w:pPr>
              <w:spacing w:after="0"/>
              <w:ind w:left="2322" w:right="0" w:firstLine="0"/>
              <w:jc w:val="center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 w:rsidR="002A0810" w:rsidRDefault="00503D3C">
            <w:pPr>
              <w:spacing w:after="317"/>
              <w:ind w:left="61" w:right="0" w:firstLine="0"/>
              <w:jc w:val="left"/>
            </w:pPr>
            <w:r>
              <w:rPr>
                <w:b/>
              </w:rPr>
              <w:t>5QX2M=10 MARKS</w:t>
            </w:r>
          </w:p>
          <w:p w:rsidR="002A0810" w:rsidRDefault="00503D3C">
            <w:pPr>
              <w:spacing w:after="151"/>
              <w:ind w:left="0" w:right="0" w:firstLine="0"/>
              <w:jc w:val="right"/>
            </w:pPr>
            <w:r>
              <w:rPr>
                <w:sz w:val="16"/>
              </w:rPr>
              <w:t xml:space="preserve"> </w:t>
            </w:r>
          </w:p>
          <w:p w:rsidR="002A0810" w:rsidRDefault="00503D3C">
            <w:pPr>
              <w:ind w:left="631" w:right="0" w:firstLine="0"/>
              <w:jc w:val="left"/>
            </w:pPr>
            <w:r>
              <w:t>(CO1) [Knowledge]</w:t>
            </w:r>
          </w:p>
          <w:p w:rsidR="002A0810" w:rsidRDefault="00503D3C">
            <w:pPr>
              <w:spacing w:after="151"/>
              <w:ind w:left="0" w:right="0" w:firstLine="0"/>
              <w:jc w:val="right"/>
            </w:pPr>
            <w:r>
              <w:rPr>
                <w:sz w:val="16"/>
              </w:rPr>
              <w:t xml:space="preserve"> </w:t>
            </w:r>
          </w:p>
          <w:p w:rsidR="002A0810" w:rsidRDefault="00503D3C">
            <w:pPr>
              <w:ind w:left="631" w:right="0" w:firstLine="0"/>
              <w:jc w:val="left"/>
            </w:pPr>
            <w:r>
              <w:t>(CO2) [Knowledge]</w:t>
            </w:r>
          </w:p>
          <w:p w:rsidR="002A0810" w:rsidRDefault="00503D3C">
            <w:pPr>
              <w:spacing w:after="151"/>
              <w:ind w:left="0" w:right="0" w:firstLine="0"/>
              <w:jc w:val="right"/>
            </w:pPr>
            <w:r>
              <w:rPr>
                <w:sz w:val="16"/>
              </w:rPr>
              <w:t xml:space="preserve"> </w:t>
            </w:r>
          </w:p>
          <w:p w:rsidR="002A0810" w:rsidRDefault="00503D3C">
            <w:pPr>
              <w:ind w:left="631" w:right="0" w:firstLine="0"/>
              <w:jc w:val="left"/>
            </w:pPr>
            <w:r>
              <w:t>(CO3) [Knowledge]</w:t>
            </w:r>
          </w:p>
          <w:p w:rsidR="002A0810" w:rsidRDefault="00503D3C">
            <w:pPr>
              <w:spacing w:after="411"/>
              <w:ind w:left="0" w:right="0" w:firstLine="0"/>
              <w:jc w:val="right"/>
            </w:pPr>
            <w:r>
              <w:rPr>
                <w:sz w:val="16"/>
              </w:rPr>
              <w:t xml:space="preserve"> </w:t>
            </w:r>
          </w:p>
          <w:p w:rsidR="002A0810" w:rsidRDefault="00503D3C">
            <w:pPr>
              <w:ind w:left="631" w:right="0" w:firstLine="0"/>
              <w:jc w:val="left"/>
            </w:pPr>
            <w:r>
              <w:t>(CO4) [Knowledge]</w:t>
            </w:r>
          </w:p>
          <w:p w:rsidR="002A0810" w:rsidRDefault="00503D3C">
            <w:pPr>
              <w:spacing w:after="151"/>
              <w:ind w:left="0" w:right="0" w:firstLine="0"/>
              <w:jc w:val="right"/>
            </w:pPr>
            <w:r>
              <w:rPr>
                <w:sz w:val="16"/>
              </w:rPr>
              <w:t xml:space="preserve"> </w:t>
            </w:r>
          </w:p>
          <w:p w:rsidR="002A0810" w:rsidRDefault="00503D3C">
            <w:pPr>
              <w:ind w:left="631" w:right="0" w:firstLine="0"/>
              <w:jc w:val="left"/>
            </w:pPr>
            <w:r>
              <w:t>(CO1) [Knowledge]</w:t>
            </w:r>
          </w:p>
          <w:p w:rsidR="002A0810" w:rsidRDefault="00503D3C">
            <w:pPr>
              <w:spacing w:after="151"/>
              <w:ind w:left="0" w:right="0" w:firstLine="0"/>
              <w:jc w:val="right"/>
            </w:pPr>
            <w:r>
              <w:rPr>
                <w:sz w:val="16"/>
              </w:rPr>
              <w:t xml:space="preserve"> </w:t>
            </w:r>
          </w:p>
          <w:p w:rsidR="002A0810" w:rsidRDefault="00503D3C">
            <w:pPr>
              <w:ind w:left="631" w:right="0" w:firstLine="0"/>
              <w:jc w:val="left"/>
            </w:pPr>
            <w:r>
              <w:t>(CO2) [Knowledge]</w:t>
            </w:r>
          </w:p>
          <w:p w:rsidR="002A0810" w:rsidRDefault="00503D3C">
            <w:pPr>
              <w:spacing w:after="151"/>
              <w:ind w:left="0" w:right="0" w:firstLine="0"/>
              <w:jc w:val="right"/>
            </w:pPr>
            <w:r>
              <w:rPr>
                <w:sz w:val="16"/>
              </w:rPr>
              <w:t xml:space="preserve"> </w:t>
            </w:r>
          </w:p>
          <w:p w:rsidR="002A0810" w:rsidRDefault="00503D3C">
            <w:pPr>
              <w:spacing w:after="0"/>
              <w:ind w:left="631" w:right="0" w:firstLine="0"/>
              <w:jc w:val="left"/>
            </w:pPr>
            <w:r>
              <w:t>(CO3) [Knowledge]</w:t>
            </w:r>
          </w:p>
        </w:tc>
      </w:tr>
      <w:tr w:rsidR="002A0810" w:rsidTr="0083381E">
        <w:trPr>
          <w:trHeight w:val="32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810" w:rsidRDefault="002A0810">
            <w:pPr>
              <w:spacing w:after="160"/>
              <w:ind w:left="0" w:right="0" w:firstLine="0"/>
              <w:jc w:val="left"/>
            </w:pPr>
          </w:p>
        </w:tc>
        <w:tc>
          <w:tcPr>
            <w:tcW w:w="7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D3C" w:rsidRDefault="00503D3C">
            <w:pPr>
              <w:spacing w:after="0"/>
              <w:ind w:left="1081" w:right="0" w:firstLine="0"/>
              <w:jc w:val="left"/>
              <w:rPr>
                <w:sz w:val="16"/>
              </w:rPr>
            </w:pPr>
            <w:r>
              <w:rPr>
                <w:b/>
              </w:rPr>
              <w:t>ANSWER ANY FIVE QUESTIONS</w:t>
            </w:r>
            <w:r>
              <w:rPr>
                <w:sz w:val="16"/>
              </w:rPr>
              <w:t xml:space="preserve">  </w:t>
            </w:r>
          </w:p>
          <w:p w:rsidR="002A0810" w:rsidRDefault="00503D3C">
            <w:pPr>
              <w:spacing w:after="0"/>
              <w:ind w:left="1081" w:right="0" w:firstLine="0"/>
              <w:jc w:val="left"/>
            </w:pPr>
            <w:r>
              <w:rPr>
                <w:sz w:val="16"/>
              </w:rPr>
              <w:t xml:space="preserve">                 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810" w:rsidRDefault="00503D3C">
            <w:pPr>
              <w:spacing w:after="0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5QX10M=50 MARKS</w:t>
            </w:r>
          </w:p>
          <w:p w:rsidR="00503D3C" w:rsidRDefault="00503D3C">
            <w:pPr>
              <w:spacing w:after="0"/>
              <w:ind w:left="0" w:right="0" w:firstLine="0"/>
              <w:jc w:val="left"/>
            </w:pPr>
          </w:p>
        </w:tc>
      </w:tr>
    </w:tbl>
    <w:p w:rsidR="002A0810" w:rsidRDefault="00503D3C">
      <w:pPr>
        <w:numPr>
          <w:ilvl w:val="0"/>
          <w:numId w:val="1"/>
        </w:numPr>
        <w:ind w:right="270" w:hanging="527"/>
      </w:pPr>
      <w:r>
        <w:t>An inductive proximity sensor can only detect metal targets. This is because the sensor utilizes an</w:t>
      </w:r>
      <w:r>
        <w:rPr>
          <w:vertAlign w:val="superscript"/>
        </w:rPr>
        <w:t xml:space="preserve"> </w:t>
      </w:r>
      <w:r>
        <w:t xml:space="preserve">electromagnetic field. When a metal target enters the electromagnetic field, the inductive characteristics </w:t>
      </w:r>
      <w:r>
        <w:lastRenderedPageBreak/>
        <w:t>of the metal change the field’s properties, thereby alerting the proximity sensor of the presence of a metallic target. Identify the type of sensors and explain with suitable diagram.</w:t>
      </w:r>
    </w:p>
    <w:p w:rsidR="002A0810" w:rsidRDefault="00503D3C">
      <w:pPr>
        <w:spacing w:after="81"/>
        <w:ind w:left="8047" w:right="270" w:firstLine="0"/>
      </w:pPr>
      <w:r>
        <w:t>(CO1) [Comprehension]</w:t>
      </w:r>
    </w:p>
    <w:p w:rsidR="00503D3C" w:rsidRPr="00503D3C" w:rsidRDefault="00503D3C" w:rsidP="00503D3C">
      <w:pPr>
        <w:numPr>
          <w:ilvl w:val="0"/>
          <w:numId w:val="1"/>
        </w:numPr>
        <w:spacing w:after="80"/>
        <w:ind w:right="270" w:hanging="527"/>
      </w:pPr>
      <w:r>
        <w:t>With suitable diagram explain the differences between single acting cylinder and double acting cylinder.</w:t>
      </w:r>
      <w:r>
        <w:rPr>
          <w:vertAlign w:val="superscript"/>
        </w:rPr>
        <w:t xml:space="preserve">       </w:t>
      </w:r>
    </w:p>
    <w:p w:rsidR="002A0810" w:rsidRDefault="00503D3C" w:rsidP="00503D3C">
      <w:pPr>
        <w:spacing w:after="80"/>
        <w:ind w:left="7920" w:right="270" w:firstLine="0"/>
      </w:pPr>
      <w:r>
        <w:t>(CO2) [Comprehension]</w:t>
      </w:r>
      <w:r>
        <w:rPr>
          <w:vertAlign w:val="superscript"/>
        </w:rPr>
        <w:t xml:space="preserve">                    </w:t>
      </w:r>
    </w:p>
    <w:p w:rsidR="002A0810" w:rsidRPr="00503D3C" w:rsidRDefault="00503D3C">
      <w:pPr>
        <w:numPr>
          <w:ilvl w:val="0"/>
          <w:numId w:val="1"/>
        </w:numPr>
        <w:spacing w:after="36"/>
        <w:ind w:right="270" w:hanging="527"/>
      </w:pPr>
      <w:r w:rsidRPr="00503D3C">
        <w:t>What is photo emission effect? Explain.</w:t>
      </w:r>
      <w:r w:rsidRPr="00503D3C">
        <w:tab/>
      </w:r>
      <w:r w:rsidRPr="00503D3C">
        <w:rPr>
          <w:vertAlign w:val="superscript"/>
        </w:rPr>
        <w:t xml:space="preserve"> </w:t>
      </w:r>
    </w:p>
    <w:p w:rsidR="002A0810" w:rsidRDefault="00503D3C">
      <w:pPr>
        <w:spacing w:after="92"/>
        <w:ind w:left="8056" w:right="270" w:firstLine="0"/>
      </w:pPr>
      <w:r>
        <w:t>(CO3) [Comprehension]</w:t>
      </w:r>
    </w:p>
    <w:p w:rsidR="002A0810" w:rsidRDefault="00503D3C">
      <w:pPr>
        <w:numPr>
          <w:ilvl w:val="0"/>
          <w:numId w:val="1"/>
        </w:numPr>
        <w:ind w:right="270" w:hanging="527"/>
      </w:pPr>
      <w:r>
        <w:t>Define measurement system? With suitable block diagram explain the elements of measurement</w:t>
      </w:r>
      <w:r>
        <w:rPr>
          <w:vertAlign w:val="superscript"/>
        </w:rPr>
        <w:t xml:space="preserve"> </w:t>
      </w:r>
      <w:r>
        <w:t>system.</w:t>
      </w:r>
    </w:p>
    <w:p w:rsidR="002A0810" w:rsidRDefault="00503D3C">
      <w:pPr>
        <w:spacing w:after="92"/>
        <w:ind w:left="8055" w:right="270" w:firstLine="0"/>
      </w:pPr>
      <w:r>
        <w:t>(CO1) [Comprehension]</w:t>
      </w:r>
    </w:p>
    <w:p w:rsidR="002A0810" w:rsidRDefault="00503D3C">
      <w:pPr>
        <w:numPr>
          <w:ilvl w:val="0"/>
          <w:numId w:val="1"/>
        </w:numPr>
        <w:ind w:right="270" w:hanging="527"/>
      </w:pPr>
      <w:r>
        <w:t>A mechatronics system is, indeed, composed of mechanical parts, electric devices, electronics</w:t>
      </w:r>
      <w:r>
        <w:rPr>
          <w:vertAlign w:val="superscript"/>
        </w:rPr>
        <w:t xml:space="preserve"> </w:t>
      </w:r>
      <w:r>
        <w:t>components, sensors, hardware and it is operated and controlled under the supervisions and commands that are programmed through suitable software. With suitable diagram explain the working of automatic camera.</w:t>
      </w:r>
    </w:p>
    <w:p w:rsidR="002A0810" w:rsidRDefault="00503D3C">
      <w:pPr>
        <w:spacing w:after="81"/>
        <w:ind w:left="8056" w:right="270" w:firstLine="0"/>
      </w:pPr>
      <w:r>
        <w:t>(CO2) [Comprehension]</w:t>
      </w:r>
    </w:p>
    <w:p w:rsidR="002A0810" w:rsidRDefault="00503D3C">
      <w:pPr>
        <w:numPr>
          <w:ilvl w:val="0"/>
          <w:numId w:val="1"/>
        </w:numPr>
        <w:ind w:right="270" w:hanging="527"/>
      </w:pPr>
      <w:r>
        <w:t>Parking sensors in a car are used to measure the distance of the car from an object. Name any two</w:t>
      </w:r>
      <w:r>
        <w:rPr>
          <w:vertAlign w:val="superscript"/>
        </w:rPr>
        <w:t xml:space="preserve"> </w:t>
      </w:r>
      <w:r>
        <w:t>types of sensors which can be used for this purpose and explain the working.</w:t>
      </w:r>
    </w:p>
    <w:p w:rsidR="002A0810" w:rsidRDefault="00503D3C">
      <w:pPr>
        <w:ind w:left="8056" w:right="270" w:firstLine="0"/>
      </w:pPr>
      <w:r>
        <w:t>(CO3) [Comprehension]</w:t>
      </w:r>
    </w:p>
    <w:tbl>
      <w:tblPr>
        <w:tblStyle w:val="TableGrid"/>
        <w:tblW w:w="10526" w:type="dxa"/>
        <w:tblInd w:w="0" w:type="dxa"/>
        <w:tblLook w:val="04A0" w:firstRow="1" w:lastRow="0" w:firstColumn="1" w:lastColumn="0" w:noHBand="0" w:noVBand="1"/>
      </w:tblPr>
      <w:tblGrid>
        <w:gridCol w:w="357"/>
        <w:gridCol w:w="7536"/>
        <w:gridCol w:w="2633"/>
      </w:tblGrid>
      <w:tr w:rsidR="002A0810">
        <w:trPr>
          <w:trHeight w:val="149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2A0810" w:rsidRDefault="00503D3C">
            <w:pPr>
              <w:spacing w:after="0"/>
              <w:ind w:left="0" w:right="0" w:firstLine="0"/>
            </w:pPr>
            <w:r>
              <w:rPr>
                <w:b/>
              </w:rPr>
              <w:t>14.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</w:tcPr>
          <w:p w:rsidR="002A0810" w:rsidRDefault="00503D3C">
            <w:pPr>
              <w:spacing w:after="877"/>
              <w:ind w:left="170" w:right="0" w:firstLine="0"/>
              <w:jc w:val="left"/>
            </w:pPr>
            <w:r>
              <w:t>List and explain different types of Directional control valves.</w:t>
            </w:r>
          </w:p>
          <w:p w:rsidR="002A0810" w:rsidRDefault="00503D3C">
            <w:pPr>
              <w:spacing w:after="0"/>
              <w:ind w:left="2310" w:right="0" w:firstLine="0"/>
              <w:jc w:val="center"/>
              <w:rPr>
                <w:b/>
              </w:rPr>
            </w:pPr>
            <w:r>
              <w:rPr>
                <w:b/>
              </w:rPr>
              <w:t>PART C</w:t>
            </w:r>
          </w:p>
          <w:p w:rsidR="00503D3C" w:rsidRDefault="00503D3C">
            <w:pPr>
              <w:spacing w:after="0"/>
              <w:ind w:left="2310" w:right="0" w:firstLine="0"/>
              <w:jc w:val="center"/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2A0810" w:rsidRDefault="00503D3C">
            <w:pPr>
              <w:spacing w:after="151"/>
              <w:ind w:left="0" w:right="0" w:firstLine="0"/>
              <w:jc w:val="right"/>
            </w:pPr>
            <w:r>
              <w:rPr>
                <w:sz w:val="16"/>
              </w:rPr>
              <w:t xml:space="preserve"> </w:t>
            </w:r>
          </w:p>
          <w:p w:rsidR="002A0810" w:rsidRDefault="00503D3C">
            <w:pPr>
              <w:spacing w:after="0"/>
              <w:ind w:left="163" w:right="0" w:firstLine="0"/>
              <w:jc w:val="left"/>
            </w:pPr>
            <w:r>
              <w:t>(CO3) [Comprehension]</w:t>
            </w:r>
          </w:p>
        </w:tc>
      </w:tr>
      <w:tr w:rsidR="002A0810">
        <w:trPr>
          <w:trHeight w:val="323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810" w:rsidRDefault="002A0810">
            <w:pPr>
              <w:spacing w:after="160"/>
              <w:ind w:left="0" w:right="0" w:firstLine="0"/>
              <w:jc w:val="left"/>
            </w:pP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D3C" w:rsidRDefault="00503D3C">
            <w:pPr>
              <w:spacing w:after="0"/>
              <w:ind w:left="1069" w:right="0" w:firstLine="0"/>
              <w:jc w:val="left"/>
              <w:rPr>
                <w:sz w:val="16"/>
              </w:rPr>
            </w:pPr>
            <w:r>
              <w:rPr>
                <w:b/>
              </w:rPr>
              <w:t>ANSWER ANY TWO QUESTIONS</w:t>
            </w:r>
            <w:r>
              <w:rPr>
                <w:sz w:val="16"/>
              </w:rPr>
              <w:t xml:space="preserve">  </w:t>
            </w:r>
          </w:p>
          <w:p w:rsidR="002A0810" w:rsidRDefault="00503D3C">
            <w:pPr>
              <w:spacing w:after="0"/>
              <w:ind w:left="1069" w:right="0" w:firstLine="0"/>
              <w:jc w:val="left"/>
            </w:pPr>
            <w:r>
              <w:rPr>
                <w:sz w:val="16"/>
              </w:rPr>
              <w:t xml:space="preserve">                 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810" w:rsidRDefault="00503D3C">
            <w:pPr>
              <w:spacing w:after="0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2QX20M=40 MARKS</w:t>
            </w:r>
          </w:p>
          <w:p w:rsidR="00503D3C" w:rsidRDefault="00503D3C">
            <w:pPr>
              <w:spacing w:after="0"/>
              <w:ind w:left="0" w:right="0" w:firstLine="0"/>
              <w:jc w:val="left"/>
            </w:pPr>
          </w:p>
        </w:tc>
      </w:tr>
    </w:tbl>
    <w:p w:rsidR="002A0810" w:rsidRDefault="00503D3C">
      <w:pPr>
        <w:numPr>
          <w:ilvl w:val="0"/>
          <w:numId w:val="2"/>
        </w:numPr>
        <w:ind w:right="270"/>
      </w:pPr>
      <w:r>
        <w:t>Many control systems employ pneumatic or hydraulic cylinders as the actuating elements and require</w:t>
      </w:r>
      <w:r>
        <w:rPr>
          <w:vertAlign w:val="superscript"/>
        </w:rPr>
        <w:t xml:space="preserve"> </w:t>
      </w:r>
      <w:r>
        <w:t>a sequence of extensions and retractions of the cylinders to occur. With suitable circuit diagram explain the sequence of A+B+B-A- .</w:t>
      </w:r>
    </w:p>
    <w:p w:rsidR="002A0810" w:rsidRDefault="00503D3C">
      <w:pPr>
        <w:spacing w:after="80"/>
        <w:ind w:left="10" w:right="292" w:hanging="10"/>
        <w:jc w:val="right"/>
      </w:pPr>
      <w:r>
        <w:t>(CO1) [Application]</w:t>
      </w:r>
    </w:p>
    <w:p w:rsidR="002A0810" w:rsidRDefault="00503D3C">
      <w:pPr>
        <w:numPr>
          <w:ilvl w:val="0"/>
          <w:numId w:val="2"/>
        </w:numPr>
        <w:ind w:right="270"/>
      </w:pPr>
      <w:r>
        <w:t>A pump is a type of positive displacement (PD) pump. It moves a fluid by repeatedly enclosing a</w:t>
      </w:r>
      <w:r>
        <w:rPr>
          <w:vertAlign w:val="superscript"/>
        </w:rPr>
        <w:t xml:space="preserve"> </w:t>
      </w:r>
      <w:r>
        <w:t>fixed volume using interlocking cogs or gears, transferring it mechanically using a cyclic pumping action. With suitable diagram explain the working of gear pump and vane pump.</w:t>
      </w:r>
    </w:p>
    <w:p w:rsidR="002A0810" w:rsidRDefault="00503D3C">
      <w:pPr>
        <w:spacing w:after="80"/>
        <w:ind w:left="10" w:right="292" w:hanging="10"/>
        <w:jc w:val="right"/>
      </w:pPr>
      <w:r>
        <w:t>(CO2) [Application]</w:t>
      </w:r>
    </w:p>
    <w:p w:rsidR="002A0810" w:rsidRDefault="00503D3C">
      <w:pPr>
        <w:numPr>
          <w:ilvl w:val="0"/>
          <w:numId w:val="2"/>
        </w:numPr>
        <w:ind w:right="270"/>
      </w:pPr>
      <w:r>
        <w:t>Many control systems employ pneumatic or hydraulic cylinders as the actuating elements and require</w:t>
      </w:r>
      <w:r>
        <w:rPr>
          <w:vertAlign w:val="superscript"/>
        </w:rPr>
        <w:t xml:space="preserve"> </w:t>
      </w:r>
      <w:r>
        <w:t>a sequence of extensions and retractions of the cylinders to occur. With suitable circuit diagram explain the sequence of A+B+A-B- .</w:t>
      </w:r>
    </w:p>
    <w:p w:rsidR="002A0810" w:rsidRDefault="00503D3C">
      <w:pPr>
        <w:spacing w:after="80"/>
        <w:ind w:left="10" w:right="292" w:hanging="10"/>
        <w:jc w:val="right"/>
      </w:pPr>
      <w:r>
        <w:t>(CO3) [Application]</w:t>
      </w:r>
    </w:p>
    <w:sectPr w:rsidR="002A0810">
      <w:pgSz w:w="11899" w:h="16838"/>
      <w:pgMar w:top="630" w:right="531" w:bottom="1942" w:left="6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C3CF9"/>
    <w:multiLevelType w:val="hybridMultilevel"/>
    <w:tmpl w:val="D2545B26"/>
    <w:lvl w:ilvl="0" w:tplc="4AD05A40">
      <w:start w:val="15"/>
      <w:numFmt w:val="decimal"/>
      <w:lvlText w:val="%1."/>
      <w:lvlJc w:val="left"/>
      <w:pPr>
        <w:ind w:left="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C663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4013C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50B0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50B3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3A5DE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8A0D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C092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D880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8BF25B8"/>
    <w:multiLevelType w:val="hybridMultilevel"/>
    <w:tmpl w:val="8736C7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C58B4"/>
    <w:multiLevelType w:val="hybridMultilevel"/>
    <w:tmpl w:val="6686B582"/>
    <w:lvl w:ilvl="0" w:tplc="BC00FE26">
      <w:start w:val="8"/>
      <w:numFmt w:val="decimal"/>
      <w:lvlText w:val="%1."/>
      <w:lvlJc w:val="left"/>
      <w:pPr>
        <w:ind w:left="5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DEBC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183B7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D00CE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F4EA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A2353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F273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26B3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7AFE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F4D7320"/>
    <w:multiLevelType w:val="hybridMultilevel"/>
    <w:tmpl w:val="8F7C2208"/>
    <w:lvl w:ilvl="0" w:tplc="33FA7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C2161"/>
    <w:multiLevelType w:val="hybridMultilevel"/>
    <w:tmpl w:val="6F1E2CEA"/>
    <w:lvl w:ilvl="0" w:tplc="86DAF99E">
      <w:start w:val="1"/>
      <w:numFmt w:val="lowerRoman"/>
      <w:lvlText w:val="(%1)"/>
      <w:lvlJc w:val="left"/>
      <w:pPr>
        <w:ind w:left="48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79E50C4">
      <w:start w:val="1"/>
      <w:numFmt w:val="lowerLetter"/>
      <w:lvlText w:val="%2"/>
      <w:lvlJc w:val="left"/>
      <w:pPr>
        <w:ind w:left="11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90C33C4">
      <w:start w:val="1"/>
      <w:numFmt w:val="lowerRoman"/>
      <w:lvlText w:val="%3"/>
      <w:lvlJc w:val="left"/>
      <w:pPr>
        <w:ind w:left="19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754A324">
      <w:start w:val="1"/>
      <w:numFmt w:val="decimal"/>
      <w:lvlText w:val="%4"/>
      <w:lvlJc w:val="left"/>
      <w:pPr>
        <w:ind w:left="26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BFC8EF4">
      <w:start w:val="1"/>
      <w:numFmt w:val="lowerLetter"/>
      <w:lvlText w:val="%5"/>
      <w:lvlJc w:val="left"/>
      <w:pPr>
        <w:ind w:left="33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40A3ED0">
      <w:start w:val="1"/>
      <w:numFmt w:val="lowerRoman"/>
      <w:lvlText w:val="%6"/>
      <w:lvlJc w:val="left"/>
      <w:pPr>
        <w:ind w:left="40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B325E50">
      <w:start w:val="1"/>
      <w:numFmt w:val="decimal"/>
      <w:lvlText w:val="%7"/>
      <w:lvlJc w:val="left"/>
      <w:pPr>
        <w:ind w:left="47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4A6E284">
      <w:start w:val="1"/>
      <w:numFmt w:val="lowerLetter"/>
      <w:lvlText w:val="%8"/>
      <w:lvlJc w:val="left"/>
      <w:pPr>
        <w:ind w:left="55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72CE4D8">
      <w:start w:val="1"/>
      <w:numFmt w:val="lowerRoman"/>
      <w:lvlText w:val="%9"/>
      <w:lvlJc w:val="left"/>
      <w:pPr>
        <w:ind w:left="62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10"/>
    <w:rsid w:val="002A0810"/>
    <w:rsid w:val="00503D3C"/>
    <w:rsid w:val="0083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54F834-68D1-460C-8EF9-DE23E16E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7"/>
      <w:ind w:left="520" w:right="285" w:hanging="520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138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03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subject/>
  <dc:creator>Admin</dc:creator>
  <cp:keywords/>
  <cp:lastModifiedBy>Admin</cp:lastModifiedBy>
  <cp:revision>3</cp:revision>
  <dcterms:created xsi:type="dcterms:W3CDTF">2024-06-05T04:36:00Z</dcterms:created>
  <dcterms:modified xsi:type="dcterms:W3CDTF">2024-06-05T04:43:00Z</dcterms:modified>
</cp:coreProperties>
</file>