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75C" w:rsidRDefault="0012575C">
      <w:pPr>
        <w:pStyle w:val="BodyText"/>
        <w:rPr>
          <w:rFonts w:ascii="Times New Roman"/>
          <w:sz w:val="20"/>
        </w:rPr>
      </w:pPr>
    </w:p>
    <w:p w:rsidR="0012575C" w:rsidRDefault="0012575C">
      <w:pPr>
        <w:pStyle w:val="BodyText"/>
        <w:spacing w:before="1"/>
        <w:rPr>
          <w:rFonts w:ascii="Times New Roman"/>
          <w:sz w:val="12"/>
        </w:rPr>
      </w:pPr>
    </w:p>
    <w:tbl>
      <w:tblPr>
        <w:tblW w:w="0" w:type="auto"/>
        <w:tblInd w:w="513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12575C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12575C" w:rsidRDefault="0012575C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12575C" w:rsidRDefault="004437BC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12575C" w:rsidRDefault="001257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12575C" w:rsidRDefault="001257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12575C" w:rsidRDefault="001257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12575C" w:rsidRDefault="001257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12575C" w:rsidRDefault="001257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12575C" w:rsidRDefault="001257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12575C" w:rsidRDefault="001257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12575C" w:rsidRDefault="001257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12575C" w:rsidRDefault="001257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12575C" w:rsidRDefault="001257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12575C" w:rsidRDefault="0012575C">
            <w:pPr>
              <w:pStyle w:val="TableParagraph"/>
              <w:rPr>
                <w:rFonts w:ascii="Times New Roman"/>
              </w:rPr>
            </w:pPr>
          </w:p>
        </w:tc>
      </w:tr>
    </w:tbl>
    <w:p w:rsidR="0012575C" w:rsidRDefault="0012575C">
      <w:pPr>
        <w:pStyle w:val="BodyText"/>
        <w:rPr>
          <w:rFonts w:ascii="Times New Roman"/>
          <w:sz w:val="20"/>
        </w:rPr>
      </w:pPr>
    </w:p>
    <w:p w:rsidR="0012575C" w:rsidRDefault="0012575C">
      <w:pPr>
        <w:pStyle w:val="BodyText"/>
        <w:spacing w:before="11"/>
        <w:rPr>
          <w:rFonts w:ascii="Times New Roman"/>
          <w:sz w:val="17"/>
        </w:rPr>
      </w:pPr>
    </w:p>
    <w:p w:rsidR="0012575C" w:rsidRDefault="004437BC">
      <w:pPr>
        <w:pStyle w:val="Title"/>
        <w:spacing w:before="91"/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1720272</wp:posOffset>
            </wp:positionH>
            <wp:positionV relativeFrom="paragraph">
              <wp:posOffset>29455</wp:posOffset>
            </wp:positionV>
            <wp:extent cx="594109" cy="53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19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:rsidR="0012575C" w:rsidRDefault="004437BC">
      <w:pPr>
        <w:pStyle w:val="BodyText"/>
        <w:spacing w:before="10"/>
        <w:rPr>
          <w:rFonts w:ascii="Arial"/>
          <w:b/>
          <w:sz w:val="30"/>
        </w:rPr>
      </w:pP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  <w:t>SET-A</w:t>
      </w:r>
    </w:p>
    <w:p w:rsidR="0012575C" w:rsidRDefault="004437BC">
      <w:pPr>
        <w:pStyle w:val="Title"/>
        <w:ind w:right="2820"/>
      </w:pPr>
      <w:r>
        <w:t>SCHOOL</w:t>
      </w:r>
      <w:r>
        <w:rPr>
          <w:spacing w:val="-6"/>
        </w:rPr>
        <w:t xml:space="preserve"> </w:t>
      </w:r>
      <w:r>
        <w:t>OF ENGINEERING</w:t>
      </w:r>
    </w:p>
    <w:p w:rsidR="0012575C" w:rsidRDefault="004437BC" w:rsidP="004437BC">
      <w:pPr>
        <w:spacing w:before="6"/>
        <w:ind w:left="2835" w:right="2820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–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MAY/JUNE</w:t>
      </w:r>
      <w:r>
        <w:rPr>
          <w:rFonts w:ascii="Arial"/>
          <w:b/>
          <w:spacing w:val="-11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2024</w:t>
      </w:r>
    </w:p>
    <w:p w:rsidR="0012575C" w:rsidRDefault="0012575C">
      <w:pPr>
        <w:pStyle w:val="BodyText"/>
        <w:spacing w:before="3"/>
        <w:rPr>
          <w:rFonts w:ascii="Arial"/>
          <w:b/>
          <w:sz w:val="10"/>
        </w:rPr>
      </w:pPr>
    </w:p>
    <w:p w:rsidR="0012575C" w:rsidRDefault="0012575C">
      <w:pPr>
        <w:rPr>
          <w:rFonts w:ascii="Arial"/>
          <w:sz w:val="10"/>
        </w:rPr>
        <w:sectPr w:rsidR="0012575C">
          <w:headerReference w:type="default" r:id="rId8"/>
          <w:footerReference w:type="default" r:id="rId9"/>
          <w:type w:val="continuous"/>
          <w:pgSz w:w="11900" w:h="16840"/>
          <w:pgMar w:top="480" w:right="440" w:bottom="440" w:left="520" w:header="269" w:footer="253" w:gutter="0"/>
          <w:pgNumType w:start="1"/>
          <w:cols w:space="720"/>
        </w:sectPr>
      </w:pPr>
    </w:p>
    <w:p w:rsidR="0012575C" w:rsidRDefault="004437BC">
      <w:pPr>
        <w:spacing w:before="93"/>
        <w:ind w:left="144"/>
        <w:rPr>
          <w:sz w:val="23"/>
        </w:rPr>
      </w:pPr>
      <w:r>
        <w:rPr>
          <w:rFonts w:ascii="Arial"/>
          <w:b/>
          <w:sz w:val="23"/>
        </w:rPr>
        <w:lastRenderedPageBreak/>
        <w:t>Semester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3"/>
          <w:sz w:val="23"/>
        </w:rPr>
        <w:t xml:space="preserve"> </w:t>
      </w:r>
      <w:r>
        <w:rPr>
          <w:sz w:val="23"/>
        </w:rPr>
        <w:t>Semester</w:t>
      </w:r>
      <w:r>
        <w:rPr>
          <w:spacing w:val="-3"/>
          <w:sz w:val="23"/>
        </w:rPr>
        <w:t xml:space="preserve"> </w:t>
      </w:r>
      <w:r>
        <w:rPr>
          <w:sz w:val="23"/>
        </w:rPr>
        <w:t>IV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2022</w:t>
      </w:r>
    </w:p>
    <w:p w:rsidR="0012575C" w:rsidRDefault="004437BC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 xml:space="preserve">Course Code : </w:t>
      </w:r>
      <w:r>
        <w:rPr>
          <w:sz w:val="23"/>
        </w:rPr>
        <w:t>MEC4002</w:t>
      </w:r>
    </w:p>
    <w:p w:rsidR="0012575C" w:rsidRDefault="004437BC">
      <w:pPr>
        <w:spacing w:before="65"/>
        <w:ind w:left="144"/>
        <w:rPr>
          <w:sz w:val="23"/>
        </w:rPr>
      </w:pPr>
      <w:r>
        <w:rPr>
          <w:rFonts w:ascii="Arial"/>
          <w:b/>
          <w:sz w:val="23"/>
        </w:rPr>
        <w:t xml:space="preserve">Course Name : </w:t>
      </w:r>
      <w:r>
        <w:rPr>
          <w:sz w:val="23"/>
        </w:rPr>
        <w:t>- Kinematics of Machines</w:t>
      </w:r>
    </w:p>
    <w:p w:rsidR="0012575C" w:rsidRDefault="004437BC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5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5"/>
          <w:sz w:val="23"/>
        </w:rPr>
        <w:t xml:space="preserve"> </w:t>
      </w:r>
      <w:r>
        <w:rPr>
          <w:sz w:val="23"/>
        </w:rPr>
        <w:t>B.Tech.</w:t>
      </w:r>
      <w:r>
        <w:rPr>
          <w:spacing w:val="-5"/>
          <w:sz w:val="23"/>
        </w:rPr>
        <w:t xml:space="preserve"> </w:t>
      </w:r>
    </w:p>
    <w:p w:rsidR="0012575C" w:rsidRDefault="004437BC">
      <w:pPr>
        <w:spacing w:before="93"/>
        <w:ind w:left="144"/>
        <w:rPr>
          <w:sz w:val="23"/>
        </w:rPr>
      </w:pPr>
      <w:r>
        <w:br w:type="column"/>
      </w:r>
      <w:r>
        <w:rPr>
          <w:rFonts w:ascii="Arial"/>
          <w:b/>
          <w:sz w:val="23"/>
        </w:rPr>
        <w:lastRenderedPageBreak/>
        <w:t xml:space="preserve">Date : </w:t>
      </w:r>
      <w:r>
        <w:rPr>
          <w:sz w:val="23"/>
        </w:rPr>
        <w:t>June 21</w:t>
      </w:r>
      <w:r>
        <w:rPr>
          <w:sz w:val="23"/>
        </w:rPr>
        <w:t>, 2024</w:t>
      </w:r>
    </w:p>
    <w:p w:rsidR="0012575C" w:rsidRDefault="004437BC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1"/>
          <w:sz w:val="23"/>
        </w:rPr>
        <w:t xml:space="preserve"> </w:t>
      </w:r>
      <w:r>
        <w:rPr>
          <w:sz w:val="23"/>
        </w:rPr>
        <w:t>9</w:t>
      </w:r>
      <w:r>
        <w:rPr>
          <w:sz w:val="23"/>
        </w:rPr>
        <w:t>:30</w:t>
      </w:r>
      <w:r>
        <w:rPr>
          <w:spacing w:val="-14"/>
          <w:sz w:val="23"/>
        </w:rPr>
        <w:t xml:space="preserve"> </w:t>
      </w:r>
      <w:r>
        <w:rPr>
          <w:sz w:val="23"/>
        </w:rPr>
        <w:t>AM -</w:t>
      </w:r>
      <w:r>
        <w:rPr>
          <w:spacing w:val="-1"/>
          <w:sz w:val="23"/>
        </w:rPr>
        <w:t xml:space="preserve"> </w:t>
      </w:r>
      <w:r>
        <w:rPr>
          <w:sz w:val="23"/>
        </w:rPr>
        <w:t>12</w:t>
      </w:r>
      <w:r>
        <w:rPr>
          <w:sz w:val="23"/>
        </w:rPr>
        <w:t>:30</w:t>
      </w:r>
      <w:r>
        <w:rPr>
          <w:spacing w:val="-14"/>
          <w:sz w:val="23"/>
        </w:rPr>
        <w:t xml:space="preserve"> </w:t>
      </w:r>
      <w:r>
        <w:rPr>
          <w:sz w:val="23"/>
        </w:rPr>
        <w:t>P</w:t>
      </w:r>
      <w:r>
        <w:rPr>
          <w:sz w:val="23"/>
        </w:rPr>
        <w:t>M</w:t>
      </w:r>
    </w:p>
    <w:p w:rsidR="0012575C" w:rsidRDefault="004437BC">
      <w:pPr>
        <w:pStyle w:val="Heading1"/>
        <w:rPr>
          <w:rFonts w:ascii="Arial MT"/>
          <w:b w:val="0"/>
        </w:rPr>
      </w:pPr>
      <w:r>
        <w:t xml:space="preserve">Max Marks : </w:t>
      </w:r>
      <w:r>
        <w:rPr>
          <w:rFonts w:ascii="Arial MT"/>
          <w:b w:val="0"/>
        </w:rPr>
        <w:t>100</w:t>
      </w:r>
    </w:p>
    <w:p w:rsidR="0012575C" w:rsidRDefault="004437BC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50%</w:t>
      </w:r>
    </w:p>
    <w:p w:rsidR="0012575C" w:rsidRDefault="0012575C">
      <w:pPr>
        <w:rPr>
          <w:sz w:val="23"/>
        </w:rPr>
        <w:sectPr w:rsidR="0012575C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6487" w:space="1244"/>
            <w:col w:w="3209"/>
          </w:cols>
        </w:sectPr>
      </w:pPr>
    </w:p>
    <w:p w:rsidR="0012575C" w:rsidRDefault="0012575C">
      <w:pPr>
        <w:pStyle w:val="BodyText"/>
        <w:rPr>
          <w:sz w:val="20"/>
        </w:rPr>
      </w:pPr>
      <w:bookmarkStart w:id="0" w:name="_GoBack"/>
      <w:bookmarkEnd w:id="0"/>
    </w:p>
    <w:p w:rsidR="0012575C" w:rsidRDefault="0012575C">
      <w:pPr>
        <w:pStyle w:val="BodyText"/>
        <w:spacing w:before="9" w:after="1"/>
        <w:rPr>
          <w:sz w:val="21"/>
        </w:rPr>
      </w:pPr>
    </w:p>
    <w:p w:rsidR="0012575C" w:rsidRDefault="004437BC">
      <w:pPr>
        <w:pStyle w:val="BodyText"/>
        <w:spacing w:line="20" w:lineRule="exact"/>
        <w:ind w:left="1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4" style="width:531pt;height:1pt;mso-position-horizontal-relative:char;mso-position-vertical-relative:line" coordsize="10620,20">
            <v:rect id="_x0000_s2057" style="position:absolute;width:10620;height:10" fillcolor="#999" stroked="f"/>
            <v:shape id="_x0000_s2056" style="position:absolute;left:-1;width:10621;height:20" coordsize="10621,20" path="m10620,r-10,10l,10,,20r10610,l10620,20r,-10l10620,xe" fillcolor="#ededed" stroked="f">
              <v:path arrowok="t"/>
            </v:shape>
            <v:shape id="_x0000_s2055" style="position:absolute;width:10;height:20" coordsize="10,20" path="m,20l,,10,r,10l,20xe" fillcolor="#999" stroked="f">
              <v:path arrowok="t"/>
            </v:shape>
            <w10:wrap type="none"/>
            <w10:anchorlock/>
          </v:group>
        </w:pict>
      </w:r>
    </w:p>
    <w:p w:rsidR="0012575C" w:rsidRDefault="004437BC">
      <w:pPr>
        <w:pStyle w:val="Heading1"/>
        <w:spacing w:before="74"/>
        <w:ind w:left="214"/>
      </w:pPr>
      <w:r>
        <w:t>Instructions:</w:t>
      </w:r>
    </w:p>
    <w:p w:rsidR="0012575C" w:rsidRDefault="004437BC">
      <w:pPr>
        <w:pStyle w:val="ListParagraph"/>
        <w:numPr>
          <w:ilvl w:val="0"/>
          <w:numId w:val="2"/>
        </w:numPr>
        <w:tabs>
          <w:tab w:val="left" w:pos="484"/>
        </w:tabs>
        <w:spacing w:before="5"/>
        <w:ind w:hanging="270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12575C" w:rsidRDefault="004437BC">
      <w:pPr>
        <w:pStyle w:val="ListParagraph"/>
        <w:numPr>
          <w:ilvl w:val="0"/>
          <w:numId w:val="2"/>
        </w:numPr>
        <w:tabs>
          <w:tab w:val="left" w:pos="535"/>
        </w:tabs>
        <w:spacing w:before="6"/>
        <w:ind w:left="534" w:hanging="321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:rsidR="0012575C" w:rsidRDefault="004437BC">
      <w:pPr>
        <w:pStyle w:val="ListParagraph"/>
        <w:numPr>
          <w:ilvl w:val="0"/>
          <w:numId w:val="2"/>
        </w:numPr>
        <w:tabs>
          <w:tab w:val="left" w:pos="586"/>
        </w:tabs>
        <w:spacing w:before="6"/>
        <w:ind w:left="585" w:hanging="372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:rsidR="0012575C" w:rsidRDefault="004437BC">
      <w:pPr>
        <w:pStyle w:val="ListParagraph"/>
        <w:numPr>
          <w:ilvl w:val="0"/>
          <w:numId w:val="2"/>
        </w:numPr>
        <w:tabs>
          <w:tab w:val="left" w:pos="599"/>
        </w:tabs>
        <w:spacing w:before="5"/>
        <w:ind w:left="598" w:hanging="385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12575C" w:rsidRDefault="004437BC">
      <w:pPr>
        <w:pStyle w:val="BodyText"/>
        <w:spacing w:before="3"/>
        <w:rPr>
          <w:rFonts w:ascii="Arial"/>
          <w:i/>
          <w:sz w:val="13"/>
        </w:rPr>
      </w:pPr>
      <w:r>
        <w:pict>
          <v:group id="_x0000_s2050" style="position:absolute;margin-left:31.75pt;margin-top:9.6pt;width:531pt;height:1pt;z-index:-15728128;mso-wrap-distance-left:0;mso-wrap-distance-right:0;mso-position-horizontal-relative:page" coordorigin="635,192" coordsize="10620,20">
            <v:rect id="_x0000_s2053" style="position:absolute;left:635;top:191;width:10620;height:10" fillcolor="#999" stroked="f"/>
            <v:shape id="_x0000_s2052" style="position:absolute;left:634;top:191;width:10621;height:20" coordorigin="635,192" coordsize="10621,20" path="m11255,192r-10,10l635,202r,10l11245,212r10,l11255,202r,-10xe" fillcolor="#ededed" stroked="f">
              <v:path arrowok="t"/>
            </v:shape>
            <v:shape id="_x0000_s2051" style="position:absolute;left:635;top:191;width:10;height:20" coordorigin="635,192" coordsize="10,20" path="m635,212r,-20l645,192r,10l635,212xe" fillcolor="#999" stroked="f">
              <v:path arrowok="t"/>
            </v:shape>
            <w10:wrap type="topAndBottom" anchorx="page"/>
          </v:group>
        </w:pict>
      </w:r>
    </w:p>
    <w:p w:rsidR="0012575C" w:rsidRDefault="0012575C">
      <w:pPr>
        <w:pStyle w:val="BodyText"/>
        <w:rPr>
          <w:rFonts w:ascii="Arial"/>
          <w:i/>
          <w:sz w:val="26"/>
        </w:rPr>
      </w:pPr>
    </w:p>
    <w:p w:rsidR="0012575C" w:rsidRDefault="0012575C">
      <w:pPr>
        <w:pStyle w:val="BodyText"/>
        <w:spacing w:before="9"/>
        <w:rPr>
          <w:rFonts w:ascii="Arial"/>
          <w:i/>
          <w:sz w:val="24"/>
        </w:rPr>
      </w:pPr>
    </w:p>
    <w:p w:rsidR="0012575C" w:rsidRDefault="004437BC">
      <w:pPr>
        <w:ind w:left="2733" w:right="2820"/>
        <w:jc w:val="center"/>
        <w:rPr>
          <w:rFonts w:ascii="Arial"/>
          <w:b/>
        </w:rPr>
      </w:pPr>
      <w:r>
        <w:rPr>
          <w:rFonts w:ascii="Arial"/>
          <w:b/>
          <w:spacing w:val="-1"/>
        </w:rPr>
        <w:t>PART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1"/>
        </w:rPr>
        <w:t>A</w:t>
      </w:r>
    </w:p>
    <w:p w:rsidR="0012575C" w:rsidRDefault="004437BC">
      <w:pPr>
        <w:tabs>
          <w:tab w:val="left" w:pos="6442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FIVE QUESTIONS</w:t>
      </w:r>
      <w:r>
        <w:rPr>
          <w:rFonts w:ascii="Arial"/>
          <w:b/>
        </w:rPr>
        <w:tab/>
        <w:t>5QX2M=10</w:t>
      </w:r>
    </w:p>
    <w:p w:rsidR="0012575C" w:rsidRDefault="0012575C">
      <w:pPr>
        <w:pStyle w:val="BodyText"/>
        <w:spacing w:before="5"/>
        <w:rPr>
          <w:rFonts w:ascii="Arial"/>
          <w:b/>
          <w:sz w:val="26"/>
        </w:rPr>
      </w:pPr>
    </w:p>
    <w:p w:rsidR="0012575C" w:rsidRDefault="004437BC">
      <w:pPr>
        <w:pStyle w:val="ListParagraph"/>
        <w:numPr>
          <w:ilvl w:val="0"/>
          <w:numId w:val="1"/>
        </w:numPr>
        <w:tabs>
          <w:tab w:val="left" w:pos="502"/>
        </w:tabs>
        <w:spacing w:before="93"/>
        <w:ind w:hanging="358"/>
      </w:pPr>
      <w:r>
        <w:t>Define Grashof's law</w:t>
      </w:r>
    </w:p>
    <w:p w:rsidR="0012575C" w:rsidRDefault="004437BC">
      <w:pPr>
        <w:pStyle w:val="BodyText"/>
        <w:spacing w:before="37"/>
        <w:ind w:left="8656"/>
      </w:pPr>
      <w:r>
        <w:t>(CO1) [Knowledge]</w:t>
      </w:r>
    </w:p>
    <w:p w:rsidR="0012575C" w:rsidRDefault="004437BC">
      <w:pPr>
        <w:pStyle w:val="ListParagraph"/>
        <w:numPr>
          <w:ilvl w:val="0"/>
          <w:numId w:val="1"/>
        </w:numPr>
        <w:tabs>
          <w:tab w:val="left" w:pos="502"/>
        </w:tabs>
        <w:spacing w:before="98" w:line="247" w:lineRule="auto"/>
        <w:ind w:right="379"/>
      </w:pPr>
      <w:r>
        <w:t>A</w:t>
      </w:r>
      <w:r>
        <w:rPr>
          <w:spacing w:val="40"/>
        </w:rPr>
        <w:t xml:space="preserve"> </w:t>
      </w:r>
      <w:r>
        <w:t>planar</w:t>
      </w:r>
      <w:r>
        <w:rPr>
          <w:spacing w:val="52"/>
        </w:rPr>
        <w:t xml:space="preserve"> </w:t>
      </w:r>
      <w:r>
        <w:t>mechanism</w:t>
      </w:r>
      <w:r>
        <w:rPr>
          <w:spacing w:val="52"/>
        </w:rPr>
        <w:t xml:space="preserve"> </w:t>
      </w:r>
      <w:r>
        <w:t>has</w:t>
      </w:r>
      <w:r>
        <w:rPr>
          <w:spacing w:val="52"/>
        </w:rPr>
        <w:t xml:space="preserve"> </w:t>
      </w:r>
      <w:r>
        <w:t>8</w:t>
      </w:r>
      <w:r>
        <w:rPr>
          <w:spacing w:val="52"/>
        </w:rPr>
        <w:t xml:space="preserve"> </w:t>
      </w:r>
      <w:r>
        <w:t>links</w:t>
      </w:r>
      <w:r>
        <w:rPr>
          <w:spacing w:val="52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10</w:t>
      </w:r>
      <w:r>
        <w:rPr>
          <w:spacing w:val="52"/>
        </w:rPr>
        <w:t xml:space="preserve"> </w:t>
      </w:r>
      <w:r>
        <w:t>rotary</w:t>
      </w:r>
      <w:r>
        <w:rPr>
          <w:spacing w:val="53"/>
        </w:rPr>
        <w:t xml:space="preserve"> </w:t>
      </w:r>
      <w:r>
        <w:t>joints.</w:t>
      </w:r>
      <w:r>
        <w:rPr>
          <w:spacing w:val="48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number</w:t>
      </w:r>
      <w:r>
        <w:rPr>
          <w:spacing w:val="52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degrees</w:t>
      </w:r>
      <w:r>
        <w:rPr>
          <w:spacing w:val="52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freedom</w:t>
      </w:r>
      <w:r>
        <w:rPr>
          <w:spacing w:val="52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mechanism, using Grubler's criterion, is</w:t>
      </w:r>
    </w:p>
    <w:p w:rsidR="0012575C" w:rsidRDefault="0012575C">
      <w:pPr>
        <w:spacing w:line="247" w:lineRule="auto"/>
        <w:sectPr w:rsidR="0012575C">
          <w:type w:val="continuous"/>
          <w:pgSz w:w="11900" w:h="16840"/>
          <w:pgMar w:top="480" w:right="440" w:bottom="440" w:left="520" w:header="720" w:footer="720" w:gutter="0"/>
          <w:cols w:space="720"/>
        </w:sectPr>
      </w:pPr>
    </w:p>
    <w:p w:rsidR="0012575C" w:rsidRDefault="0012575C">
      <w:pPr>
        <w:pStyle w:val="BodyText"/>
        <w:spacing w:before="10"/>
        <w:rPr>
          <w:sz w:val="32"/>
        </w:rPr>
      </w:pPr>
    </w:p>
    <w:p w:rsidR="0012575C" w:rsidRDefault="004437BC">
      <w:pPr>
        <w:pStyle w:val="ListParagraph"/>
        <w:numPr>
          <w:ilvl w:val="0"/>
          <w:numId w:val="1"/>
        </w:numPr>
        <w:tabs>
          <w:tab w:val="left" w:pos="502"/>
        </w:tabs>
        <w:spacing w:before="0"/>
        <w:ind w:hanging="358"/>
      </w:pPr>
      <w:r>
        <w:t>Define a higher pair with suitable diagram.</w:t>
      </w:r>
    </w:p>
    <w:p w:rsidR="0012575C" w:rsidRDefault="0012575C">
      <w:pPr>
        <w:pStyle w:val="BodyText"/>
        <w:spacing w:before="8"/>
        <w:rPr>
          <w:sz w:val="33"/>
        </w:rPr>
      </w:pPr>
    </w:p>
    <w:p w:rsidR="0012575C" w:rsidRDefault="004437BC">
      <w:pPr>
        <w:pStyle w:val="ListParagraph"/>
        <w:numPr>
          <w:ilvl w:val="0"/>
          <w:numId w:val="1"/>
        </w:numPr>
        <w:tabs>
          <w:tab w:val="left" w:pos="502"/>
        </w:tabs>
        <w:spacing w:before="0"/>
        <w:ind w:hanging="358"/>
      </w:pPr>
      <w:r>
        <w:t>Define a lower pair with suitable diagram.</w:t>
      </w:r>
    </w:p>
    <w:p w:rsidR="0012575C" w:rsidRDefault="0012575C">
      <w:pPr>
        <w:pStyle w:val="BodyText"/>
        <w:spacing w:before="7"/>
        <w:rPr>
          <w:sz w:val="33"/>
        </w:rPr>
      </w:pPr>
    </w:p>
    <w:p w:rsidR="0012575C" w:rsidRDefault="004437BC">
      <w:pPr>
        <w:pStyle w:val="ListParagraph"/>
        <w:numPr>
          <w:ilvl w:val="0"/>
          <w:numId w:val="1"/>
        </w:numPr>
        <w:tabs>
          <w:tab w:val="left" w:pos="502"/>
        </w:tabs>
        <w:spacing w:before="1"/>
        <w:ind w:hanging="358"/>
      </w:pPr>
      <w:r>
        <w:t>What is a coriolis component in an</w:t>
      </w:r>
      <w:r>
        <w:rPr>
          <w:spacing w:val="-13"/>
        </w:rPr>
        <w:t xml:space="preserve"> </w:t>
      </w:r>
      <w:r>
        <w:t>Acceleration analysis?</w:t>
      </w:r>
    </w:p>
    <w:p w:rsidR="0012575C" w:rsidRDefault="0012575C">
      <w:pPr>
        <w:pStyle w:val="BodyText"/>
        <w:spacing w:before="7"/>
        <w:rPr>
          <w:sz w:val="33"/>
        </w:rPr>
      </w:pPr>
    </w:p>
    <w:p w:rsidR="0012575C" w:rsidRDefault="004437BC">
      <w:pPr>
        <w:pStyle w:val="ListParagraph"/>
        <w:numPr>
          <w:ilvl w:val="0"/>
          <w:numId w:val="1"/>
        </w:numPr>
        <w:tabs>
          <w:tab w:val="left" w:pos="502"/>
        </w:tabs>
        <w:spacing w:before="0"/>
        <w:ind w:hanging="358"/>
      </w:pPr>
      <w:r>
        <w:t>Define pressure angle in a cam profile.</w:t>
      </w:r>
    </w:p>
    <w:p w:rsidR="0012575C" w:rsidRDefault="0012575C">
      <w:pPr>
        <w:pStyle w:val="BodyText"/>
        <w:spacing w:before="7"/>
        <w:rPr>
          <w:sz w:val="33"/>
        </w:rPr>
      </w:pPr>
    </w:p>
    <w:p w:rsidR="0012575C" w:rsidRDefault="004437BC">
      <w:pPr>
        <w:pStyle w:val="ListParagraph"/>
        <w:numPr>
          <w:ilvl w:val="0"/>
          <w:numId w:val="1"/>
        </w:numPr>
        <w:tabs>
          <w:tab w:val="left" w:pos="502"/>
        </w:tabs>
        <w:spacing w:before="1"/>
        <w:ind w:hanging="358"/>
      </w:pPr>
      <w:r>
        <w:t>Explain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importance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roller</w:t>
      </w:r>
      <w:r>
        <w:rPr>
          <w:spacing w:val="-1"/>
        </w:rPr>
        <w:t xml:space="preserve"> </w:t>
      </w:r>
      <w:r>
        <w:t>follower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knife-edge</w:t>
      </w:r>
      <w:r>
        <w:rPr>
          <w:spacing w:val="-2"/>
        </w:rPr>
        <w:t xml:space="preserve"> </w:t>
      </w:r>
      <w:r>
        <w:t>follower.</w:t>
      </w:r>
    </w:p>
    <w:p w:rsidR="0012575C" w:rsidRDefault="004437BC">
      <w:pPr>
        <w:pStyle w:val="BodyText"/>
        <w:spacing w:before="28" w:line="607" w:lineRule="auto"/>
        <w:ind w:left="144" w:right="409"/>
        <w:jc w:val="both"/>
      </w:pPr>
      <w:r>
        <w:br w:type="column"/>
      </w:r>
      <w:r>
        <w:lastRenderedPageBreak/>
        <w:t>(CO1) [Knowledge]</w:t>
      </w:r>
      <w:r>
        <w:rPr>
          <w:spacing w:val="-59"/>
        </w:rPr>
        <w:t xml:space="preserve"> </w:t>
      </w:r>
      <w:r>
        <w:t>(CO2) [Knowledge]</w:t>
      </w:r>
      <w:r>
        <w:rPr>
          <w:spacing w:val="-59"/>
        </w:rPr>
        <w:t xml:space="preserve"> </w:t>
      </w:r>
      <w:r>
        <w:t>(CO2) [Knowledge]</w:t>
      </w:r>
      <w:r>
        <w:rPr>
          <w:spacing w:val="-59"/>
        </w:rPr>
        <w:t xml:space="preserve"> </w:t>
      </w:r>
      <w:r>
        <w:t>(CO3) [Knowledge]</w:t>
      </w:r>
      <w:r>
        <w:rPr>
          <w:spacing w:val="-59"/>
        </w:rPr>
        <w:t xml:space="preserve"> </w:t>
      </w:r>
      <w:r>
        <w:t>(CO4) [Knowledge]</w:t>
      </w:r>
      <w:r>
        <w:rPr>
          <w:spacing w:val="-59"/>
        </w:rPr>
        <w:t xml:space="preserve"> </w:t>
      </w:r>
      <w:r>
        <w:t>(CO4)</w:t>
      </w:r>
      <w:r>
        <w:rPr>
          <w:spacing w:val="-13"/>
        </w:rPr>
        <w:t xml:space="preserve"> </w:t>
      </w:r>
      <w:r>
        <w:t>[Knowledge]</w:t>
      </w:r>
    </w:p>
    <w:p w:rsidR="0012575C" w:rsidRDefault="0012575C">
      <w:pPr>
        <w:spacing w:line="607" w:lineRule="auto"/>
        <w:jc w:val="both"/>
        <w:sectPr w:rsidR="0012575C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7207" w:space="1305"/>
            <w:col w:w="2428"/>
          </w:cols>
        </w:sectPr>
      </w:pPr>
    </w:p>
    <w:p w:rsidR="0012575C" w:rsidRDefault="0012575C">
      <w:pPr>
        <w:pStyle w:val="BodyText"/>
        <w:spacing w:before="1"/>
        <w:rPr>
          <w:sz w:val="11"/>
        </w:rPr>
      </w:pPr>
    </w:p>
    <w:p w:rsidR="0012575C" w:rsidRDefault="004437BC">
      <w:pPr>
        <w:spacing w:before="93"/>
        <w:ind w:left="2733" w:right="2820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</w:t>
      </w:r>
    </w:p>
    <w:p w:rsidR="0012575C" w:rsidRDefault="004437BC">
      <w:pPr>
        <w:tabs>
          <w:tab w:val="left" w:pos="6442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FIVE QUESTIONS</w:t>
      </w:r>
      <w:r>
        <w:rPr>
          <w:rFonts w:ascii="Arial"/>
          <w:b/>
        </w:rPr>
        <w:tab/>
        <w:t>5QX10M=50</w:t>
      </w:r>
    </w:p>
    <w:p w:rsidR="0012575C" w:rsidRDefault="0012575C">
      <w:pPr>
        <w:pStyle w:val="BodyText"/>
        <w:spacing w:before="6"/>
        <w:rPr>
          <w:rFonts w:ascii="Arial"/>
          <w:b/>
          <w:sz w:val="34"/>
        </w:rPr>
      </w:pPr>
    </w:p>
    <w:p w:rsidR="0012575C" w:rsidRDefault="004437BC">
      <w:pPr>
        <w:pStyle w:val="ListParagraph"/>
        <w:numPr>
          <w:ilvl w:val="0"/>
          <w:numId w:val="1"/>
        </w:numPr>
        <w:tabs>
          <w:tab w:val="left" w:pos="502"/>
        </w:tabs>
        <w:spacing w:before="0" w:line="247" w:lineRule="auto"/>
        <w:ind w:right="379"/>
      </w:pPr>
      <w:r>
        <w:t>The</w:t>
      </w:r>
      <w:r>
        <w:rPr>
          <w:spacing w:val="34"/>
        </w:rPr>
        <w:t xml:space="preserve"> </w:t>
      </w:r>
      <w:r>
        <w:t>degree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freedom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planar</w:t>
      </w:r>
      <w:r>
        <w:rPr>
          <w:spacing w:val="34"/>
        </w:rPr>
        <w:t xml:space="preserve"> </w:t>
      </w:r>
      <w:r>
        <w:t>mechanism</w:t>
      </w:r>
      <w:r>
        <w:rPr>
          <w:spacing w:val="34"/>
        </w:rPr>
        <w:t xml:space="preserve"> </w:t>
      </w:r>
      <w:r>
        <w:t>can</w:t>
      </w:r>
      <w:r>
        <w:rPr>
          <w:spacing w:val="35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t>calculated</w:t>
      </w:r>
      <w:r>
        <w:rPr>
          <w:spacing w:val="34"/>
        </w:rPr>
        <w:t xml:space="preserve"> </w:t>
      </w:r>
      <w:r>
        <w:t>by</w:t>
      </w:r>
      <w:r>
        <w:rPr>
          <w:spacing w:val="34"/>
        </w:rPr>
        <w:t xml:space="preserve"> </w:t>
      </w:r>
      <w:r>
        <w:t>various</w:t>
      </w:r>
      <w:r>
        <w:rPr>
          <w:spacing w:val="34"/>
        </w:rPr>
        <w:t xml:space="preserve"> </w:t>
      </w:r>
      <w:r>
        <w:t>means,</w:t>
      </w:r>
      <w:r>
        <w:rPr>
          <w:spacing w:val="34"/>
        </w:rPr>
        <w:t xml:space="preserve"> </w:t>
      </w:r>
      <w:r>
        <w:t>identify</w:t>
      </w:r>
      <w:r>
        <w:rPr>
          <w:spacing w:val="34"/>
        </w:rPr>
        <w:t xml:space="preserve"> </w:t>
      </w:r>
      <w:r>
        <w:t>any</w:t>
      </w:r>
      <w:r>
        <w:rPr>
          <w:spacing w:val="34"/>
        </w:rPr>
        <w:t xml:space="preserve"> </w:t>
      </w:r>
      <w:r>
        <w:t>1</w:t>
      </w:r>
      <w:r>
        <w:rPr>
          <w:spacing w:val="-58"/>
        </w:rPr>
        <w:t xml:space="preserve"> </w:t>
      </w:r>
      <w:r>
        <w:t>method for the calculation of degree of freedom and also explain the same.</w:t>
      </w:r>
    </w:p>
    <w:p w:rsidR="0012575C" w:rsidRDefault="004437BC">
      <w:pPr>
        <w:pStyle w:val="BodyText"/>
        <w:spacing w:before="29"/>
        <w:ind w:right="409"/>
        <w:jc w:val="right"/>
      </w:pPr>
      <w:r>
        <w:t>(CO1) [Comprehension]</w:t>
      </w:r>
    </w:p>
    <w:p w:rsidR="0012575C" w:rsidRDefault="0012575C">
      <w:pPr>
        <w:jc w:val="right"/>
        <w:sectPr w:rsidR="0012575C">
          <w:type w:val="continuous"/>
          <w:pgSz w:w="11900" w:h="16840"/>
          <w:pgMar w:top="480" w:right="440" w:bottom="440" w:left="520" w:header="720" w:footer="720" w:gutter="0"/>
          <w:cols w:space="720"/>
        </w:sectPr>
      </w:pPr>
    </w:p>
    <w:p w:rsidR="0012575C" w:rsidRDefault="004437BC">
      <w:pPr>
        <w:pStyle w:val="ListParagraph"/>
        <w:numPr>
          <w:ilvl w:val="0"/>
          <w:numId w:val="1"/>
        </w:numPr>
        <w:tabs>
          <w:tab w:val="left" w:pos="502"/>
        </w:tabs>
        <w:spacing w:before="83" w:line="247" w:lineRule="auto"/>
        <w:ind w:right="379"/>
      </w:pPr>
      <w:r>
        <w:lastRenderedPageBreak/>
        <w:t>Identify</w:t>
      </w:r>
      <w:r>
        <w:rPr>
          <w:spacing w:val="7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inversions</w:t>
      </w:r>
      <w:r>
        <w:rPr>
          <w:spacing w:val="8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Single</w:t>
      </w:r>
      <w:r>
        <w:rPr>
          <w:spacing w:val="7"/>
        </w:rPr>
        <w:t xml:space="preserve"> </w:t>
      </w:r>
      <w:r>
        <w:t>Slider</w:t>
      </w:r>
      <w:r>
        <w:rPr>
          <w:spacing w:val="8"/>
        </w:rPr>
        <w:t xml:space="preserve"> </w:t>
      </w:r>
      <w:r>
        <w:t>Crank</w:t>
      </w:r>
      <w:r>
        <w:rPr>
          <w:spacing w:val="7"/>
        </w:rPr>
        <w:t xml:space="preserve"> </w:t>
      </w:r>
      <w:r>
        <w:t>Mechanism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draw</w:t>
      </w:r>
      <w:r>
        <w:rPr>
          <w:spacing w:val="8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mechanisms</w:t>
      </w:r>
      <w:r>
        <w:rPr>
          <w:spacing w:val="7"/>
        </w:rPr>
        <w:t xml:space="preserve"> </w:t>
      </w:r>
      <w:r>
        <w:t>used</w:t>
      </w:r>
      <w:r>
        <w:rPr>
          <w:spacing w:val="8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Quick return Mechanism.</w:t>
      </w:r>
    </w:p>
    <w:p w:rsidR="0012575C" w:rsidRDefault="004437BC">
      <w:pPr>
        <w:pStyle w:val="BodyText"/>
        <w:spacing w:before="28"/>
        <w:ind w:left="8192"/>
        <w:jc w:val="both"/>
      </w:pPr>
      <w:r>
        <w:t>(CO2) [Comprehension]</w:t>
      </w:r>
    </w:p>
    <w:p w:rsidR="0012575C" w:rsidRDefault="004437BC">
      <w:pPr>
        <w:pStyle w:val="ListParagraph"/>
        <w:numPr>
          <w:ilvl w:val="0"/>
          <w:numId w:val="1"/>
        </w:numPr>
        <w:tabs>
          <w:tab w:val="left" w:pos="673"/>
        </w:tabs>
        <w:spacing w:line="247" w:lineRule="auto"/>
        <w:ind w:left="672" w:right="371" w:hanging="528"/>
        <w:jc w:val="both"/>
      </w:pPr>
      <w:r>
        <w:t>The Kennedy theorem is used for calculating the instantaneous centers of the links. Assume a 4-link</w:t>
      </w:r>
      <w:r>
        <w:rPr>
          <w:spacing w:val="1"/>
        </w:rPr>
        <w:t xml:space="preserve"> </w:t>
      </w:r>
      <w:r>
        <w:t>Mechanism with links namely 1,2 ,3, and 4. Link 1 is fixed and the length of link 1 and link 2 is b units.</w:t>
      </w:r>
      <w:r>
        <w:rPr>
          <w:spacing w:val="-59"/>
        </w:rPr>
        <w:t xml:space="preserve"> </w:t>
      </w:r>
      <w:r>
        <w:t>If link 2 is moving with an angular velocity of 2</w:t>
      </w:r>
      <w:r>
        <w:t>0 rad/sec and the angle between link 1 and link 2 is 180</w:t>
      </w:r>
      <w:r>
        <w:rPr>
          <w:spacing w:val="-59"/>
        </w:rPr>
        <w:t xml:space="preserve"> </w:t>
      </w:r>
      <w:r>
        <w:t>degrees</w:t>
      </w:r>
      <w:r>
        <w:rPr>
          <w:spacing w:val="-1"/>
        </w:rPr>
        <w:t xml:space="preserve"> </w:t>
      </w:r>
      <w:r>
        <w:t>at any</w:t>
      </w:r>
      <w:r>
        <w:rPr>
          <w:spacing w:val="-1"/>
        </w:rPr>
        <w:t xml:space="preserve"> </w:t>
      </w:r>
      <w:r>
        <w:t>instant. Identify</w:t>
      </w:r>
      <w:r>
        <w:rPr>
          <w:spacing w:val="-1"/>
        </w:rPr>
        <w:t xml:space="preserve"> </w:t>
      </w:r>
      <w:r>
        <w:t>the angular</w:t>
      </w:r>
      <w:r>
        <w:rPr>
          <w:spacing w:val="-1"/>
        </w:rPr>
        <w:t xml:space="preserve"> </w:t>
      </w:r>
      <w:r>
        <w:t>velocity of link</w:t>
      </w:r>
      <w:r>
        <w:rPr>
          <w:spacing w:val="-1"/>
        </w:rPr>
        <w:t xml:space="preserve"> </w:t>
      </w:r>
      <w:r>
        <w:t>3 using</w:t>
      </w:r>
      <w:r>
        <w:rPr>
          <w:spacing w:val="-1"/>
        </w:rPr>
        <w:t xml:space="preserve"> </w:t>
      </w:r>
      <w:r>
        <w:t>the Kennedy</w:t>
      </w:r>
      <w:r>
        <w:rPr>
          <w:spacing w:val="-1"/>
        </w:rPr>
        <w:t xml:space="preserve"> </w:t>
      </w:r>
      <w:r>
        <w:t>theory.</w:t>
      </w:r>
    </w:p>
    <w:p w:rsidR="0012575C" w:rsidRDefault="0012575C">
      <w:pPr>
        <w:pStyle w:val="BodyText"/>
        <w:rPr>
          <w:sz w:val="20"/>
        </w:rPr>
      </w:pPr>
    </w:p>
    <w:p w:rsidR="0012575C" w:rsidRDefault="0012575C">
      <w:pPr>
        <w:pStyle w:val="BodyText"/>
        <w:spacing w:before="7"/>
        <w:rPr>
          <w:sz w:val="19"/>
        </w:rPr>
      </w:pPr>
    </w:p>
    <w:p w:rsidR="0012575C" w:rsidRDefault="004437BC">
      <w:pPr>
        <w:pStyle w:val="BodyText"/>
        <w:spacing w:before="93"/>
        <w:ind w:left="8200"/>
        <w:jc w:val="both"/>
      </w:pPr>
      <w:r>
        <w:t>(CO3) [Comprehension]</w:t>
      </w:r>
    </w:p>
    <w:p w:rsidR="0012575C" w:rsidRDefault="004437BC">
      <w:pPr>
        <w:pStyle w:val="ListParagraph"/>
        <w:numPr>
          <w:ilvl w:val="0"/>
          <w:numId w:val="1"/>
        </w:numPr>
        <w:tabs>
          <w:tab w:val="left" w:pos="656"/>
        </w:tabs>
        <w:spacing w:line="247" w:lineRule="auto"/>
        <w:ind w:left="655" w:right="371" w:hanging="511"/>
        <w:jc w:val="both"/>
      </w:pPr>
      <w:r>
        <w:t>There is a need to reduce the Interference between a gear and a pinion while transmit</w:t>
      </w:r>
      <w:r>
        <w:t>ting power.</w:t>
      </w:r>
      <w:r>
        <w:rPr>
          <w:spacing w:val="1"/>
        </w:rPr>
        <w:t xml:space="preserve"> </w:t>
      </w:r>
      <w:r>
        <w:t>Identify any 4 ways by which interference may be reduced in the gears with a brief explanation.</w:t>
      </w:r>
    </w:p>
    <w:p w:rsidR="0012575C" w:rsidRDefault="004437BC">
      <w:pPr>
        <w:pStyle w:val="BodyText"/>
        <w:spacing w:before="29"/>
        <w:ind w:left="8200"/>
        <w:jc w:val="both"/>
      </w:pPr>
      <w:r>
        <w:t>(CO4) [Comprehension]</w:t>
      </w:r>
    </w:p>
    <w:p w:rsidR="0012575C" w:rsidRDefault="004437BC">
      <w:pPr>
        <w:pStyle w:val="ListParagraph"/>
        <w:numPr>
          <w:ilvl w:val="0"/>
          <w:numId w:val="1"/>
        </w:numPr>
        <w:tabs>
          <w:tab w:val="left" w:pos="673"/>
        </w:tabs>
        <w:spacing w:line="247" w:lineRule="auto"/>
        <w:ind w:left="672" w:right="370" w:hanging="528"/>
        <w:jc w:val="both"/>
      </w:pPr>
      <w:r>
        <w:t>A gear must have a constant velocity ratio to transmit the power between 2 shafts in a mechanism.</w:t>
      </w:r>
      <w:r>
        <w:rPr>
          <w:spacing w:val="1"/>
        </w:rPr>
        <w:t xml:space="preserve"> </w:t>
      </w:r>
      <w:r>
        <w:t>Law of gearing governs the a</w:t>
      </w:r>
      <w:r>
        <w:t>bove statement,Explain law of gearing with neat sketch in your own</w:t>
      </w:r>
      <w:r>
        <w:rPr>
          <w:spacing w:val="1"/>
        </w:rPr>
        <w:t xml:space="preserve"> </w:t>
      </w:r>
      <w:r>
        <w:t>words.</w:t>
      </w:r>
    </w:p>
    <w:p w:rsidR="0012575C" w:rsidRDefault="004437BC">
      <w:pPr>
        <w:pStyle w:val="BodyText"/>
        <w:spacing w:before="28"/>
        <w:ind w:left="8200"/>
        <w:jc w:val="both"/>
      </w:pPr>
      <w:r>
        <w:t>(CO4) [Comprehension]</w:t>
      </w:r>
    </w:p>
    <w:p w:rsidR="0012575C" w:rsidRDefault="004437BC">
      <w:pPr>
        <w:pStyle w:val="ListParagraph"/>
        <w:numPr>
          <w:ilvl w:val="0"/>
          <w:numId w:val="1"/>
        </w:numPr>
        <w:tabs>
          <w:tab w:val="left" w:pos="673"/>
        </w:tabs>
        <w:spacing w:line="247" w:lineRule="auto"/>
        <w:ind w:left="672" w:right="371" w:hanging="528"/>
        <w:jc w:val="both"/>
      </w:pPr>
      <w:r>
        <w:t>The link AB is in a general motion of rotation and translation simultaneously.Define Instantaneous</w:t>
      </w:r>
      <w:r>
        <w:rPr>
          <w:spacing w:val="1"/>
        </w:rPr>
        <w:t xml:space="preserve"> </w:t>
      </w:r>
      <w:r>
        <w:t>center in a Mechanism and identify all the Instantaneous centers in a 4-bar link mechanism. Assume</w:t>
      </w:r>
      <w:r>
        <w:rPr>
          <w:spacing w:val="1"/>
        </w:rPr>
        <w:t xml:space="preserve"> </w:t>
      </w:r>
      <w:r>
        <w:t>any Mechanism of your choice to locate the Instantaneous centers.</w:t>
      </w:r>
    </w:p>
    <w:p w:rsidR="0012575C" w:rsidRDefault="004437BC">
      <w:pPr>
        <w:pStyle w:val="BodyText"/>
        <w:spacing w:before="28"/>
        <w:ind w:left="8200"/>
      </w:pPr>
      <w:r>
        <w:t>(CO3) [Comprehension]</w:t>
      </w:r>
    </w:p>
    <w:p w:rsidR="0012575C" w:rsidRDefault="004437BC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spacing w:line="247" w:lineRule="auto"/>
        <w:ind w:left="672" w:right="371" w:hanging="528"/>
      </w:pPr>
      <w:r>
        <w:t>Assume</w:t>
      </w:r>
      <w:r>
        <w:rPr>
          <w:spacing w:val="2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gear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choice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neat</w:t>
      </w:r>
      <w:r>
        <w:rPr>
          <w:spacing w:val="2"/>
        </w:rPr>
        <w:t xml:space="preserve"> </w:t>
      </w:r>
      <w:r>
        <w:t>diagram</w:t>
      </w:r>
      <w:r>
        <w:rPr>
          <w:spacing w:val="2"/>
        </w:rPr>
        <w:t xml:space="preserve"> </w:t>
      </w:r>
      <w:r>
        <w:t>briefly</w:t>
      </w:r>
      <w:r>
        <w:rPr>
          <w:spacing w:val="2"/>
        </w:rPr>
        <w:t xml:space="preserve"> </w:t>
      </w:r>
      <w:r>
        <w:t>explai</w:t>
      </w:r>
      <w:r>
        <w:t>n</w:t>
      </w:r>
      <w:r>
        <w:rPr>
          <w:spacing w:val="2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terminology</w:t>
      </w:r>
      <w:r>
        <w:rPr>
          <w:spacing w:val="2"/>
        </w:rPr>
        <w:t xml:space="preserve"> </w:t>
      </w:r>
      <w:r>
        <w:t>used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Gear.</w:t>
      </w:r>
    </w:p>
    <w:p w:rsidR="0012575C" w:rsidRDefault="004437BC">
      <w:pPr>
        <w:pStyle w:val="BodyText"/>
        <w:spacing w:before="29"/>
        <w:ind w:right="401"/>
        <w:jc w:val="right"/>
      </w:pPr>
      <w:r>
        <w:t>(CO4) [Comprehension]</w:t>
      </w:r>
    </w:p>
    <w:p w:rsidR="0012575C" w:rsidRDefault="0012575C">
      <w:pPr>
        <w:pStyle w:val="BodyText"/>
        <w:rPr>
          <w:sz w:val="20"/>
        </w:rPr>
      </w:pPr>
    </w:p>
    <w:p w:rsidR="0012575C" w:rsidRDefault="0012575C">
      <w:pPr>
        <w:pStyle w:val="BodyText"/>
        <w:spacing w:before="8"/>
        <w:rPr>
          <w:sz w:val="24"/>
        </w:rPr>
      </w:pPr>
    </w:p>
    <w:p w:rsidR="0012575C" w:rsidRDefault="004437BC">
      <w:pPr>
        <w:spacing w:before="93"/>
        <w:ind w:left="2733" w:right="2820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</w:t>
      </w:r>
    </w:p>
    <w:p w:rsidR="0012575C" w:rsidRDefault="004437BC">
      <w:pPr>
        <w:tabs>
          <w:tab w:val="left" w:pos="6467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TWO QUESTIONS</w:t>
      </w:r>
      <w:r>
        <w:rPr>
          <w:rFonts w:ascii="Arial"/>
          <w:b/>
        </w:rPr>
        <w:tab/>
        <w:t>2QX20M=40</w:t>
      </w:r>
    </w:p>
    <w:p w:rsidR="0012575C" w:rsidRDefault="0012575C">
      <w:pPr>
        <w:pStyle w:val="BodyText"/>
        <w:spacing w:before="6"/>
        <w:rPr>
          <w:rFonts w:ascii="Arial"/>
          <w:b/>
          <w:sz w:val="34"/>
        </w:rPr>
      </w:pPr>
    </w:p>
    <w:p w:rsidR="0012575C" w:rsidRDefault="004437BC">
      <w:pPr>
        <w:pStyle w:val="ListParagraph"/>
        <w:numPr>
          <w:ilvl w:val="0"/>
          <w:numId w:val="1"/>
        </w:numPr>
        <w:tabs>
          <w:tab w:val="left" w:pos="673"/>
        </w:tabs>
        <w:spacing w:before="0" w:line="247" w:lineRule="auto"/>
        <w:ind w:left="672" w:right="370" w:hanging="528"/>
        <w:jc w:val="both"/>
      </w:pPr>
      <w:r>
        <w:t>The dimensions and configuration of the four bar mechanism are needed for velocity and acceleration</w:t>
      </w:r>
      <w:r>
        <w:rPr>
          <w:spacing w:val="-59"/>
        </w:rPr>
        <w:t xml:space="preserve"> </w:t>
      </w:r>
      <w:r>
        <w:t>analysis.</w:t>
      </w:r>
      <w:r>
        <w:rPr>
          <w:spacing w:val="-1"/>
        </w:rPr>
        <w:t xml:space="preserve"> </w:t>
      </w:r>
      <w:r>
        <w:t>Draw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configuration</w:t>
      </w:r>
      <w:r>
        <w:rPr>
          <w:spacing w:val="-1"/>
        </w:rPr>
        <w:t xml:space="preserve"> </w:t>
      </w:r>
      <w:r>
        <w:t>diagram as</w:t>
      </w:r>
      <w:r>
        <w:rPr>
          <w:spacing w:val="-1"/>
        </w:rPr>
        <w:t xml:space="preserve"> </w:t>
      </w:r>
      <w:r>
        <w:t>follows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P1</w:t>
      </w:r>
      <w:r>
        <w:rPr>
          <w:spacing w:val="-1"/>
        </w:rPr>
        <w:t xml:space="preserve"> </w:t>
      </w:r>
      <w:r>
        <w:t>and P2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fixed:</w:t>
      </w:r>
      <w:r>
        <w:rPr>
          <w:spacing w:val="-1"/>
        </w:rPr>
        <w:t xml:space="preserve"> </w:t>
      </w:r>
      <w:r>
        <w:t>P1A</w:t>
      </w:r>
      <w:r>
        <w:rPr>
          <w:spacing w:val="-1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mm;</w:t>
      </w:r>
      <w:r>
        <w:rPr>
          <w:spacing w:val="-1"/>
        </w:rPr>
        <w:t xml:space="preserve"> </w:t>
      </w:r>
      <w:r>
        <w:t>P2B =</w:t>
      </w:r>
      <w:r>
        <w:rPr>
          <w:spacing w:val="-1"/>
        </w:rPr>
        <w:t xml:space="preserve"> </w:t>
      </w:r>
      <w:r>
        <w:t>360</w:t>
      </w:r>
      <w:r>
        <w:rPr>
          <w:spacing w:val="-59"/>
        </w:rPr>
        <w:t xml:space="preserve"> </w:t>
      </w:r>
      <w:r>
        <w:t>mm; AB = 360mm, and P1P2 = 600 mm. The angle AP1P2 = 60°. The crank P1A has an angular</w:t>
      </w:r>
      <w:r>
        <w:rPr>
          <w:spacing w:val="1"/>
        </w:rPr>
        <w:t xml:space="preserve"> </w:t>
      </w:r>
      <w:r>
        <w:t>velocity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10</w:t>
      </w:r>
      <w:r>
        <w:rPr>
          <w:spacing w:val="21"/>
        </w:rPr>
        <w:t xml:space="preserve"> </w:t>
      </w:r>
      <w:r>
        <w:t>rad/s,</w:t>
      </w:r>
      <w:r>
        <w:rPr>
          <w:spacing w:val="21"/>
        </w:rPr>
        <w:t xml:space="preserve"> </w:t>
      </w:r>
      <w:r>
        <w:t>clockwise.</w:t>
      </w:r>
      <w:r>
        <w:rPr>
          <w:spacing w:val="21"/>
        </w:rPr>
        <w:t xml:space="preserve"> </w:t>
      </w:r>
      <w:r>
        <w:t>Determine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angular</w:t>
      </w:r>
      <w:r>
        <w:rPr>
          <w:spacing w:val="21"/>
        </w:rPr>
        <w:t xml:space="preserve"> </w:t>
      </w:r>
      <w:r>
        <w:t>velocities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P2B,</w:t>
      </w:r>
      <w:r>
        <w:rPr>
          <w:spacing w:val="21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AB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velocity</w:t>
      </w:r>
      <w:r>
        <w:rPr>
          <w:spacing w:val="21"/>
        </w:rPr>
        <w:t xml:space="preserve"> </w:t>
      </w:r>
      <w:r>
        <w:t>of</w:t>
      </w:r>
      <w:r>
        <w:rPr>
          <w:spacing w:val="-59"/>
        </w:rPr>
        <w:t xml:space="preserve"> </w:t>
      </w:r>
      <w:r>
        <w:t>the joint B.</w:t>
      </w:r>
    </w:p>
    <w:p w:rsidR="0012575C" w:rsidRDefault="0012575C">
      <w:pPr>
        <w:pStyle w:val="BodyText"/>
        <w:spacing w:before="10"/>
        <w:rPr>
          <w:sz w:val="16"/>
        </w:rPr>
      </w:pPr>
    </w:p>
    <w:p w:rsidR="0012575C" w:rsidRDefault="004437BC">
      <w:pPr>
        <w:pStyle w:val="BodyText"/>
        <w:spacing w:before="93"/>
        <w:ind w:left="8677"/>
        <w:jc w:val="both"/>
      </w:pPr>
      <w:r>
        <w:t>(CO1) [Application]</w:t>
      </w:r>
    </w:p>
    <w:p w:rsidR="0012575C" w:rsidRDefault="004437BC">
      <w:pPr>
        <w:pStyle w:val="ListParagraph"/>
        <w:numPr>
          <w:ilvl w:val="0"/>
          <w:numId w:val="1"/>
        </w:numPr>
        <w:tabs>
          <w:tab w:val="left" w:pos="673"/>
        </w:tabs>
        <w:spacing w:line="247" w:lineRule="auto"/>
        <w:ind w:left="672" w:right="370" w:hanging="528"/>
        <w:jc w:val="both"/>
      </w:pPr>
      <w:r>
        <w:t>A follower follows the constant velocity profile and is in line with the base circle. The maximum lift for</w:t>
      </w:r>
      <w:r>
        <w:rPr>
          <w:spacing w:val="1"/>
        </w:rPr>
        <w:t xml:space="preserve"> </w:t>
      </w:r>
      <w:r>
        <w:t>the follower is 30 mm. It has an Ascent for the 60 degrees and a dwell for the next 20 degrees and</w:t>
      </w:r>
      <w:r>
        <w:rPr>
          <w:spacing w:val="1"/>
        </w:rPr>
        <w:t xml:space="preserve"> </w:t>
      </w:r>
      <w:r>
        <w:t>again the descent is for 60 de</w:t>
      </w:r>
      <w:r>
        <w:t>grees. Assuming suitable parameters construct the cam profile talked</w:t>
      </w:r>
      <w:r>
        <w:rPr>
          <w:spacing w:val="1"/>
        </w:rPr>
        <w:t xml:space="preserve"> </w:t>
      </w:r>
      <w:r>
        <w:t>about in the above statements.</w:t>
      </w:r>
    </w:p>
    <w:p w:rsidR="0012575C" w:rsidRDefault="004437BC">
      <w:pPr>
        <w:pStyle w:val="BodyText"/>
        <w:spacing w:before="28"/>
        <w:ind w:left="8677"/>
        <w:jc w:val="both"/>
      </w:pPr>
      <w:r>
        <w:t>(CO4) [Application]</w:t>
      </w:r>
    </w:p>
    <w:p w:rsidR="0012575C" w:rsidRDefault="004437BC">
      <w:pPr>
        <w:pStyle w:val="ListParagraph"/>
        <w:numPr>
          <w:ilvl w:val="0"/>
          <w:numId w:val="1"/>
        </w:numPr>
        <w:tabs>
          <w:tab w:val="left" w:pos="673"/>
        </w:tabs>
        <w:spacing w:line="247" w:lineRule="auto"/>
        <w:ind w:left="672" w:right="371" w:hanging="528"/>
        <w:jc w:val="both"/>
      </w:pPr>
      <w:r>
        <w:t>A</w:t>
      </w:r>
      <w:r>
        <w:rPr>
          <w:spacing w:val="37"/>
        </w:rPr>
        <w:t xml:space="preserve"> </w:t>
      </w:r>
      <w:r>
        <w:t>Gear</w:t>
      </w:r>
      <w:r>
        <w:rPr>
          <w:spacing w:val="50"/>
        </w:rPr>
        <w:t xml:space="preserve"> </w:t>
      </w:r>
      <w:r>
        <w:t>train</w:t>
      </w:r>
      <w:r>
        <w:rPr>
          <w:spacing w:val="50"/>
        </w:rPr>
        <w:t xml:space="preserve"> </w:t>
      </w:r>
      <w:r>
        <w:t>is</w:t>
      </w:r>
      <w:r>
        <w:rPr>
          <w:spacing w:val="49"/>
        </w:rPr>
        <w:t xml:space="preserve"> </w:t>
      </w:r>
      <w:r>
        <w:t>represented</w:t>
      </w:r>
      <w:r>
        <w:rPr>
          <w:spacing w:val="50"/>
        </w:rPr>
        <w:t xml:space="preserve"> </w:t>
      </w:r>
      <w:r>
        <w:t>as</w:t>
      </w:r>
      <w:r>
        <w:rPr>
          <w:spacing w:val="50"/>
        </w:rPr>
        <w:t xml:space="preserve"> </w:t>
      </w:r>
      <w:r>
        <w:t>follows</w:t>
      </w:r>
      <w:r>
        <w:rPr>
          <w:spacing w:val="50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transmit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power.</w:t>
      </w:r>
      <w:r>
        <w:rPr>
          <w:spacing w:val="45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Ring</w:t>
      </w:r>
      <w:r>
        <w:rPr>
          <w:spacing w:val="50"/>
        </w:rPr>
        <w:t xml:space="preserve"> </w:t>
      </w:r>
      <w:r>
        <w:t>Gear</w:t>
      </w:r>
      <w:r>
        <w:rPr>
          <w:spacing w:val="49"/>
        </w:rPr>
        <w:t xml:space="preserve"> </w:t>
      </w:r>
      <w:r>
        <w:t>has</w:t>
      </w:r>
      <w:r>
        <w:rPr>
          <w:spacing w:val="50"/>
        </w:rPr>
        <w:t xml:space="preserve"> </w:t>
      </w:r>
      <w:r>
        <w:t>72</w:t>
      </w:r>
      <w:r>
        <w:rPr>
          <w:spacing w:val="50"/>
        </w:rPr>
        <w:t xml:space="preserve"> </w:t>
      </w:r>
      <w:r>
        <w:t>teeth</w:t>
      </w:r>
      <w:r>
        <w:rPr>
          <w:spacing w:val="50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contains 3 Planetary Gears connected by an Arm or Carrier and a Sun Gear at the center. The speed</w:t>
      </w:r>
      <w:r>
        <w:rPr>
          <w:spacing w:val="-59"/>
        </w:rPr>
        <w:t xml:space="preserve"> </w:t>
      </w:r>
      <w:r>
        <w:t>of the arm is 5 times the speed of the Planetary Gear and Assume the rpm of the planetary gear as</w:t>
      </w:r>
      <w:r>
        <w:rPr>
          <w:spacing w:val="1"/>
        </w:rPr>
        <w:t xml:space="preserve"> </w:t>
      </w:r>
      <w:r>
        <w:t>zero.</w:t>
      </w:r>
      <w:r>
        <w:rPr>
          <w:spacing w:val="-1"/>
        </w:rPr>
        <w:t xml:space="preserve"> </w:t>
      </w:r>
      <w:r>
        <w:t>Calculate the no of teeth</w:t>
      </w:r>
      <w:r>
        <w:rPr>
          <w:spacing w:val="-1"/>
        </w:rPr>
        <w:t xml:space="preserve"> </w:t>
      </w:r>
      <w:r>
        <w:t>in planetary gear and Sun ge</w:t>
      </w:r>
      <w:r>
        <w:t>ar.</w:t>
      </w:r>
    </w:p>
    <w:p w:rsidR="0012575C" w:rsidRDefault="004437BC">
      <w:pPr>
        <w:pStyle w:val="BodyText"/>
        <w:spacing w:before="28"/>
        <w:ind w:right="401"/>
        <w:jc w:val="right"/>
      </w:pPr>
      <w:r>
        <w:t>(CO5) [Application]</w:t>
      </w:r>
    </w:p>
    <w:sectPr w:rsidR="0012575C">
      <w:pgSz w:w="11900" w:h="16840"/>
      <w:pgMar w:top="480" w:right="440" w:bottom="440" w:left="52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437BC">
      <w:r>
        <w:separator/>
      </w:r>
    </w:p>
  </w:endnote>
  <w:endnote w:type="continuationSeparator" w:id="0">
    <w:p w:rsidR="00000000" w:rsidRDefault="0044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75C" w:rsidRDefault="004437B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.5pt;margin-top:818.25pt;width:43.35pt;height:10.95pt;z-index:-15822848;mso-position-horizontal-relative:page;mso-position-vertical-relative:page" filled="f" stroked="f">
          <v:textbox inset="0,0,0,0">
            <w:txbxContent>
              <w:p w:rsidR="0012575C" w:rsidRDefault="0012575C">
                <w:pPr>
                  <w:spacing w:before="14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555.55pt;margin-top:818.25pt;width:18.15pt;height:10.95pt;z-index:-15822336;mso-position-horizontal-relative:page;mso-position-vertical-relative:page" filled="f" stroked="f">
          <v:textbox inset="0,0,0,0">
            <w:txbxContent>
              <w:p w:rsidR="0012575C" w:rsidRDefault="004437BC">
                <w:pPr>
                  <w:spacing w:before="14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437BC">
      <w:r>
        <w:separator/>
      </w:r>
    </w:p>
  </w:footnote>
  <w:footnote w:type="continuationSeparator" w:id="0">
    <w:p w:rsidR="00000000" w:rsidRDefault="00443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75C" w:rsidRDefault="004437B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4.5pt;margin-top:13.5pt;width:62.9pt;height:10.95pt;z-index:-15823872;mso-position-horizontal-relative:page;mso-position-vertical-relative:page" filled="f" stroked="f">
          <v:textbox inset="0,0,0,0">
            <w:txbxContent>
              <w:p w:rsidR="0012575C" w:rsidRDefault="0012575C">
                <w:pPr>
                  <w:spacing w:before="14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321.95pt;margin-top:13.5pt;width:43.35pt;height:10.95pt;z-index:-15823360;mso-position-horizontal-relative:page;mso-position-vertical-relative:page" filled="f" stroked="f">
          <v:textbox inset="0,0,0,0">
            <w:txbxContent>
              <w:p w:rsidR="0012575C" w:rsidRDefault="0012575C">
                <w:pPr>
                  <w:spacing w:before="14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E41F4D"/>
    <w:multiLevelType w:val="hybridMultilevel"/>
    <w:tmpl w:val="0128AF6C"/>
    <w:lvl w:ilvl="0" w:tplc="4BA8E6A8">
      <w:start w:val="1"/>
      <w:numFmt w:val="decimal"/>
      <w:lvlText w:val="%1."/>
      <w:lvlJc w:val="left"/>
      <w:pPr>
        <w:ind w:left="501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810E5F9C">
      <w:numFmt w:val="bullet"/>
      <w:lvlText w:val="•"/>
      <w:lvlJc w:val="left"/>
      <w:pPr>
        <w:ind w:left="1543" w:hanging="357"/>
      </w:pPr>
      <w:rPr>
        <w:rFonts w:hint="default"/>
        <w:lang w:val="en-US" w:eastAsia="en-US" w:bidi="ar-SA"/>
      </w:rPr>
    </w:lvl>
    <w:lvl w:ilvl="2" w:tplc="56D4981A">
      <w:numFmt w:val="bullet"/>
      <w:lvlText w:val="•"/>
      <w:lvlJc w:val="left"/>
      <w:pPr>
        <w:ind w:left="2587" w:hanging="357"/>
      </w:pPr>
      <w:rPr>
        <w:rFonts w:hint="default"/>
        <w:lang w:val="en-US" w:eastAsia="en-US" w:bidi="ar-SA"/>
      </w:rPr>
    </w:lvl>
    <w:lvl w:ilvl="3" w:tplc="9C3EA58E">
      <w:numFmt w:val="bullet"/>
      <w:lvlText w:val="•"/>
      <w:lvlJc w:val="left"/>
      <w:pPr>
        <w:ind w:left="3631" w:hanging="357"/>
      </w:pPr>
      <w:rPr>
        <w:rFonts w:hint="default"/>
        <w:lang w:val="en-US" w:eastAsia="en-US" w:bidi="ar-SA"/>
      </w:rPr>
    </w:lvl>
    <w:lvl w:ilvl="4" w:tplc="D8A01EFE">
      <w:numFmt w:val="bullet"/>
      <w:lvlText w:val="•"/>
      <w:lvlJc w:val="left"/>
      <w:pPr>
        <w:ind w:left="4675" w:hanging="357"/>
      </w:pPr>
      <w:rPr>
        <w:rFonts w:hint="default"/>
        <w:lang w:val="en-US" w:eastAsia="en-US" w:bidi="ar-SA"/>
      </w:rPr>
    </w:lvl>
    <w:lvl w:ilvl="5" w:tplc="7E6EBFE6">
      <w:numFmt w:val="bullet"/>
      <w:lvlText w:val="•"/>
      <w:lvlJc w:val="left"/>
      <w:pPr>
        <w:ind w:left="5719" w:hanging="357"/>
      </w:pPr>
      <w:rPr>
        <w:rFonts w:hint="default"/>
        <w:lang w:val="en-US" w:eastAsia="en-US" w:bidi="ar-SA"/>
      </w:rPr>
    </w:lvl>
    <w:lvl w:ilvl="6" w:tplc="666CC278">
      <w:numFmt w:val="bullet"/>
      <w:lvlText w:val="•"/>
      <w:lvlJc w:val="left"/>
      <w:pPr>
        <w:ind w:left="6763" w:hanging="357"/>
      </w:pPr>
      <w:rPr>
        <w:rFonts w:hint="default"/>
        <w:lang w:val="en-US" w:eastAsia="en-US" w:bidi="ar-SA"/>
      </w:rPr>
    </w:lvl>
    <w:lvl w:ilvl="7" w:tplc="ED5EBDC4">
      <w:numFmt w:val="bullet"/>
      <w:lvlText w:val="•"/>
      <w:lvlJc w:val="left"/>
      <w:pPr>
        <w:ind w:left="7807" w:hanging="357"/>
      </w:pPr>
      <w:rPr>
        <w:rFonts w:hint="default"/>
        <w:lang w:val="en-US" w:eastAsia="en-US" w:bidi="ar-SA"/>
      </w:rPr>
    </w:lvl>
    <w:lvl w:ilvl="8" w:tplc="BD423E34">
      <w:numFmt w:val="bullet"/>
      <w:lvlText w:val="•"/>
      <w:lvlJc w:val="left"/>
      <w:pPr>
        <w:ind w:left="8851" w:hanging="357"/>
      </w:pPr>
      <w:rPr>
        <w:rFonts w:hint="default"/>
        <w:lang w:val="en-US" w:eastAsia="en-US" w:bidi="ar-SA"/>
      </w:rPr>
    </w:lvl>
  </w:abstractNum>
  <w:abstractNum w:abstractNumId="1">
    <w:nsid w:val="66C02703"/>
    <w:multiLevelType w:val="hybridMultilevel"/>
    <w:tmpl w:val="D0560D08"/>
    <w:lvl w:ilvl="0" w:tplc="2AA8BF72">
      <w:start w:val="1"/>
      <w:numFmt w:val="lowerRoman"/>
      <w:lvlText w:val="(%1)"/>
      <w:lvlJc w:val="left"/>
      <w:pPr>
        <w:ind w:left="483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02724E34">
      <w:numFmt w:val="bullet"/>
      <w:lvlText w:val="•"/>
      <w:lvlJc w:val="left"/>
      <w:pPr>
        <w:ind w:left="1525" w:hanging="269"/>
      </w:pPr>
      <w:rPr>
        <w:rFonts w:hint="default"/>
        <w:lang w:val="en-US" w:eastAsia="en-US" w:bidi="ar-SA"/>
      </w:rPr>
    </w:lvl>
    <w:lvl w:ilvl="2" w:tplc="AC247050">
      <w:numFmt w:val="bullet"/>
      <w:lvlText w:val="•"/>
      <w:lvlJc w:val="left"/>
      <w:pPr>
        <w:ind w:left="2571" w:hanging="269"/>
      </w:pPr>
      <w:rPr>
        <w:rFonts w:hint="default"/>
        <w:lang w:val="en-US" w:eastAsia="en-US" w:bidi="ar-SA"/>
      </w:rPr>
    </w:lvl>
    <w:lvl w:ilvl="3" w:tplc="455660E6">
      <w:numFmt w:val="bullet"/>
      <w:lvlText w:val="•"/>
      <w:lvlJc w:val="left"/>
      <w:pPr>
        <w:ind w:left="3617" w:hanging="269"/>
      </w:pPr>
      <w:rPr>
        <w:rFonts w:hint="default"/>
        <w:lang w:val="en-US" w:eastAsia="en-US" w:bidi="ar-SA"/>
      </w:rPr>
    </w:lvl>
    <w:lvl w:ilvl="4" w:tplc="E622627C">
      <w:numFmt w:val="bullet"/>
      <w:lvlText w:val="•"/>
      <w:lvlJc w:val="left"/>
      <w:pPr>
        <w:ind w:left="4663" w:hanging="269"/>
      </w:pPr>
      <w:rPr>
        <w:rFonts w:hint="default"/>
        <w:lang w:val="en-US" w:eastAsia="en-US" w:bidi="ar-SA"/>
      </w:rPr>
    </w:lvl>
    <w:lvl w:ilvl="5" w:tplc="B7ACCA84">
      <w:numFmt w:val="bullet"/>
      <w:lvlText w:val="•"/>
      <w:lvlJc w:val="left"/>
      <w:pPr>
        <w:ind w:left="5709" w:hanging="269"/>
      </w:pPr>
      <w:rPr>
        <w:rFonts w:hint="default"/>
        <w:lang w:val="en-US" w:eastAsia="en-US" w:bidi="ar-SA"/>
      </w:rPr>
    </w:lvl>
    <w:lvl w:ilvl="6" w:tplc="B1464AFA">
      <w:numFmt w:val="bullet"/>
      <w:lvlText w:val="•"/>
      <w:lvlJc w:val="left"/>
      <w:pPr>
        <w:ind w:left="6755" w:hanging="269"/>
      </w:pPr>
      <w:rPr>
        <w:rFonts w:hint="default"/>
        <w:lang w:val="en-US" w:eastAsia="en-US" w:bidi="ar-SA"/>
      </w:rPr>
    </w:lvl>
    <w:lvl w:ilvl="7" w:tplc="EE1A1E80">
      <w:numFmt w:val="bullet"/>
      <w:lvlText w:val="•"/>
      <w:lvlJc w:val="left"/>
      <w:pPr>
        <w:ind w:left="7801" w:hanging="269"/>
      </w:pPr>
      <w:rPr>
        <w:rFonts w:hint="default"/>
        <w:lang w:val="en-US" w:eastAsia="en-US" w:bidi="ar-SA"/>
      </w:rPr>
    </w:lvl>
    <w:lvl w:ilvl="8" w:tplc="556C99C2">
      <w:numFmt w:val="bullet"/>
      <w:lvlText w:val="•"/>
      <w:lvlJc w:val="left"/>
      <w:pPr>
        <w:ind w:left="8847" w:hanging="26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2575C"/>
    <w:rsid w:val="0012575C"/>
    <w:rsid w:val="0044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5:docId w15:val="{05561E9F-7120-42C6-AFF7-B196AE48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5"/>
      <w:ind w:left="144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"/>
      <w:ind w:left="3590" w:right="279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7"/>
      <w:ind w:left="501" w:hanging="52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437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7BC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4437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7BC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cp:lastModifiedBy>Admin</cp:lastModifiedBy>
  <cp:revision>2</cp:revision>
  <dcterms:created xsi:type="dcterms:W3CDTF">2024-05-21T10:55:00Z</dcterms:created>
  <dcterms:modified xsi:type="dcterms:W3CDTF">2024-05-22T06:35:00Z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2024-05-21T00:00:00Z</vt:filetime>
  </property>
</Properties>
</file>