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2D640" w14:textId="77777777" w:rsidR="00D76CB6" w:rsidRDefault="00D76CB6">
      <w:pPr>
        <w:pStyle w:val="BodyText"/>
        <w:rPr>
          <w:rFonts w:ascii="Times New Roman"/>
          <w:sz w:val="20"/>
        </w:rPr>
      </w:pPr>
    </w:p>
    <w:p w14:paraId="5D924C16" w14:textId="77777777" w:rsidR="00D76CB6" w:rsidRDefault="00D76CB6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D76CB6" w14:paraId="79DCA5EB" w14:textId="77777777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14:paraId="507DC521" w14:textId="77777777" w:rsidR="00D76CB6" w:rsidRDefault="00D76CB6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0400545D" w14:textId="77777777" w:rsidR="00D76CB6" w:rsidRDefault="007C77F7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1BB1314E" w14:textId="77777777" w:rsidR="00D76CB6" w:rsidRDefault="00D76C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77BD35AE" w14:textId="77777777" w:rsidR="00D76CB6" w:rsidRDefault="00D76C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30C144D4" w14:textId="77777777" w:rsidR="00D76CB6" w:rsidRDefault="00D76C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017A5329" w14:textId="77777777" w:rsidR="00D76CB6" w:rsidRDefault="00D76C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4CD4ECB6" w14:textId="77777777" w:rsidR="00D76CB6" w:rsidRDefault="00D76C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1F89F164" w14:textId="77777777" w:rsidR="00D76CB6" w:rsidRDefault="00D76C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09FE3E28" w14:textId="77777777" w:rsidR="00D76CB6" w:rsidRDefault="00D76C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79A33A2D" w14:textId="77777777" w:rsidR="00D76CB6" w:rsidRDefault="00D76C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05FBD2A7" w14:textId="77777777" w:rsidR="00D76CB6" w:rsidRDefault="00D76C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28CCFF5A" w14:textId="77777777" w:rsidR="00D76CB6" w:rsidRDefault="00D76C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14:paraId="5B6CD964" w14:textId="77777777" w:rsidR="00D76CB6" w:rsidRDefault="00D76CB6">
            <w:pPr>
              <w:pStyle w:val="TableParagraph"/>
              <w:rPr>
                <w:rFonts w:ascii="Times New Roman"/>
              </w:rPr>
            </w:pPr>
          </w:p>
        </w:tc>
      </w:tr>
    </w:tbl>
    <w:p w14:paraId="20D62B59" w14:textId="77777777" w:rsidR="00D76CB6" w:rsidRDefault="00D76CB6">
      <w:pPr>
        <w:pStyle w:val="BodyText"/>
        <w:rPr>
          <w:rFonts w:ascii="Times New Roman"/>
          <w:sz w:val="20"/>
        </w:rPr>
      </w:pPr>
    </w:p>
    <w:p w14:paraId="5349BC4A" w14:textId="77777777" w:rsidR="00D76CB6" w:rsidRDefault="00D76CB6">
      <w:pPr>
        <w:pStyle w:val="BodyText"/>
        <w:spacing w:before="11"/>
        <w:rPr>
          <w:rFonts w:ascii="Times New Roman"/>
          <w:sz w:val="17"/>
        </w:rPr>
      </w:pPr>
    </w:p>
    <w:p w14:paraId="4EC93D3F" w14:textId="77777777" w:rsidR="00D76CB6" w:rsidRDefault="007C77F7">
      <w:pPr>
        <w:pStyle w:val="Title"/>
        <w:ind w:left="5045" w:right="3322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B942B58" wp14:editId="3E4F92A1">
            <wp:simplePos x="0" y="0"/>
            <wp:positionH relativeFrom="page">
              <wp:posOffset>1720272</wp:posOffset>
            </wp:positionH>
            <wp:positionV relativeFrom="paragraph">
              <wp:posOffset>29455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18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14:paraId="193F75FA" w14:textId="77777777" w:rsidR="00D76CB6" w:rsidRDefault="00D76CB6">
      <w:pPr>
        <w:pStyle w:val="BodyText"/>
        <w:rPr>
          <w:rFonts w:ascii="Arial"/>
          <w:b/>
          <w:sz w:val="23"/>
        </w:rPr>
      </w:pPr>
    </w:p>
    <w:p w14:paraId="329DB45D" w14:textId="226B836F" w:rsidR="00D76CB6" w:rsidRPr="0085545E" w:rsidRDefault="0085545E">
      <w:pPr>
        <w:rPr>
          <w:rFonts w:ascii="Arial"/>
          <w:b/>
          <w:sz w:val="28"/>
          <w:szCs w:val="28"/>
        </w:rPr>
        <w:sectPr w:rsidR="00D76CB6" w:rsidRPr="0085545E">
          <w:headerReference w:type="default" r:id="rId8"/>
          <w:footerReference w:type="default" r:id="rId9"/>
          <w:type w:val="continuous"/>
          <w:pgSz w:w="11900" w:h="16840"/>
          <w:pgMar w:top="480" w:right="400" w:bottom="440" w:left="520" w:header="269" w:footer="253" w:gutter="0"/>
          <w:pgNumType w:start="1"/>
          <w:cols w:space="720"/>
        </w:sectPr>
      </w:pP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 w:rsidRPr="0085545E">
        <w:rPr>
          <w:rFonts w:ascii="Arial"/>
          <w:b/>
          <w:sz w:val="28"/>
          <w:szCs w:val="28"/>
        </w:rPr>
        <w:t>SET-B</w:t>
      </w:r>
    </w:p>
    <w:p w14:paraId="671D24A1" w14:textId="77777777" w:rsidR="00D76CB6" w:rsidRDefault="007C77F7">
      <w:pPr>
        <w:pStyle w:val="Title"/>
        <w:ind w:firstLine="0"/>
        <w:jc w:val="center"/>
      </w:pPr>
      <w:r>
        <w:lastRenderedPageBreak/>
        <w:t>SCHOOL</w:t>
      </w:r>
      <w:r>
        <w:rPr>
          <w:spacing w:val="-6"/>
        </w:rPr>
        <w:t xml:space="preserve"> </w:t>
      </w:r>
      <w:r>
        <w:t>OF ENGINEERING</w:t>
      </w:r>
    </w:p>
    <w:p w14:paraId="1B846EE7" w14:textId="77777777" w:rsidR="00754395" w:rsidRDefault="00754395" w:rsidP="00754395">
      <w:pPr>
        <w:spacing w:before="6"/>
        <w:ind w:left="2160" w:right="1" w:firstLine="720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8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MAY/JUNE</w:t>
      </w:r>
      <w:r>
        <w:rPr>
          <w:rFonts w:ascii="Arial"/>
          <w:b/>
          <w:spacing w:val="-12"/>
          <w:sz w:val="25"/>
          <w:u w:val="single"/>
        </w:rPr>
        <w:t xml:space="preserve"> </w:t>
      </w:r>
      <w:r>
        <w:rPr>
          <w:rFonts w:ascii="Arial"/>
          <w:b/>
          <w:spacing w:val="-4"/>
          <w:sz w:val="25"/>
          <w:u w:val="single"/>
        </w:rPr>
        <w:t>2024</w:t>
      </w:r>
    </w:p>
    <w:p w14:paraId="429F5A80" w14:textId="77777777" w:rsidR="00754395" w:rsidRDefault="00754395" w:rsidP="00754395">
      <w:pPr>
        <w:spacing w:before="212"/>
        <w:ind w:left="144"/>
        <w:rPr>
          <w:sz w:val="23"/>
        </w:rPr>
      </w:pPr>
      <w:r>
        <w:rPr>
          <w:rFonts w:ascii="Arial"/>
          <w:b/>
          <w:sz w:val="23"/>
        </w:rPr>
        <w:t>Semester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Semester</w:t>
      </w:r>
      <w:r>
        <w:rPr>
          <w:spacing w:val="-3"/>
          <w:sz w:val="23"/>
        </w:rPr>
        <w:t xml:space="preserve"> </w:t>
      </w:r>
      <w:r>
        <w:rPr>
          <w:sz w:val="23"/>
        </w:rPr>
        <w:t>II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2023</w:t>
      </w:r>
    </w:p>
    <w:p w14:paraId="765FBE62" w14:textId="77777777" w:rsidR="00754395" w:rsidRDefault="00754395" w:rsidP="00754395">
      <w:pPr>
        <w:spacing w:before="205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Code : </w:t>
      </w:r>
      <w:r>
        <w:rPr>
          <w:spacing w:val="-2"/>
          <w:sz w:val="23"/>
        </w:rPr>
        <w:t>PET2003</w:t>
      </w:r>
    </w:p>
    <w:p w14:paraId="5217A64B" w14:textId="77777777" w:rsidR="00754395" w:rsidRDefault="00754395" w:rsidP="00754395">
      <w:pPr>
        <w:spacing w:before="196" w:line="244" w:lineRule="auto"/>
        <w:ind w:left="144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Name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Fundamentals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Oil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Gas</w:t>
      </w:r>
      <w:r>
        <w:rPr>
          <w:spacing w:val="-3"/>
          <w:sz w:val="23"/>
        </w:rPr>
        <w:t xml:space="preserve"> </w:t>
      </w:r>
      <w:r>
        <w:rPr>
          <w:sz w:val="23"/>
        </w:rPr>
        <w:t>Well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Drilling </w:t>
      </w:r>
      <w:r>
        <w:rPr>
          <w:spacing w:val="-2"/>
          <w:sz w:val="23"/>
        </w:rPr>
        <w:t>Technology</w:t>
      </w:r>
    </w:p>
    <w:p w14:paraId="70536C47" w14:textId="18B8E298" w:rsidR="00754395" w:rsidRDefault="00754395" w:rsidP="00754395">
      <w:pPr>
        <w:spacing w:before="60"/>
        <w:ind w:left="144"/>
        <w:rPr>
          <w:sz w:val="23"/>
        </w:rPr>
      </w:pPr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7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6"/>
          <w:sz w:val="23"/>
        </w:rPr>
        <w:t xml:space="preserve"> </w:t>
      </w:r>
      <w:r>
        <w:rPr>
          <w:sz w:val="23"/>
        </w:rPr>
        <w:t>B.</w:t>
      </w:r>
      <w:r w:rsidR="00DF00B4">
        <w:rPr>
          <w:sz w:val="23"/>
        </w:rPr>
        <w:t xml:space="preserve"> </w:t>
      </w:r>
      <w:r>
        <w:rPr>
          <w:sz w:val="23"/>
        </w:rPr>
        <w:t>Tech.</w:t>
      </w:r>
      <w:r>
        <w:rPr>
          <w:spacing w:val="-7"/>
          <w:sz w:val="23"/>
        </w:rPr>
        <w:t xml:space="preserve"> </w:t>
      </w:r>
    </w:p>
    <w:p w14:paraId="4B6DC240" w14:textId="77777777" w:rsidR="00754395" w:rsidRDefault="00754395" w:rsidP="00754395">
      <w:pPr>
        <w:rPr>
          <w:sz w:val="23"/>
        </w:rPr>
      </w:pPr>
      <w:r>
        <w:br w:type="column"/>
      </w:r>
    </w:p>
    <w:p w14:paraId="4CC1DECD" w14:textId="77777777" w:rsidR="00754395" w:rsidRDefault="00754395" w:rsidP="00754395">
      <w:pPr>
        <w:pStyle w:val="BodyText"/>
        <w:rPr>
          <w:sz w:val="23"/>
        </w:rPr>
      </w:pPr>
    </w:p>
    <w:p w14:paraId="448D383D" w14:textId="77777777" w:rsidR="00754395" w:rsidRDefault="00754395" w:rsidP="00754395">
      <w:pPr>
        <w:pStyle w:val="BodyText"/>
        <w:spacing w:before="124"/>
        <w:rPr>
          <w:sz w:val="23"/>
        </w:rPr>
      </w:pPr>
    </w:p>
    <w:p w14:paraId="78B346DC" w14:textId="77777777" w:rsidR="00754395" w:rsidRDefault="00754395" w:rsidP="00754395">
      <w:pPr>
        <w:spacing w:before="1"/>
        <w:ind w:left="144"/>
        <w:rPr>
          <w:sz w:val="23"/>
        </w:rPr>
      </w:pPr>
      <w:r>
        <w:rPr>
          <w:rFonts w:ascii="Arial"/>
          <w:b/>
          <w:sz w:val="23"/>
        </w:rPr>
        <w:t xml:space="preserve">Date : </w:t>
      </w:r>
      <w:r>
        <w:rPr>
          <w:sz w:val="23"/>
        </w:rPr>
        <w:t xml:space="preserve">Jun 20, </w:t>
      </w:r>
      <w:r>
        <w:rPr>
          <w:spacing w:val="-4"/>
          <w:sz w:val="23"/>
        </w:rPr>
        <w:t>2024</w:t>
      </w:r>
    </w:p>
    <w:p w14:paraId="10B269CD" w14:textId="3752568C" w:rsidR="00754395" w:rsidRDefault="00754395" w:rsidP="0085545E">
      <w:pPr>
        <w:spacing w:before="65" w:line="244" w:lineRule="auto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2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9"/>
          <w:sz w:val="23"/>
        </w:rPr>
        <w:t xml:space="preserve"> </w:t>
      </w:r>
      <w:r>
        <w:rPr>
          <w:sz w:val="23"/>
        </w:rPr>
        <w:t>1</w:t>
      </w:r>
      <w:r w:rsidR="0085545E">
        <w:rPr>
          <w:sz w:val="23"/>
        </w:rPr>
        <w:t>:00</w:t>
      </w:r>
      <w:r>
        <w:rPr>
          <w:sz w:val="23"/>
        </w:rPr>
        <w:t>PM</w:t>
      </w:r>
      <w:r>
        <w:rPr>
          <w:spacing w:val="-9"/>
          <w:sz w:val="23"/>
        </w:rPr>
        <w:t xml:space="preserve"> </w:t>
      </w:r>
      <w:r>
        <w:rPr>
          <w:sz w:val="23"/>
        </w:rPr>
        <w:t>–</w:t>
      </w:r>
      <w:r>
        <w:rPr>
          <w:spacing w:val="-9"/>
          <w:sz w:val="23"/>
        </w:rPr>
        <w:t xml:space="preserve"> </w:t>
      </w:r>
      <w:r>
        <w:rPr>
          <w:sz w:val="23"/>
        </w:rPr>
        <w:t>4</w:t>
      </w:r>
      <w:r w:rsidR="0085545E">
        <w:rPr>
          <w:sz w:val="23"/>
        </w:rPr>
        <w:t>:00</w:t>
      </w:r>
      <w:r>
        <w:rPr>
          <w:sz w:val="23"/>
        </w:rPr>
        <w:t>P</w:t>
      </w:r>
      <w:r>
        <w:rPr>
          <w:spacing w:val="-6"/>
          <w:sz w:val="23"/>
        </w:rPr>
        <w:t>M</w:t>
      </w:r>
    </w:p>
    <w:p w14:paraId="279184F6" w14:textId="77777777" w:rsidR="00754395" w:rsidRDefault="00754395" w:rsidP="00754395">
      <w:pPr>
        <w:spacing w:before="201"/>
        <w:ind w:left="144"/>
        <w:rPr>
          <w:sz w:val="23"/>
        </w:rPr>
      </w:pPr>
      <w:r>
        <w:rPr>
          <w:rFonts w:ascii="Arial"/>
          <w:b/>
          <w:sz w:val="23"/>
        </w:rPr>
        <w:t xml:space="preserve">Max Marks : </w:t>
      </w:r>
      <w:r>
        <w:rPr>
          <w:spacing w:val="-5"/>
          <w:sz w:val="23"/>
        </w:rPr>
        <w:t>100</w:t>
      </w:r>
    </w:p>
    <w:p w14:paraId="14A6A0A5" w14:textId="77777777" w:rsidR="00754395" w:rsidRDefault="00754395" w:rsidP="00754395">
      <w:pPr>
        <w:spacing w:before="195"/>
        <w:ind w:left="144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r>
        <w:rPr>
          <w:spacing w:val="-5"/>
          <w:sz w:val="23"/>
        </w:rPr>
        <w:t>50%</w:t>
      </w:r>
    </w:p>
    <w:p w14:paraId="576D9429" w14:textId="77777777" w:rsidR="00754395" w:rsidRDefault="00754395" w:rsidP="00754395">
      <w:pPr>
        <w:rPr>
          <w:sz w:val="23"/>
        </w:rPr>
        <w:sectPr w:rsidR="00754395">
          <w:type w:val="continuous"/>
          <w:pgSz w:w="11900" w:h="16840"/>
          <w:pgMar w:top="480" w:right="400" w:bottom="440" w:left="520" w:header="269" w:footer="253" w:gutter="0"/>
          <w:cols w:num="2" w:space="720" w:equalWidth="0">
            <w:col w:w="8170" w:space="198"/>
            <w:col w:w="2612"/>
          </w:cols>
        </w:sectPr>
      </w:pPr>
    </w:p>
    <w:p w14:paraId="21D9C7E8" w14:textId="77777777" w:rsidR="00754395" w:rsidRDefault="00754395" w:rsidP="00754395">
      <w:pPr>
        <w:pStyle w:val="BodyText"/>
        <w:rPr>
          <w:sz w:val="20"/>
        </w:rPr>
      </w:pPr>
    </w:p>
    <w:p w14:paraId="0FAD80A6" w14:textId="77777777" w:rsidR="00D76CB6" w:rsidRDefault="00D76CB6">
      <w:pPr>
        <w:pStyle w:val="BodyText"/>
        <w:spacing w:before="10"/>
        <w:rPr>
          <w:sz w:val="21"/>
        </w:rPr>
      </w:pPr>
    </w:p>
    <w:p w14:paraId="0E2D1B5A" w14:textId="77777777" w:rsidR="00D76CB6" w:rsidRDefault="00452F8D"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 w14:anchorId="0E077AC5">
          <v:group id="_x0000_s2064" style="width:531pt;height:1pt;mso-position-horizontal-relative:char;mso-position-vertical-relative:line" coordsize="10620,20">
            <v:rect id="_x0000_s2067" style="position:absolute;width:10620;height:10" fillcolor="#999" stroked="f"/>
            <v:shape id="_x0000_s2066" style="position:absolute;left:-1;width:10621;height:20" coordsize="10621,20" path="m10620,r-10,10l,10,,20r10610,l10620,20r,-10l10620,xe" fillcolor="#ededed" stroked="f">
              <v:path arrowok="t"/>
            </v:shape>
            <v:shape id="_x0000_s2065" style="position:absolute;width:10;height:20" coordsize="10,20" path="m,20l,,10,r,10l,20xe" fillcolor="#999" stroked="f">
              <v:path arrowok="t"/>
            </v:shape>
            <w10:wrap type="none"/>
            <w10:anchorlock/>
          </v:group>
        </w:pict>
      </w:r>
    </w:p>
    <w:p w14:paraId="737F0443" w14:textId="77777777" w:rsidR="00D76CB6" w:rsidRDefault="007C77F7">
      <w:pPr>
        <w:pStyle w:val="Heading1"/>
        <w:ind w:left="214"/>
      </w:pPr>
      <w:r>
        <w:t>Instructions:</w:t>
      </w:r>
    </w:p>
    <w:p w14:paraId="6AD383DC" w14:textId="77777777" w:rsidR="00D76CB6" w:rsidRDefault="007C77F7">
      <w:pPr>
        <w:pStyle w:val="ListParagraph"/>
        <w:numPr>
          <w:ilvl w:val="0"/>
          <w:numId w:val="4"/>
        </w:numPr>
        <w:tabs>
          <w:tab w:val="left" w:pos="484"/>
        </w:tabs>
        <w:spacing w:before="5"/>
        <w:ind w:hanging="27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14:paraId="4F768323" w14:textId="77777777" w:rsidR="00D76CB6" w:rsidRDefault="007C77F7">
      <w:pPr>
        <w:pStyle w:val="ListParagraph"/>
        <w:numPr>
          <w:ilvl w:val="0"/>
          <w:numId w:val="4"/>
        </w:numPr>
        <w:tabs>
          <w:tab w:val="left" w:pos="535"/>
        </w:tabs>
        <w:spacing w:before="6"/>
        <w:ind w:left="534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14:paraId="1091A511" w14:textId="77777777" w:rsidR="00D76CB6" w:rsidRDefault="007C77F7">
      <w:pPr>
        <w:pStyle w:val="ListParagraph"/>
        <w:numPr>
          <w:ilvl w:val="0"/>
          <w:numId w:val="4"/>
        </w:numPr>
        <w:tabs>
          <w:tab w:val="left" w:pos="586"/>
        </w:tabs>
        <w:spacing w:before="6"/>
        <w:ind w:left="585" w:hanging="372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14:paraId="3E763E5D" w14:textId="77777777" w:rsidR="00D76CB6" w:rsidRDefault="007C77F7">
      <w:pPr>
        <w:pStyle w:val="ListParagraph"/>
        <w:numPr>
          <w:ilvl w:val="0"/>
          <w:numId w:val="4"/>
        </w:numPr>
        <w:tabs>
          <w:tab w:val="left" w:pos="599"/>
        </w:tabs>
        <w:spacing w:before="5"/>
        <w:ind w:left="598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14:paraId="594350AC" w14:textId="77777777" w:rsidR="00D76CB6" w:rsidRDefault="00452F8D">
      <w:pPr>
        <w:pStyle w:val="BodyText"/>
        <w:spacing w:before="3"/>
        <w:rPr>
          <w:rFonts w:ascii="Arial"/>
          <w:i/>
          <w:sz w:val="13"/>
        </w:rPr>
      </w:pPr>
      <w:r>
        <w:pict w14:anchorId="4FFD83A0">
          <v:group id="_x0000_s2060" style="position:absolute;margin-left:31.75pt;margin-top:9.6pt;width:531pt;height:1pt;z-index:-15728128;mso-wrap-distance-left:0;mso-wrap-distance-right:0;mso-position-horizontal-relative:page" coordorigin="635,192" coordsize="10620,20">
            <v:rect id="_x0000_s2063" style="position:absolute;left:635;top:191;width:10620;height:10" fillcolor="#999" stroked="f"/>
            <v:shape id="_x0000_s2062" style="position:absolute;left:634;top:191;width:10621;height:20" coordorigin="635,192" coordsize="10621,20" path="m11255,192r-10,10l635,202r,10l11245,212r10,l11255,202r,-10xe" fillcolor="#ededed" stroked="f">
              <v:path arrowok="t"/>
            </v:shape>
            <v:shape id="_x0000_s2061" style="position:absolute;left:635;top:191;width:10;height:20" coordorigin="635,192" coordsize="10,20" path="m635,212r,-20l645,192r,10l635,212xe" fillcolor="#999" stroked="f">
              <v:path arrowok="t"/>
            </v:shape>
            <w10:wrap type="topAndBottom" anchorx="page"/>
          </v:group>
        </w:pict>
      </w:r>
    </w:p>
    <w:p w14:paraId="067ABCFD" w14:textId="77777777" w:rsidR="00D76CB6" w:rsidRDefault="00D76CB6">
      <w:pPr>
        <w:pStyle w:val="BodyText"/>
        <w:rPr>
          <w:rFonts w:ascii="Arial"/>
          <w:i/>
          <w:sz w:val="26"/>
        </w:rPr>
      </w:pPr>
    </w:p>
    <w:p w14:paraId="2DB0FBF8" w14:textId="77777777" w:rsidR="00D76CB6" w:rsidRDefault="00D76CB6">
      <w:pPr>
        <w:pStyle w:val="BodyText"/>
        <w:spacing w:before="9"/>
        <w:rPr>
          <w:rFonts w:ascii="Arial"/>
          <w:i/>
          <w:sz w:val="24"/>
        </w:rPr>
      </w:pPr>
    </w:p>
    <w:p w14:paraId="79BF2C90" w14:textId="77777777" w:rsidR="00D76CB6" w:rsidRDefault="007C77F7">
      <w:pPr>
        <w:ind w:right="127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A</w:t>
      </w:r>
    </w:p>
    <w:p w14:paraId="361D777D" w14:textId="4A9F6A9B" w:rsidR="00D76CB6" w:rsidRDefault="007C77F7">
      <w:pPr>
        <w:tabs>
          <w:tab w:val="left" w:pos="6442"/>
        </w:tabs>
        <w:spacing w:before="187"/>
        <w:ind w:right="12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FIVE QUESTIONS</w:t>
      </w:r>
      <w:r>
        <w:rPr>
          <w:rFonts w:ascii="Arial"/>
          <w:b/>
        </w:rPr>
        <w:tab/>
        <w:t>5QX2M=10M</w:t>
      </w:r>
    </w:p>
    <w:p w14:paraId="237DD4E6" w14:textId="77777777" w:rsidR="00D76CB6" w:rsidRDefault="00D76CB6">
      <w:pPr>
        <w:pStyle w:val="BodyText"/>
        <w:spacing w:before="5"/>
        <w:rPr>
          <w:rFonts w:ascii="Arial"/>
          <w:b/>
          <w:sz w:val="26"/>
        </w:rPr>
      </w:pPr>
    </w:p>
    <w:p w14:paraId="2D5D30E8" w14:textId="77777777" w:rsidR="00D76CB6" w:rsidRDefault="00D76CB6">
      <w:pPr>
        <w:rPr>
          <w:rFonts w:ascii="Arial"/>
          <w:sz w:val="26"/>
        </w:rPr>
        <w:sectPr w:rsidR="00D76CB6">
          <w:type w:val="continuous"/>
          <w:pgSz w:w="11900" w:h="16840"/>
          <w:pgMar w:top="480" w:right="400" w:bottom="440" w:left="520" w:header="720" w:footer="720" w:gutter="0"/>
          <w:cols w:space="720"/>
        </w:sectPr>
      </w:pPr>
    </w:p>
    <w:p w14:paraId="6B29F458" w14:textId="77777777" w:rsidR="00D76CB6" w:rsidRDefault="007C77F7">
      <w:pPr>
        <w:pStyle w:val="ListParagraph"/>
        <w:numPr>
          <w:ilvl w:val="0"/>
          <w:numId w:val="3"/>
        </w:numPr>
        <w:tabs>
          <w:tab w:val="left" w:pos="502"/>
        </w:tabs>
        <w:spacing w:before="93"/>
        <w:ind w:hanging="358"/>
      </w:pPr>
      <w:r>
        <w:lastRenderedPageBreak/>
        <w:t>Define buoyancy factor and write its equation.</w:t>
      </w:r>
    </w:p>
    <w:p w14:paraId="438FB96C" w14:textId="77777777" w:rsidR="00D76CB6" w:rsidRDefault="00D76CB6">
      <w:pPr>
        <w:pStyle w:val="BodyText"/>
        <w:spacing w:before="8"/>
        <w:rPr>
          <w:sz w:val="33"/>
        </w:rPr>
      </w:pPr>
    </w:p>
    <w:p w14:paraId="7BC93BF9" w14:textId="77777777" w:rsidR="00D76CB6" w:rsidRDefault="007C77F7">
      <w:pPr>
        <w:pStyle w:val="ListParagraph"/>
        <w:numPr>
          <w:ilvl w:val="0"/>
          <w:numId w:val="3"/>
        </w:numPr>
        <w:tabs>
          <w:tab w:val="left" w:pos="502"/>
        </w:tabs>
        <w:ind w:hanging="358"/>
      </w:pPr>
      <w:r>
        <w:t>Match the following:</w:t>
      </w:r>
    </w:p>
    <w:p w14:paraId="720EB431" w14:textId="77777777" w:rsidR="00D76CB6" w:rsidRDefault="007C77F7">
      <w:pPr>
        <w:pStyle w:val="BodyText"/>
        <w:rPr>
          <w:sz w:val="16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4BAF6379" wp14:editId="2287E456">
            <wp:simplePos x="0" y="0"/>
            <wp:positionH relativeFrom="page">
              <wp:posOffset>809625</wp:posOffset>
            </wp:positionH>
            <wp:positionV relativeFrom="paragraph">
              <wp:posOffset>142044</wp:posOffset>
            </wp:positionV>
            <wp:extent cx="2801588" cy="135931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588" cy="1359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23BC01" w14:textId="77777777" w:rsidR="00D76CB6" w:rsidRDefault="00D76CB6">
      <w:pPr>
        <w:pStyle w:val="BodyText"/>
        <w:rPr>
          <w:sz w:val="24"/>
        </w:rPr>
      </w:pPr>
    </w:p>
    <w:p w14:paraId="2AF0441D" w14:textId="77777777" w:rsidR="00D76CB6" w:rsidRDefault="00D76CB6">
      <w:pPr>
        <w:pStyle w:val="BodyText"/>
        <w:rPr>
          <w:sz w:val="24"/>
        </w:rPr>
      </w:pPr>
    </w:p>
    <w:p w14:paraId="5E71C687" w14:textId="77777777" w:rsidR="00D76CB6" w:rsidRDefault="007C77F7">
      <w:pPr>
        <w:pStyle w:val="ListParagraph"/>
        <w:numPr>
          <w:ilvl w:val="0"/>
          <w:numId w:val="3"/>
        </w:numPr>
        <w:tabs>
          <w:tab w:val="left" w:pos="502"/>
        </w:tabs>
        <w:spacing w:before="202"/>
        <w:ind w:hanging="358"/>
      </w:pPr>
      <w:r>
        <w:t>List</w:t>
      </w:r>
      <w:r>
        <w:rPr>
          <w:spacing w:val="-1"/>
        </w:rPr>
        <w:t xml:space="preserve"> </w:t>
      </w:r>
      <w:r>
        <w:t>out the different</w:t>
      </w:r>
      <w:r>
        <w:rPr>
          <w:spacing w:val="-1"/>
        </w:rPr>
        <w:t xml:space="preserve"> </w:t>
      </w:r>
      <w:r>
        <w:t>ranges available for</w:t>
      </w:r>
      <w:r>
        <w:rPr>
          <w:spacing w:val="-1"/>
        </w:rPr>
        <w:t xml:space="preserve"> </w:t>
      </w:r>
      <w:r>
        <w:t>drill pipe along</w:t>
      </w:r>
      <w:r>
        <w:rPr>
          <w:spacing w:val="-1"/>
        </w:rPr>
        <w:t xml:space="preserve"> </w:t>
      </w:r>
      <w:r>
        <w:t>with their length.</w:t>
      </w:r>
    </w:p>
    <w:p w14:paraId="4DDA1983" w14:textId="77777777" w:rsidR="00D76CB6" w:rsidRDefault="00D76CB6">
      <w:pPr>
        <w:pStyle w:val="BodyText"/>
        <w:spacing w:before="7"/>
        <w:rPr>
          <w:sz w:val="33"/>
        </w:rPr>
      </w:pPr>
    </w:p>
    <w:p w14:paraId="431182B8" w14:textId="77777777" w:rsidR="00D76CB6" w:rsidRDefault="007C77F7">
      <w:pPr>
        <w:pStyle w:val="ListParagraph"/>
        <w:numPr>
          <w:ilvl w:val="0"/>
          <w:numId w:val="3"/>
        </w:numPr>
        <w:tabs>
          <w:tab w:val="left" w:pos="502"/>
        </w:tabs>
        <w:ind w:hanging="358"/>
      </w:pPr>
      <w:r>
        <w:t>Write</w:t>
      </w:r>
      <w:r>
        <w:rPr>
          <w:spacing w:val="-1"/>
        </w:rPr>
        <w:t xml:space="preserve"> </w:t>
      </w:r>
      <w:r>
        <w:t>any two</w:t>
      </w:r>
      <w:r>
        <w:rPr>
          <w:spacing w:val="-1"/>
        </w:rPr>
        <w:t xml:space="preserve"> </w:t>
      </w:r>
      <w:r>
        <w:t>Key reasons</w:t>
      </w:r>
      <w:r>
        <w:rPr>
          <w:spacing w:val="-1"/>
        </w:rPr>
        <w:t xml:space="preserve"> </w:t>
      </w:r>
      <w:r>
        <w:t>for Kelly</w:t>
      </w:r>
      <w:r>
        <w:rPr>
          <w:spacing w:val="-1"/>
        </w:rPr>
        <w:t xml:space="preserve"> </w:t>
      </w:r>
      <w:r>
        <w:t>failure</w:t>
      </w:r>
    </w:p>
    <w:p w14:paraId="11D0954D" w14:textId="77777777" w:rsidR="00D76CB6" w:rsidRDefault="00D76CB6">
      <w:pPr>
        <w:pStyle w:val="BodyText"/>
        <w:spacing w:before="8"/>
        <w:rPr>
          <w:sz w:val="33"/>
        </w:rPr>
      </w:pPr>
    </w:p>
    <w:p w14:paraId="09FC7741" w14:textId="77777777" w:rsidR="00D76CB6" w:rsidRDefault="007C77F7">
      <w:pPr>
        <w:pStyle w:val="ListParagraph"/>
        <w:numPr>
          <w:ilvl w:val="0"/>
          <w:numId w:val="3"/>
        </w:numPr>
        <w:tabs>
          <w:tab w:val="left" w:pos="502"/>
        </w:tabs>
        <w:ind w:hanging="358"/>
      </w:pPr>
      <w:r>
        <w:t>Mention the valves present in the Xmas tree.</w:t>
      </w:r>
    </w:p>
    <w:p w14:paraId="3577A8A5" w14:textId="77777777" w:rsidR="00D76CB6" w:rsidRDefault="007C77F7">
      <w:pPr>
        <w:pStyle w:val="BodyText"/>
        <w:spacing w:before="4"/>
        <w:rPr>
          <w:sz w:val="33"/>
        </w:rPr>
      </w:pPr>
      <w:r>
        <w:br w:type="column"/>
      </w:r>
    </w:p>
    <w:p w14:paraId="4A8D85FA" w14:textId="77777777" w:rsidR="00D76CB6" w:rsidRDefault="007C77F7">
      <w:pPr>
        <w:pStyle w:val="BodyText"/>
        <w:ind w:left="144"/>
        <w:jc w:val="both"/>
      </w:pPr>
      <w:r>
        <w:t>(CO1) [Knowledge]</w:t>
      </w:r>
    </w:p>
    <w:p w14:paraId="32599EF7" w14:textId="77777777" w:rsidR="00D76CB6" w:rsidRDefault="00D76CB6">
      <w:pPr>
        <w:pStyle w:val="BodyText"/>
        <w:rPr>
          <w:sz w:val="24"/>
        </w:rPr>
      </w:pPr>
    </w:p>
    <w:p w14:paraId="333426B9" w14:textId="77777777" w:rsidR="00D76CB6" w:rsidRDefault="00D76CB6">
      <w:pPr>
        <w:pStyle w:val="BodyText"/>
        <w:rPr>
          <w:sz w:val="24"/>
        </w:rPr>
      </w:pPr>
    </w:p>
    <w:p w14:paraId="72BE5B80" w14:textId="77777777" w:rsidR="00D76CB6" w:rsidRDefault="00D76CB6">
      <w:pPr>
        <w:pStyle w:val="BodyText"/>
        <w:rPr>
          <w:sz w:val="24"/>
        </w:rPr>
      </w:pPr>
    </w:p>
    <w:p w14:paraId="0BC9249B" w14:textId="77777777" w:rsidR="00D76CB6" w:rsidRDefault="00D76CB6">
      <w:pPr>
        <w:pStyle w:val="BodyText"/>
        <w:rPr>
          <w:sz w:val="24"/>
        </w:rPr>
      </w:pPr>
    </w:p>
    <w:p w14:paraId="3E8DFF63" w14:textId="77777777" w:rsidR="00D76CB6" w:rsidRDefault="00D76CB6">
      <w:pPr>
        <w:pStyle w:val="BodyText"/>
        <w:rPr>
          <w:sz w:val="24"/>
        </w:rPr>
      </w:pPr>
    </w:p>
    <w:p w14:paraId="688B51D4" w14:textId="77777777" w:rsidR="00D76CB6" w:rsidRDefault="00D76CB6">
      <w:pPr>
        <w:pStyle w:val="BodyText"/>
        <w:rPr>
          <w:sz w:val="24"/>
        </w:rPr>
      </w:pPr>
    </w:p>
    <w:p w14:paraId="43CF1C30" w14:textId="77777777" w:rsidR="00D76CB6" w:rsidRDefault="00D76CB6">
      <w:pPr>
        <w:pStyle w:val="BodyText"/>
        <w:rPr>
          <w:sz w:val="24"/>
        </w:rPr>
      </w:pPr>
    </w:p>
    <w:p w14:paraId="7B794609" w14:textId="77777777" w:rsidR="00D76CB6" w:rsidRDefault="00D76CB6">
      <w:pPr>
        <w:pStyle w:val="BodyText"/>
        <w:rPr>
          <w:sz w:val="24"/>
        </w:rPr>
      </w:pPr>
    </w:p>
    <w:p w14:paraId="7680B6FC" w14:textId="77777777" w:rsidR="00D76CB6" w:rsidRDefault="00D76CB6">
      <w:pPr>
        <w:pStyle w:val="BodyText"/>
        <w:rPr>
          <w:sz w:val="24"/>
        </w:rPr>
      </w:pPr>
    </w:p>
    <w:p w14:paraId="42F8DB28" w14:textId="77777777" w:rsidR="00D76CB6" w:rsidRDefault="00D76CB6">
      <w:pPr>
        <w:pStyle w:val="BodyText"/>
        <w:rPr>
          <w:sz w:val="24"/>
        </w:rPr>
      </w:pPr>
    </w:p>
    <w:p w14:paraId="5FFC5FE0" w14:textId="77777777" w:rsidR="00D76CB6" w:rsidRDefault="00D76CB6">
      <w:pPr>
        <w:pStyle w:val="BodyText"/>
        <w:spacing w:before="8"/>
        <w:rPr>
          <w:sz w:val="33"/>
        </w:rPr>
      </w:pPr>
    </w:p>
    <w:p w14:paraId="6FF7061D" w14:textId="77777777" w:rsidR="00D76CB6" w:rsidRDefault="007C77F7">
      <w:pPr>
        <w:pStyle w:val="BodyText"/>
        <w:spacing w:line="607" w:lineRule="auto"/>
        <w:ind w:left="144" w:right="449"/>
        <w:jc w:val="both"/>
      </w:pPr>
      <w:r>
        <w:t>(CO1)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rPr>
          <w:spacing w:val="-1"/>
        </w:rPr>
        <w:t>(CO3)</w:t>
      </w:r>
      <w:r>
        <w:rPr>
          <w:spacing w:val="-12"/>
        </w:rPr>
        <w:t xml:space="preserve"> </w:t>
      </w:r>
      <w:r>
        <w:t>[Knowledge]</w:t>
      </w:r>
    </w:p>
    <w:p w14:paraId="72B27C65" w14:textId="77777777" w:rsidR="00D76CB6" w:rsidRDefault="00D76CB6">
      <w:pPr>
        <w:spacing w:line="607" w:lineRule="auto"/>
        <w:jc w:val="both"/>
        <w:sectPr w:rsidR="00D76CB6">
          <w:type w:val="continuous"/>
          <w:pgSz w:w="11900" w:h="16840"/>
          <w:pgMar w:top="480" w:right="400" w:bottom="440" w:left="520" w:header="720" w:footer="720" w:gutter="0"/>
          <w:cols w:num="2" w:space="720" w:equalWidth="0">
            <w:col w:w="7595" w:space="917"/>
            <w:col w:w="2468"/>
          </w:cols>
        </w:sectPr>
      </w:pPr>
    </w:p>
    <w:p w14:paraId="7EC445A9" w14:textId="689B158D" w:rsidR="00D76CB6" w:rsidRDefault="00F26DBA" w:rsidP="00F26DBA">
      <w:pPr>
        <w:pStyle w:val="BodyText"/>
        <w:spacing w:before="28" w:line="607" w:lineRule="auto"/>
        <w:ind w:left="144" w:right="433"/>
        <w:sectPr w:rsidR="00D76CB6">
          <w:type w:val="continuous"/>
          <w:pgSz w:w="11900" w:h="16840"/>
          <w:pgMar w:top="480" w:right="400" w:bottom="440" w:left="520" w:header="720" w:footer="720" w:gutter="0"/>
          <w:cols w:num="2" w:space="720" w:equalWidth="0">
            <w:col w:w="4810" w:space="3702"/>
            <w:col w:w="2468"/>
          </w:cols>
        </w:sectPr>
      </w:pPr>
      <w:r>
        <w:lastRenderedPageBreak/>
        <w:br w:type="column"/>
      </w:r>
    </w:p>
    <w:p w14:paraId="4AB15995" w14:textId="77777777" w:rsidR="00D76CB6" w:rsidRDefault="00D76CB6">
      <w:pPr>
        <w:pStyle w:val="BodyText"/>
        <w:spacing w:before="1"/>
        <w:rPr>
          <w:sz w:val="11"/>
        </w:rPr>
      </w:pPr>
    </w:p>
    <w:p w14:paraId="2982ACBD" w14:textId="0D2AA280" w:rsidR="00F26DBA" w:rsidRDefault="00F26DBA" w:rsidP="00F26DBA">
      <w:pPr>
        <w:pStyle w:val="ListParagraph"/>
        <w:numPr>
          <w:ilvl w:val="0"/>
          <w:numId w:val="3"/>
        </w:numPr>
        <w:tabs>
          <w:tab w:val="left" w:pos="502"/>
        </w:tabs>
        <w:spacing w:before="83" w:line="247" w:lineRule="auto"/>
        <w:ind w:right="419"/>
      </w:pPr>
      <w:r>
        <w:t>There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one</w:t>
      </w:r>
      <w:r>
        <w:rPr>
          <w:spacing w:val="5"/>
        </w:rPr>
        <w:t xml:space="preserve"> </w:t>
      </w:r>
      <w:r>
        <w:t>type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casing</w:t>
      </w:r>
      <w:r>
        <w:rPr>
          <w:spacing w:val="5"/>
        </w:rPr>
        <w:t xml:space="preserve"> </w:t>
      </w:r>
      <w:r>
        <w:t>which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only</w:t>
      </w:r>
      <w:r>
        <w:rPr>
          <w:spacing w:val="5"/>
        </w:rPr>
        <w:t xml:space="preserve"> </w:t>
      </w:r>
      <w:r>
        <w:t>used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Offshore</w:t>
      </w:r>
      <w:r>
        <w:rPr>
          <w:spacing w:val="5"/>
        </w:rPr>
        <w:t xml:space="preserve"> </w:t>
      </w:r>
      <w:r>
        <w:t>E&amp;P</w:t>
      </w:r>
      <w:r>
        <w:rPr>
          <w:spacing w:val="1"/>
        </w:rPr>
        <w:t xml:space="preserve"> </w:t>
      </w:r>
      <w:r>
        <w:t>activities.</w:t>
      </w:r>
      <w:r>
        <w:rPr>
          <w:spacing w:val="5"/>
        </w:rPr>
        <w:t xml:space="preserve"> </w:t>
      </w:r>
      <w:r>
        <w:t>Identify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casing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state</w:t>
      </w:r>
      <w:r>
        <w:rPr>
          <w:spacing w:val="-58"/>
        </w:rPr>
        <w:t xml:space="preserve"> </w:t>
      </w:r>
      <w:r>
        <w:t>its function.</w:t>
      </w:r>
      <w:r>
        <w:t xml:space="preserve">                                                                                                                  </w:t>
      </w:r>
      <w:r w:rsidRPr="00F26DBA">
        <w:t xml:space="preserve"> </w:t>
      </w:r>
      <w:r>
        <w:t>(CO4) [Knowledge]</w:t>
      </w:r>
    </w:p>
    <w:p w14:paraId="6BF1777E" w14:textId="2AD870FB" w:rsidR="00F26DBA" w:rsidRDefault="00F26DBA" w:rsidP="00F26DBA">
      <w:pPr>
        <w:pStyle w:val="ListParagraph"/>
        <w:numPr>
          <w:ilvl w:val="0"/>
          <w:numId w:val="3"/>
        </w:numPr>
        <w:tabs>
          <w:tab w:val="left" w:pos="502"/>
        </w:tabs>
        <w:spacing w:before="83" w:line="247" w:lineRule="auto"/>
        <w:ind w:right="419"/>
      </w:pPr>
      <w:r>
        <w:t>Mention the steps of “Soft Shut In” of a well.</w:t>
      </w:r>
      <w:r>
        <w:t xml:space="preserve">       </w:t>
      </w:r>
      <w:r>
        <w:tab/>
      </w:r>
      <w:r>
        <w:tab/>
      </w:r>
      <w:r>
        <w:tab/>
      </w:r>
      <w:r>
        <w:tab/>
        <w:t xml:space="preserve">             (CO4)[Knowledge]                        </w:t>
      </w:r>
    </w:p>
    <w:p w14:paraId="10C68645" w14:textId="77777777" w:rsidR="00D76CB6" w:rsidRDefault="007C77F7">
      <w:pPr>
        <w:spacing w:before="93"/>
        <w:ind w:right="12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14:paraId="2B19B014" w14:textId="60C9A9B4" w:rsidR="00D76CB6" w:rsidRDefault="007C77F7">
      <w:pPr>
        <w:tabs>
          <w:tab w:val="left" w:pos="6442"/>
        </w:tabs>
        <w:spacing w:before="187"/>
        <w:ind w:right="12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FIVE QUESTIONS</w:t>
      </w:r>
      <w:r>
        <w:rPr>
          <w:rFonts w:ascii="Arial"/>
          <w:b/>
        </w:rPr>
        <w:tab/>
        <w:t>5QX10M=50M</w:t>
      </w:r>
    </w:p>
    <w:p w14:paraId="1384ACC9" w14:textId="77777777" w:rsidR="00D76CB6" w:rsidRDefault="00D76CB6">
      <w:pPr>
        <w:pStyle w:val="BodyText"/>
        <w:spacing w:before="6"/>
        <w:rPr>
          <w:rFonts w:ascii="Arial"/>
          <w:b/>
          <w:sz w:val="34"/>
        </w:rPr>
      </w:pPr>
    </w:p>
    <w:p w14:paraId="63E5535D" w14:textId="77777777" w:rsidR="00D76CB6" w:rsidRDefault="007C77F7">
      <w:pPr>
        <w:pStyle w:val="ListParagraph"/>
        <w:numPr>
          <w:ilvl w:val="0"/>
          <w:numId w:val="3"/>
        </w:numPr>
        <w:tabs>
          <w:tab w:val="left" w:pos="502"/>
        </w:tabs>
        <w:spacing w:line="247" w:lineRule="auto"/>
        <w:ind w:right="419"/>
        <w:jc w:val="both"/>
      </w:pPr>
      <w:r>
        <w:t>Given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scenario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drilling</w:t>
      </w:r>
      <w:r>
        <w:rPr>
          <w:spacing w:val="1"/>
        </w:rPr>
        <w:t xml:space="preserve"> </w:t>
      </w:r>
      <w:r>
        <w:t>operation</w:t>
      </w:r>
      <w:r>
        <w:rPr>
          <w:spacing w:val="1"/>
        </w:rPr>
        <w:t xml:space="preserve"> </w:t>
      </w:r>
      <w:r>
        <w:t>encounters</w:t>
      </w:r>
      <w:r>
        <w:rPr>
          <w:spacing w:val="1"/>
        </w:rPr>
        <w:t xml:space="preserve"> </w:t>
      </w:r>
      <w:r>
        <w:t>unexpectedly</w:t>
      </w:r>
      <w:r>
        <w:rPr>
          <w:spacing w:val="1"/>
        </w:rPr>
        <w:t xml:space="preserve"> </w:t>
      </w:r>
      <w:r>
        <w:t>hard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abrasive</w:t>
      </w:r>
      <w:r>
        <w:rPr>
          <w:spacing w:val="61"/>
        </w:rPr>
        <w:t xml:space="preserve"> </w:t>
      </w:r>
      <w:r>
        <w:t>rock</w:t>
      </w:r>
      <w:r>
        <w:rPr>
          <w:spacing w:val="1"/>
        </w:rPr>
        <w:t xml:space="preserve"> </w:t>
      </w:r>
      <w:r>
        <w:t>formations causing significant vibrations, hole deviation, and instances of stuck pipe, how can the</w:t>
      </w:r>
      <w:r>
        <w:rPr>
          <w:spacing w:val="1"/>
        </w:rPr>
        <w:t xml:space="preserve"> </w:t>
      </w:r>
      <w:r>
        <w:t>integration and strategic placement of drill string accessories such as reamers, shock subs, stabilizers,</w:t>
      </w:r>
      <w:r>
        <w:rPr>
          <w:spacing w:val="1"/>
        </w:rPr>
        <w:t xml:space="preserve"> </w:t>
      </w:r>
      <w:r>
        <w:t>drilling jars, and heavy wall drill pipe (HWDP) be optimized to address these challenges?</w:t>
      </w:r>
    </w:p>
    <w:p w14:paraId="6FBC0766" w14:textId="77777777" w:rsidR="00D76CB6" w:rsidRDefault="007C77F7">
      <w:pPr>
        <w:pStyle w:val="BodyText"/>
        <w:spacing w:before="28"/>
        <w:ind w:left="8192"/>
        <w:jc w:val="both"/>
      </w:pPr>
      <w:r>
        <w:t>(CO1) [Comprehension]</w:t>
      </w:r>
    </w:p>
    <w:p w14:paraId="1B74D47C" w14:textId="77777777" w:rsidR="00D76CB6" w:rsidRDefault="007C77F7">
      <w:pPr>
        <w:pStyle w:val="ListParagraph"/>
        <w:numPr>
          <w:ilvl w:val="0"/>
          <w:numId w:val="3"/>
        </w:numPr>
        <w:tabs>
          <w:tab w:val="left" w:pos="502"/>
        </w:tabs>
        <w:spacing w:before="97" w:line="247" w:lineRule="auto"/>
        <w:ind w:right="419"/>
        <w:jc w:val="both"/>
      </w:pPr>
      <w:r>
        <w:t>In the quest for designing casing solutions for oil wells, how can the holistic integration of collapse load,</w:t>
      </w:r>
      <w:r>
        <w:rPr>
          <w:spacing w:val="-59"/>
        </w:rPr>
        <w:t xml:space="preserve"> </w:t>
      </w:r>
      <w:r>
        <w:t>tensile</w:t>
      </w:r>
      <w:r>
        <w:rPr>
          <w:spacing w:val="58"/>
        </w:rPr>
        <w:t xml:space="preserve"> </w:t>
      </w:r>
      <w:r>
        <w:t>load,</w:t>
      </w:r>
      <w:r>
        <w:rPr>
          <w:spacing w:val="59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t>burst</w:t>
      </w:r>
      <w:r>
        <w:rPr>
          <w:spacing w:val="59"/>
        </w:rPr>
        <w:t xml:space="preserve"> </w:t>
      </w:r>
      <w:r>
        <w:t>load</w:t>
      </w:r>
      <w:r>
        <w:rPr>
          <w:spacing w:val="58"/>
        </w:rPr>
        <w:t xml:space="preserve"> </w:t>
      </w:r>
      <w:r>
        <w:t>parameters</w:t>
      </w:r>
      <w:r>
        <w:rPr>
          <w:spacing w:val="59"/>
        </w:rPr>
        <w:t xml:space="preserve"> </w:t>
      </w:r>
      <w:r>
        <w:t>reshape</w:t>
      </w:r>
      <w:r>
        <w:rPr>
          <w:spacing w:val="59"/>
        </w:rPr>
        <w:t xml:space="preserve"> </w:t>
      </w:r>
      <w:r>
        <w:t>traditional</w:t>
      </w:r>
      <w:r>
        <w:rPr>
          <w:spacing w:val="59"/>
        </w:rPr>
        <w:t xml:space="preserve"> </w:t>
      </w:r>
      <w:r>
        <w:t>methodologies,</w:t>
      </w:r>
      <w:r>
        <w:rPr>
          <w:spacing w:val="59"/>
        </w:rPr>
        <w:t xml:space="preserve"> </w:t>
      </w:r>
      <w:r>
        <w:t>enabling</w:t>
      </w:r>
      <w:r>
        <w:rPr>
          <w:spacing w:val="58"/>
        </w:rPr>
        <w:t xml:space="preserve"> </w:t>
      </w:r>
      <w:r>
        <w:t>engineers</w:t>
      </w:r>
      <w:r>
        <w:rPr>
          <w:spacing w:val="59"/>
        </w:rPr>
        <w:t xml:space="preserve"> </w:t>
      </w:r>
      <w:r>
        <w:t>to</w:t>
      </w:r>
      <w:r>
        <w:rPr>
          <w:spacing w:val="-59"/>
        </w:rPr>
        <w:t xml:space="preserve"> </w:t>
      </w:r>
      <w:r>
        <w:t>navigate the complexities of downhole environments with precision, while balancing structural integrity,</w:t>
      </w:r>
      <w:r>
        <w:rPr>
          <w:spacing w:val="1"/>
        </w:rPr>
        <w:t xml:space="preserve"> </w:t>
      </w:r>
      <w:r>
        <w:t>operational performance, and risk mitigation strategies?</w:t>
      </w:r>
    </w:p>
    <w:p w14:paraId="6C085968" w14:textId="77777777" w:rsidR="00D76CB6" w:rsidRDefault="007C77F7">
      <w:pPr>
        <w:pStyle w:val="BodyText"/>
        <w:spacing w:before="27"/>
        <w:ind w:left="8192"/>
        <w:jc w:val="both"/>
      </w:pPr>
      <w:r>
        <w:t>(CO2) [Comprehension]</w:t>
      </w:r>
    </w:p>
    <w:p w14:paraId="175AEC1C" w14:textId="77777777" w:rsidR="00D76CB6" w:rsidRDefault="007C77F7">
      <w:pPr>
        <w:pStyle w:val="ListParagraph"/>
        <w:numPr>
          <w:ilvl w:val="0"/>
          <w:numId w:val="3"/>
        </w:numPr>
        <w:tabs>
          <w:tab w:val="left" w:pos="673"/>
        </w:tabs>
        <w:spacing w:before="97" w:line="247" w:lineRule="auto"/>
        <w:ind w:left="672" w:right="410" w:hanging="528"/>
        <w:jc w:val="both"/>
      </w:pPr>
      <w:r>
        <w:t>In drilling operations, the ability to accurately identify and interpret early warning signs and positive</w:t>
      </w:r>
      <w:r>
        <w:rPr>
          <w:spacing w:val="1"/>
        </w:rPr>
        <w:t xml:space="preserve"> </w:t>
      </w:r>
      <w:r>
        <w:t>kick indicators is crucial for maintaining well control and preventing potential blowouts. However,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systematically</w:t>
      </w:r>
      <w:r>
        <w:rPr>
          <w:spacing w:val="1"/>
        </w:rPr>
        <w:t xml:space="preserve"> </w:t>
      </w:r>
      <w:r>
        <w:t>recognizing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responding to these indicators in real-time, leading to delays in response and heightened risks to</w:t>
      </w:r>
      <w:r>
        <w:rPr>
          <w:spacing w:val="1"/>
        </w:rPr>
        <w:t xml:space="preserve"> </w:t>
      </w:r>
      <w:r>
        <w:t>personnel, equipment, and the environment. List out the early and positive signs of kick.</w:t>
      </w:r>
    </w:p>
    <w:p w14:paraId="1620B56E" w14:textId="77777777" w:rsidR="00D76CB6" w:rsidRDefault="007C77F7">
      <w:pPr>
        <w:pStyle w:val="BodyText"/>
        <w:spacing w:before="28"/>
        <w:ind w:left="8200"/>
        <w:jc w:val="both"/>
      </w:pPr>
      <w:r>
        <w:t>(CO3) [Comprehension]</w:t>
      </w:r>
    </w:p>
    <w:p w14:paraId="7FDD0CD5" w14:textId="77777777" w:rsidR="00D76CB6" w:rsidRDefault="007C77F7">
      <w:pPr>
        <w:pStyle w:val="ListParagraph"/>
        <w:numPr>
          <w:ilvl w:val="0"/>
          <w:numId w:val="3"/>
        </w:numPr>
        <w:tabs>
          <w:tab w:val="left" w:pos="656"/>
        </w:tabs>
        <w:spacing w:before="97" w:line="247" w:lineRule="auto"/>
        <w:ind w:left="655" w:right="411" w:hanging="511"/>
        <w:jc w:val="both"/>
      </w:pPr>
      <w:r>
        <w:t>Explain the various functions of casing in oil and gas wells ensure operational safety and maximize</w:t>
      </w:r>
      <w:r>
        <w:rPr>
          <w:spacing w:val="1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efficiency.</w:t>
      </w:r>
    </w:p>
    <w:p w14:paraId="5E423958" w14:textId="77777777" w:rsidR="00D76CB6" w:rsidRDefault="007C77F7">
      <w:pPr>
        <w:pStyle w:val="BodyText"/>
        <w:spacing w:before="28"/>
        <w:ind w:left="8200"/>
        <w:jc w:val="both"/>
      </w:pPr>
      <w:r>
        <w:t>(CO3) [Comprehension]</w:t>
      </w:r>
    </w:p>
    <w:p w14:paraId="2D9EC973" w14:textId="77777777" w:rsidR="00D76CB6" w:rsidRDefault="007C77F7">
      <w:pPr>
        <w:pStyle w:val="ListParagraph"/>
        <w:numPr>
          <w:ilvl w:val="0"/>
          <w:numId w:val="3"/>
        </w:numPr>
        <w:tabs>
          <w:tab w:val="left" w:pos="673"/>
        </w:tabs>
        <w:spacing w:before="97" w:line="247" w:lineRule="auto"/>
        <w:ind w:left="672" w:right="411" w:hanging="528"/>
        <w:jc w:val="both"/>
      </w:pPr>
      <w:r>
        <w:t>Explore the nuanced advantages and disadvantages associated with the implementation of liners in</w:t>
      </w:r>
      <w:r>
        <w:rPr>
          <w:spacing w:val="1"/>
        </w:rPr>
        <w:t xml:space="preserve"> </w:t>
      </w:r>
      <w:r>
        <w:t>drilling operations, considering factors such as wellbore stability, cost-effectiveness, drilling efficiency,</w:t>
      </w:r>
      <w:r>
        <w:rPr>
          <w:spacing w:val="-59"/>
        </w:rPr>
        <w:t xml:space="preserve"> </w:t>
      </w:r>
      <w:r>
        <w:t>reservoir</w:t>
      </w:r>
      <w:r>
        <w:rPr>
          <w:spacing w:val="-1"/>
        </w:rPr>
        <w:t xml:space="preserve"> </w:t>
      </w:r>
      <w:r>
        <w:t>integrity, and environmental impact.</w:t>
      </w:r>
    </w:p>
    <w:p w14:paraId="3FA30A82" w14:textId="77777777" w:rsidR="00D76CB6" w:rsidRDefault="007C77F7">
      <w:pPr>
        <w:pStyle w:val="BodyText"/>
        <w:spacing w:before="29"/>
        <w:ind w:left="8200"/>
      </w:pPr>
      <w:r>
        <w:t>(CO3) [Comprehension]</w:t>
      </w:r>
    </w:p>
    <w:p w14:paraId="6CD6ECDF" w14:textId="77777777" w:rsidR="00D76CB6" w:rsidRDefault="007C77F7">
      <w:pPr>
        <w:pStyle w:val="ListParagraph"/>
        <w:numPr>
          <w:ilvl w:val="0"/>
          <w:numId w:val="3"/>
        </w:numPr>
        <w:tabs>
          <w:tab w:val="left" w:pos="671"/>
          <w:tab w:val="left" w:pos="673"/>
        </w:tabs>
        <w:spacing w:before="97"/>
        <w:ind w:left="672" w:hanging="529"/>
      </w:pPr>
      <w:r>
        <w:t>Compare and contrast the following aspects of well control procedures and well killing methods:</w:t>
      </w:r>
    </w:p>
    <w:p w14:paraId="0C4A2A70" w14:textId="77777777" w:rsidR="00D76CB6" w:rsidRDefault="007C77F7">
      <w:pPr>
        <w:pStyle w:val="ListParagraph"/>
        <w:numPr>
          <w:ilvl w:val="1"/>
          <w:numId w:val="3"/>
        </w:numPr>
        <w:tabs>
          <w:tab w:val="left" w:pos="947"/>
        </w:tabs>
        <w:spacing w:before="7" w:line="247" w:lineRule="auto"/>
        <w:ind w:right="411" w:firstLine="0"/>
      </w:pPr>
      <w:r>
        <w:t>Differentiate</w:t>
      </w:r>
      <w:r>
        <w:rPr>
          <w:spacing w:val="28"/>
        </w:rPr>
        <w:t xml:space="preserve"> </w:t>
      </w:r>
      <w:r>
        <w:t>between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Hard</w:t>
      </w:r>
      <w:r>
        <w:rPr>
          <w:spacing w:val="28"/>
        </w:rPr>
        <w:t xml:space="preserve"> </w:t>
      </w:r>
      <w:r>
        <w:t>Shut-in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Soft</w:t>
      </w:r>
      <w:r>
        <w:rPr>
          <w:spacing w:val="28"/>
        </w:rPr>
        <w:t xml:space="preserve"> </w:t>
      </w:r>
      <w:r>
        <w:t>Shut-in</w:t>
      </w:r>
      <w:r>
        <w:rPr>
          <w:spacing w:val="29"/>
        </w:rPr>
        <w:t xml:space="preserve"> </w:t>
      </w:r>
      <w:r>
        <w:t>procedures</w:t>
      </w:r>
      <w:r>
        <w:rPr>
          <w:spacing w:val="28"/>
        </w:rPr>
        <w:t xml:space="preserve"> </w:t>
      </w:r>
      <w:r>
        <w:t>employed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oil</w:t>
      </w:r>
      <w:r>
        <w:rPr>
          <w:spacing w:val="28"/>
        </w:rPr>
        <w:t xml:space="preserve"> </w:t>
      </w:r>
      <w:r>
        <w:t>well</w:t>
      </w:r>
      <w:r>
        <w:rPr>
          <w:spacing w:val="29"/>
        </w:rPr>
        <w:t xml:space="preserve"> </w:t>
      </w:r>
      <w:r>
        <w:t>control</w:t>
      </w:r>
      <w:r>
        <w:rPr>
          <w:spacing w:val="-59"/>
        </w:rPr>
        <w:t xml:space="preserve"> </w:t>
      </w:r>
      <w:r>
        <w:t>scenarios.</w:t>
      </w:r>
    </w:p>
    <w:p w14:paraId="144AD53F" w14:textId="77777777" w:rsidR="00D76CB6" w:rsidRDefault="007C77F7">
      <w:pPr>
        <w:pStyle w:val="ListParagraph"/>
        <w:numPr>
          <w:ilvl w:val="1"/>
          <w:numId w:val="3"/>
        </w:numPr>
        <w:tabs>
          <w:tab w:val="left" w:pos="919"/>
        </w:tabs>
        <w:spacing w:line="247" w:lineRule="auto"/>
        <w:ind w:right="411" w:firstLine="0"/>
      </w:pPr>
      <w:r>
        <w:t>Analyze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distinctions</w:t>
      </w:r>
      <w:r>
        <w:rPr>
          <w:spacing w:val="1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Driller's</w:t>
      </w:r>
      <w:r>
        <w:rPr>
          <w:spacing w:val="12"/>
        </w:rPr>
        <w:t xml:space="preserve"> </w:t>
      </w:r>
      <w:r>
        <w:t>Method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Weight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Wait</w:t>
      </w:r>
      <w:r>
        <w:rPr>
          <w:spacing w:val="12"/>
        </w:rPr>
        <w:t xml:space="preserve"> </w:t>
      </w:r>
      <w:r>
        <w:t>Method</w:t>
      </w:r>
      <w:r>
        <w:rPr>
          <w:spacing w:val="13"/>
        </w:rPr>
        <w:t xml:space="preserve"> </w:t>
      </w:r>
      <w:r>
        <w:t>utilized</w:t>
      </w:r>
      <w:r>
        <w:rPr>
          <w:spacing w:val="12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well killing operations.</w:t>
      </w:r>
    </w:p>
    <w:p w14:paraId="15E37B1A" w14:textId="77777777" w:rsidR="00D76CB6" w:rsidRDefault="007C77F7">
      <w:pPr>
        <w:pStyle w:val="BodyText"/>
        <w:spacing w:before="28"/>
        <w:ind w:left="8200"/>
      </w:pPr>
      <w:r>
        <w:t>(CO4) [Comprehension]</w:t>
      </w:r>
    </w:p>
    <w:p w14:paraId="52F6442C" w14:textId="77777777" w:rsidR="00D76CB6" w:rsidRDefault="007C77F7">
      <w:pPr>
        <w:pStyle w:val="ListParagraph"/>
        <w:numPr>
          <w:ilvl w:val="0"/>
          <w:numId w:val="3"/>
        </w:numPr>
        <w:tabs>
          <w:tab w:val="left" w:pos="671"/>
          <w:tab w:val="left" w:pos="673"/>
        </w:tabs>
        <w:spacing w:before="97" w:line="247" w:lineRule="auto"/>
        <w:ind w:left="672" w:right="411" w:hanging="528"/>
      </w:pPr>
      <w:r>
        <w:t>In</w:t>
      </w:r>
      <w:r>
        <w:rPr>
          <w:spacing w:val="23"/>
        </w:rPr>
        <w:t xml:space="preserve"> </w:t>
      </w:r>
      <w:r>
        <w:t>what</w:t>
      </w:r>
      <w:r>
        <w:rPr>
          <w:spacing w:val="23"/>
        </w:rPr>
        <w:t xml:space="preserve"> </w:t>
      </w:r>
      <w:r>
        <w:t>ways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blowout</w:t>
      </w:r>
      <w:r>
        <w:rPr>
          <w:spacing w:val="23"/>
        </w:rPr>
        <w:t xml:space="preserve"> </w:t>
      </w:r>
      <w:r>
        <w:t>preventer</w:t>
      </w:r>
      <w:r>
        <w:rPr>
          <w:spacing w:val="23"/>
        </w:rPr>
        <w:t xml:space="preserve"> </w:t>
      </w:r>
      <w:r>
        <w:t>(BOP)</w:t>
      </w:r>
      <w:r>
        <w:rPr>
          <w:spacing w:val="23"/>
        </w:rPr>
        <w:t xml:space="preserve"> </w:t>
      </w:r>
      <w:r>
        <w:t>considered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most</w:t>
      </w:r>
      <w:r>
        <w:rPr>
          <w:spacing w:val="23"/>
        </w:rPr>
        <w:t xml:space="preserve"> </w:t>
      </w:r>
      <w:r>
        <w:t>critical</w:t>
      </w:r>
      <w:r>
        <w:rPr>
          <w:spacing w:val="23"/>
        </w:rPr>
        <w:t xml:space="preserve"> </w:t>
      </w:r>
      <w:r>
        <w:t>safety</w:t>
      </w:r>
      <w:r>
        <w:rPr>
          <w:spacing w:val="23"/>
        </w:rPr>
        <w:t xml:space="preserve"> </w:t>
      </w:r>
      <w:r>
        <w:t>device</w:t>
      </w:r>
      <w:r>
        <w:rPr>
          <w:spacing w:val="23"/>
        </w:rPr>
        <w:t xml:space="preserve"> </w:t>
      </w:r>
      <w:r>
        <w:t>during</w:t>
      </w:r>
      <w:r>
        <w:rPr>
          <w:spacing w:val="23"/>
        </w:rPr>
        <w:t xml:space="preserve"> </w:t>
      </w:r>
      <w:r>
        <w:t>drilling</w:t>
      </w:r>
      <w:r>
        <w:rPr>
          <w:spacing w:val="-59"/>
        </w:rPr>
        <w:t xml:space="preserve"> </w:t>
      </w:r>
      <w:r>
        <w:t>operations, and discuss the potential consequences of its failure.</w:t>
      </w:r>
    </w:p>
    <w:p w14:paraId="4CA240DF" w14:textId="77777777" w:rsidR="00D76CB6" w:rsidRDefault="007C77F7">
      <w:pPr>
        <w:pStyle w:val="BodyText"/>
        <w:spacing w:before="28"/>
        <w:ind w:right="441"/>
        <w:jc w:val="right"/>
      </w:pPr>
      <w:r>
        <w:t>(CO4) [Comprehension]</w:t>
      </w:r>
    </w:p>
    <w:p w14:paraId="079F92A4" w14:textId="77777777" w:rsidR="00D76CB6" w:rsidRDefault="00D76CB6">
      <w:pPr>
        <w:pStyle w:val="BodyText"/>
        <w:rPr>
          <w:sz w:val="20"/>
        </w:rPr>
      </w:pPr>
    </w:p>
    <w:p w14:paraId="0FC95913" w14:textId="77777777" w:rsidR="00D76CB6" w:rsidRDefault="00D76CB6">
      <w:pPr>
        <w:pStyle w:val="BodyText"/>
        <w:spacing w:before="8"/>
        <w:rPr>
          <w:sz w:val="24"/>
        </w:rPr>
      </w:pPr>
    </w:p>
    <w:p w14:paraId="5A19742C" w14:textId="77777777" w:rsidR="007C77F7" w:rsidRDefault="007C77F7">
      <w:pPr>
        <w:spacing w:before="93"/>
        <w:ind w:right="127"/>
        <w:jc w:val="center"/>
        <w:rPr>
          <w:rFonts w:ascii="Arial"/>
          <w:b/>
        </w:rPr>
      </w:pPr>
    </w:p>
    <w:p w14:paraId="6A0CC107" w14:textId="77777777" w:rsidR="007C77F7" w:rsidRDefault="007C77F7">
      <w:pPr>
        <w:spacing w:before="93"/>
        <w:ind w:right="127"/>
        <w:jc w:val="center"/>
        <w:rPr>
          <w:rFonts w:ascii="Arial"/>
          <w:b/>
        </w:rPr>
      </w:pPr>
    </w:p>
    <w:p w14:paraId="2F677A45" w14:textId="77777777" w:rsidR="007C77F7" w:rsidRDefault="007C77F7">
      <w:pPr>
        <w:spacing w:before="93"/>
        <w:ind w:right="127"/>
        <w:jc w:val="center"/>
        <w:rPr>
          <w:rFonts w:ascii="Arial"/>
          <w:b/>
        </w:rPr>
      </w:pPr>
    </w:p>
    <w:p w14:paraId="076E8B8F" w14:textId="77777777" w:rsidR="007C77F7" w:rsidRDefault="007C77F7">
      <w:pPr>
        <w:spacing w:before="93"/>
        <w:ind w:right="127"/>
        <w:jc w:val="center"/>
        <w:rPr>
          <w:rFonts w:ascii="Arial"/>
          <w:b/>
        </w:rPr>
      </w:pPr>
    </w:p>
    <w:p w14:paraId="30C1B107" w14:textId="77777777" w:rsidR="007C77F7" w:rsidRDefault="007C77F7">
      <w:pPr>
        <w:spacing w:before="93"/>
        <w:ind w:right="127"/>
        <w:jc w:val="center"/>
        <w:rPr>
          <w:rFonts w:ascii="Arial"/>
          <w:b/>
        </w:rPr>
      </w:pPr>
    </w:p>
    <w:p w14:paraId="533E689B" w14:textId="77777777" w:rsidR="007C77F7" w:rsidRDefault="007C77F7">
      <w:pPr>
        <w:spacing w:before="93"/>
        <w:ind w:right="127"/>
        <w:jc w:val="center"/>
        <w:rPr>
          <w:rFonts w:ascii="Arial"/>
          <w:b/>
        </w:rPr>
      </w:pPr>
    </w:p>
    <w:p w14:paraId="580779D2" w14:textId="77777777" w:rsidR="007C77F7" w:rsidRDefault="007C77F7">
      <w:pPr>
        <w:spacing w:before="93"/>
        <w:ind w:right="127"/>
        <w:jc w:val="center"/>
        <w:rPr>
          <w:rFonts w:ascii="Arial"/>
          <w:b/>
        </w:rPr>
      </w:pPr>
    </w:p>
    <w:p w14:paraId="7AE3281E" w14:textId="77777777" w:rsidR="007C77F7" w:rsidRDefault="007C77F7">
      <w:pPr>
        <w:spacing w:before="93"/>
        <w:ind w:right="127"/>
        <w:jc w:val="center"/>
        <w:rPr>
          <w:rFonts w:ascii="Arial"/>
          <w:b/>
        </w:rPr>
      </w:pPr>
    </w:p>
    <w:p w14:paraId="1205C3BF" w14:textId="77777777" w:rsidR="007C77F7" w:rsidRDefault="007C77F7">
      <w:pPr>
        <w:spacing w:before="93"/>
        <w:ind w:right="127"/>
        <w:jc w:val="center"/>
        <w:rPr>
          <w:rFonts w:ascii="Arial"/>
          <w:b/>
        </w:rPr>
      </w:pPr>
    </w:p>
    <w:p w14:paraId="63A02FF8" w14:textId="77777777" w:rsidR="00544C8D" w:rsidRDefault="00544C8D" w:rsidP="00544C8D">
      <w:pPr>
        <w:tabs>
          <w:tab w:val="left" w:pos="6467"/>
        </w:tabs>
        <w:spacing w:before="187"/>
        <w:ind w:left="144" w:right="127"/>
        <w:jc w:val="center"/>
      </w:pPr>
    </w:p>
    <w:p w14:paraId="5AE68572" w14:textId="77777777" w:rsidR="00544C8D" w:rsidRDefault="00544C8D" w:rsidP="00544C8D">
      <w:pPr>
        <w:pStyle w:val="ListParagraph"/>
        <w:tabs>
          <w:tab w:val="left" w:pos="6467"/>
        </w:tabs>
        <w:spacing w:before="187"/>
        <w:ind w:left="501" w:right="127" w:firstLine="0"/>
      </w:pPr>
    </w:p>
    <w:p w14:paraId="104EF362" w14:textId="77777777" w:rsidR="00544C8D" w:rsidRPr="00544C8D" w:rsidRDefault="00544C8D" w:rsidP="00544C8D">
      <w:pPr>
        <w:spacing w:before="93"/>
        <w:ind w:left="144" w:right="127"/>
        <w:jc w:val="center"/>
        <w:rPr>
          <w:rFonts w:ascii="Arial"/>
          <w:b/>
        </w:rPr>
      </w:pPr>
      <w:r w:rsidRPr="00544C8D">
        <w:rPr>
          <w:rFonts w:ascii="Arial"/>
          <w:b/>
        </w:rPr>
        <w:t>PART</w:t>
      </w:r>
      <w:r w:rsidRPr="00544C8D">
        <w:rPr>
          <w:rFonts w:ascii="Arial"/>
          <w:b/>
          <w:spacing w:val="-8"/>
        </w:rPr>
        <w:t xml:space="preserve"> </w:t>
      </w:r>
      <w:r w:rsidRPr="00544C8D">
        <w:rPr>
          <w:rFonts w:ascii="Arial"/>
          <w:b/>
        </w:rPr>
        <w:t>C</w:t>
      </w:r>
    </w:p>
    <w:p w14:paraId="3FDBB1A5" w14:textId="7CEE2AD4" w:rsidR="00544C8D" w:rsidRPr="00544C8D" w:rsidRDefault="00544C8D" w:rsidP="00544C8D">
      <w:pPr>
        <w:pStyle w:val="ListParagraph"/>
        <w:tabs>
          <w:tab w:val="left" w:pos="6467"/>
        </w:tabs>
        <w:spacing w:before="187"/>
        <w:ind w:left="501" w:right="127" w:firstLine="0"/>
        <w:rPr>
          <w:rFonts w:ascii="Arial"/>
          <w:b/>
        </w:rPr>
      </w:pPr>
      <w:r>
        <w:rPr>
          <w:rFonts w:ascii="Arial"/>
          <w:b/>
        </w:rPr>
        <w:t xml:space="preserve">                </w:t>
      </w:r>
      <w:r w:rsidRPr="00544C8D">
        <w:rPr>
          <w:rFonts w:ascii="Arial"/>
          <w:b/>
        </w:rPr>
        <w:t>ANSWER</w:t>
      </w:r>
      <w:r w:rsidRPr="00544C8D">
        <w:rPr>
          <w:rFonts w:ascii="Arial"/>
          <w:b/>
          <w:spacing w:val="-9"/>
        </w:rPr>
        <w:t xml:space="preserve"> </w:t>
      </w:r>
      <w:r w:rsidRPr="00544C8D">
        <w:rPr>
          <w:rFonts w:ascii="Arial"/>
          <w:b/>
        </w:rPr>
        <w:t>ANY</w:t>
      </w:r>
      <w:r w:rsidRPr="00544C8D">
        <w:rPr>
          <w:rFonts w:ascii="Arial"/>
          <w:b/>
          <w:spacing w:val="-4"/>
        </w:rPr>
        <w:t xml:space="preserve"> </w:t>
      </w:r>
      <w:r w:rsidRPr="00544C8D">
        <w:rPr>
          <w:rFonts w:ascii="Arial"/>
          <w:b/>
        </w:rPr>
        <w:t>TWO QUESTIONS</w:t>
      </w:r>
      <w:r w:rsidRPr="00544C8D">
        <w:rPr>
          <w:rFonts w:ascii="Arial"/>
          <w:b/>
        </w:rPr>
        <w:tab/>
      </w:r>
      <w:r>
        <w:rPr>
          <w:rFonts w:ascii="Arial"/>
          <w:b/>
        </w:rPr>
        <w:t xml:space="preserve">             </w:t>
      </w:r>
      <w:r w:rsidR="00452F8D">
        <w:rPr>
          <w:rFonts w:ascii="Arial"/>
          <w:b/>
        </w:rPr>
        <w:t xml:space="preserve">  </w:t>
      </w:r>
      <w:bookmarkStart w:id="0" w:name="_GoBack"/>
      <w:bookmarkEnd w:id="0"/>
      <w:r>
        <w:rPr>
          <w:rFonts w:ascii="Arial"/>
          <w:b/>
        </w:rPr>
        <w:t xml:space="preserve">   </w:t>
      </w:r>
      <w:r w:rsidRPr="00544C8D">
        <w:rPr>
          <w:rFonts w:ascii="Arial"/>
          <w:b/>
        </w:rPr>
        <w:t>2QX20M=40M</w:t>
      </w:r>
    </w:p>
    <w:p w14:paraId="153D708B" w14:textId="77777777" w:rsidR="00544C8D" w:rsidRDefault="00544C8D" w:rsidP="00544C8D">
      <w:pPr>
        <w:pStyle w:val="ListParagraph"/>
        <w:tabs>
          <w:tab w:val="left" w:pos="6467"/>
        </w:tabs>
        <w:spacing w:before="187"/>
        <w:ind w:left="501" w:right="127" w:firstLine="0"/>
      </w:pPr>
    </w:p>
    <w:p w14:paraId="4146219C" w14:textId="38C5BF02" w:rsidR="00D76CB6" w:rsidRDefault="007C77F7" w:rsidP="007C77F7">
      <w:pPr>
        <w:pStyle w:val="ListParagraph"/>
        <w:numPr>
          <w:ilvl w:val="0"/>
          <w:numId w:val="3"/>
        </w:numPr>
        <w:tabs>
          <w:tab w:val="left" w:pos="6467"/>
        </w:tabs>
        <w:spacing w:before="187"/>
        <w:ind w:right="127"/>
        <w:jc w:val="center"/>
      </w:pPr>
      <w:r>
        <w:t>Imagine we're drilling a well in the rugged mountains of Gotham City, home to the legendary Batman</w:t>
      </w:r>
      <w:r w:rsidRPr="007C77F7">
        <w:rPr>
          <w:spacing w:val="1"/>
        </w:rPr>
        <w:t xml:space="preserve"> </w:t>
      </w:r>
      <w:r>
        <w:t>and his iconic Batcave. The drilling operation is targeting a depth of 10,000 feet, hoping to uncover</w:t>
      </w:r>
      <w:r w:rsidRPr="007C77F7">
        <w:rPr>
          <w:spacing w:val="1"/>
        </w:rPr>
        <w:t xml:space="preserve"> </w:t>
      </w:r>
      <w:r>
        <w:t>hidden secrets buried deep within the earth.Our drill string comprises:</w:t>
      </w:r>
    </w:p>
    <w:p w14:paraId="3A843DF5" w14:textId="77777777" w:rsidR="00D76CB6" w:rsidRDefault="00D76CB6">
      <w:pPr>
        <w:pStyle w:val="BodyText"/>
        <w:spacing w:before="11"/>
        <w:rPr>
          <w:sz w:val="18"/>
        </w:rPr>
      </w:pPr>
    </w:p>
    <w:p w14:paraId="7E49A323" w14:textId="77777777" w:rsidR="00D76CB6" w:rsidRDefault="00452F8D">
      <w:pPr>
        <w:pStyle w:val="BodyText"/>
        <w:spacing w:line="247" w:lineRule="auto"/>
        <w:ind w:left="1072" w:right="410"/>
        <w:jc w:val="both"/>
      </w:pPr>
      <w:r>
        <w:pict w14:anchorId="524F86BE">
          <v:shape id="_x0000_s2059" style="position:absolute;left:0;text-align:left;margin-left:69.75pt;margin-top:5.3pt;width:3.5pt;height:3.5pt;z-index:15730688;mso-position-horizontal-relative:page" coordorigin="1395,106" coordsize="70,70" path="m1435,176r-10,l1421,175r-26,-29l1395,137r30,-31l1435,106r30,35l1465,146r-30,30xe" fillcolor="black" stroked="f">
            <v:path arrowok="t"/>
            <w10:wrap anchorx="page"/>
          </v:shape>
        </w:pict>
      </w:r>
      <w:r w:rsidR="007C77F7">
        <w:t>Drill Collars (DC) with nominal weight 56 ppf, a length of 900 feet, and an outer diameter of 5</w:t>
      </w:r>
      <w:r w:rsidR="007C77F7">
        <w:rPr>
          <w:spacing w:val="1"/>
        </w:rPr>
        <w:t xml:space="preserve"> </w:t>
      </w:r>
      <w:r w:rsidR="007C77F7">
        <w:t>inches</w:t>
      </w:r>
      <w:r w:rsidR="007C77F7">
        <w:rPr>
          <w:spacing w:val="1"/>
        </w:rPr>
        <w:t xml:space="preserve"> </w:t>
      </w:r>
      <w:r w:rsidR="007C77F7">
        <w:t>and</w:t>
      </w:r>
      <w:r w:rsidR="007C77F7">
        <w:rPr>
          <w:spacing w:val="1"/>
        </w:rPr>
        <w:t xml:space="preserve"> </w:t>
      </w:r>
      <w:r w:rsidR="007C77F7">
        <w:t>an</w:t>
      </w:r>
      <w:r w:rsidR="007C77F7">
        <w:rPr>
          <w:spacing w:val="1"/>
        </w:rPr>
        <w:t xml:space="preserve"> </w:t>
      </w:r>
      <w:r w:rsidR="007C77F7">
        <w:t>inner</w:t>
      </w:r>
      <w:r w:rsidR="007C77F7">
        <w:rPr>
          <w:spacing w:val="1"/>
        </w:rPr>
        <w:t xml:space="preserve"> </w:t>
      </w:r>
      <w:r w:rsidR="007C77F7">
        <w:t>diameter</w:t>
      </w:r>
      <w:r w:rsidR="007C77F7">
        <w:rPr>
          <w:spacing w:val="1"/>
        </w:rPr>
        <w:t xml:space="preserve"> </w:t>
      </w:r>
      <w:r w:rsidR="007C77F7">
        <w:t>of</w:t>
      </w:r>
      <w:r w:rsidR="007C77F7">
        <w:rPr>
          <w:spacing w:val="1"/>
        </w:rPr>
        <w:t xml:space="preserve"> </w:t>
      </w:r>
      <w:r w:rsidR="007C77F7">
        <w:t>2</w:t>
      </w:r>
      <w:r w:rsidR="007C77F7">
        <w:rPr>
          <w:spacing w:val="1"/>
        </w:rPr>
        <w:t xml:space="preserve"> </w:t>
      </w:r>
      <w:r w:rsidR="007C77F7">
        <w:t>inches,</w:t>
      </w:r>
      <w:r w:rsidR="007C77F7">
        <w:rPr>
          <w:spacing w:val="1"/>
        </w:rPr>
        <w:t xml:space="preserve"> </w:t>
      </w:r>
      <w:r w:rsidR="007C77F7">
        <w:t>because</w:t>
      </w:r>
      <w:r w:rsidR="007C77F7">
        <w:rPr>
          <w:spacing w:val="1"/>
        </w:rPr>
        <w:t xml:space="preserve"> </w:t>
      </w:r>
      <w:r w:rsidR="007C77F7">
        <w:t>even</w:t>
      </w:r>
      <w:r w:rsidR="007C77F7">
        <w:rPr>
          <w:spacing w:val="1"/>
        </w:rPr>
        <w:t xml:space="preserve"> </w:t>
      </w:r>
      <w:r w:rsidR="007C77F7">
        <w:t>Batman</w:t>
      </w:r>
      <w:r w:rsidR="007C77F7">
        <w:rPr>
          <w:spacing w:val="1"/>
        </w:rPr>
        <w:t xml:space="preserve"> </w:t>
      </w:r>
      <w:r w:rsidR="007C77F7">
        <w:t>needs</w:t>
      </w:r>
      <w:r w:rsidR="007C77F7">
        <w:rPr>
          <w:spacing w:val="1"/>
        </w:rPr>
        <w:t xml:space="preserve"> </w:t>
      </w:r>
      <w:r w:rsidR="007C77F7">
        <w:t>some</w:t>
      </w:r>
      <w:r w:rsidR="007C77F7">
        <w:rPr>
          <w:spacing w:val="1"/>
        </w:rPr>
        <w:t xml:space="preserve"> </w:t>
      </w:r>
      <w:r w:rsidR="007C77F7">
        <w:t>heavy-duty</w:t>
      </w:r>
      <w:r w:rsidR="007C77F7">
        <w:rPr>
          <w:spacing w:val="-59"/>
        </w:rPr>
        <w:t xml:space="preserve"> </w:t>
      </w:r>
      <w:r w:rsidR="007C77F7">
        <w:t>equipment.</w:t>
      </w:r>
    </w:p>
    <w:p w14:paraId="6A046C53" w14:textId="77777777" w:rsidR="00D76CB6" w:rsidRDefault="00452F8D">
      <w:pPr>
        <w:pStyle w:val="BodyText"/>
        <w:spacing w:line="247" w:lineRule="auto"/>
        <w:ind w:left="1072" w:right="410"/>
        <w:jc w:val="both"/>
      </w:pPr>
      <w:r>
        <w:pict w14:anchorId="4FF0F626">
          <v:shape id="_x0000_s2058" style="position:absolute;left:0;text-align:left;margin-left:69.75pt;margin-top:5.3pt;width:3.5pt;height:3.5pt;z-index:15731200;mso-position-horizontal-relative:page" coordorigin="1395,106" coordsize="70,70" path="m1435,176r-10,l1421,175r-26,-29l1395,137r30,-31l1435,106r30,35l1465,146r-30,30xe" fillcolor="black" stroked="f">
            <v:path arrowok="t"/>
            <w10:wrap anchorx="page"/>
          </v:shape>
        </w:pict>
      </w:r>
      <w:r w:rsidR="007C77F7">
        <w:t>Heavy-Weight</w:t>
      </w:r>
      <w:r w:rsidR="007C77F7">
        <w:rPr>
          <w:spacing w:val="11"/>
        </w:rPr>
        <w:t xml:space="preserve"> </w:t>
      </w:r>
      <w:r w:rsidR="007C77F7">
        <w:t>Drill</w:t>
      </w:r>
      <w:r w:rsidR="007C77F7">
        <w:rPr>
          <w:spacing w:val="12"/>
        </w:rPr>
        <w:t xml:space="preserve"> </w:t>
      </w:r>
      <w:r w:rsidR="007C77F7">
        <w:t>Pipe</w:t>
      </w:r>
      <w:r w:rsidR="007C77F7">
        <w:rPr>
          <w:spacing w:val="12"/>
        </w:rPr>
        <w:t xml:space="preserve"> </w:t>
      </w:r>
      <w:r w:rsidR="007C77F7">
        <w:t>(HWDP)</w:t>
      </w:r>
      <w:r w:rsidR="007C77F7">
        <w:rPr>
          <w:spacing w:val="11"/>
        </w:rPr>
        <w:t xml:space="preserve"> </w:t>
      </w:r>
      <w:r w:rsidR="007C77F7">
        <w:t>with</w:t>
      </w:r>
      <w:r w:rsidR="007C77F7">
        <w:rPr>
          <w:spacing w:val="12"/>
        </w:rPr>
        <w:t xml:space="preserve"> </w:t>
      </w:r>
      <w:r w:rsidR="007C77F7">
        <w:t>a</w:t>
      </w:r>
      <w:r w:rsidR="007C77F7">
        <w:rPr>
          <w:spacing w:val="12"/>
        </w:rPr>
        <w:t xml:space="preserve"> </w:t>
      </w:r>
      <w:r w:rsidR="007C77F7">
        <w:t>length</w:t>
      </w:r>
      <w:r w:rsidR="007C77F7">
        <w:rPr>
          <w:spacing w:val="12"/>
        </w:rPr>
        <w:t xml:space="preserve"> </w:t>
      </w:r>
      <w:r w:rsidR="007C77F7">
        <w:t>of</w:t>
      </w:r>
      <w:r w:rsidR="007C77F7">
        <w:rPr>
          <w:spacing w:val="11"/>
        </w:rPr>
        <w:t xml:space="preserve"> </w:t>
      </w:r>
      <w:r w:rsidR="007C77F7">
        <w:t>500</w:t>
      </w:r>
      <w:r w:rsidR="007C77F7">
        <w:rPr>
          <w:spacing w:val="12"/>
        </w:rPr>
        <w:t xml:space="preserve"> </w:t>
      </w:r>
      <w:r w:rsidR="007C77F7">
        <w:t>feet,</w:t>
      </w:r>
      <w:r w:rsidR="007C77F7">
        <w:rPr>
          <w:spacing w:val="12"/>
        </w:rPr>
        <w:t xml:space="preserve"> </w:t>
      </w:r>
      <w:r w:rsidR="007C77F7">
        <w:t>and</w:t>
      </w:r>
      <w:r w:rsidR="007C77F7">
        <w:rPr>
          <w:spacing w:val="12"/>
        </w:rPr>
        <w:t xml:space="preserve"> </w:t>
      </w:r>
      <w:r w:rsidR="007C77F7">
        <w:t>nominal</w:t>
      </w:r>
      <w:r w:rsidR="007C77F7">
        <w:rPr>
          <w:spacing w:val="11"/>
        </w:rPr>
        <w:t xml:space="preserve"> </w:t>
      </w:r>
      <w:r w:rsidR="007C77F7">
        <w:t>weight</w:t>
      </w:r>
      <w:r w:rsidR="007C77F7">
        <w:rPr>
          <w:spacing w:val="12"/>
        </w:rPr>
        <w:t xml:space="preserve"> </w:t>
      </w:r>
      <w:r w:rsidR="007C77F7">
        <w:t>70</w:t>
      </w:r>
      <w:r w:rsidR="007C77F7">
        <w:rPr>
          <w:spacing w:val="12"/>
        </w:rPr>
        <w:t xml:space="preserve"> </w:t>
      </w:r>
      <w:r w:rsidR="007C77F7">
        <w:t>ppf,</w:t>
      </w:r>
      <w:r w:rsidR="007C77F7">
        <w:rPr>
          <w:spacing w:val="12"/>
        </w:rPr>
        <w:t xml:space="preserve"> </w:t>
      </w:r>
      <w:r w:rsidR="007C77F7">
        <w:t>designed</w:t>
      </w:r>
      <w:r w:rsidR="007C77F7">
        <w:rPr>
          <w:spacing w:val="-59"/>
        </w:rPr>
        <w:t xml:space="preserve"> </w:t>
      </w:r>
      <w:r w:rsidR="007C77F7">
        <w:t>to withstand the toughest challenges.</w:t>
      </w:r>
    </w:p>
    <w:p w14:paraId="46BC9AAC" w14:textId="77777777" w:rsidR="00D76CB6" w:rsidRDefault="00452F8D">
      <w:pPr>
        <w:pStyle w:val="BodyText"/>
        <w:spacing w:line="247" w:lineRule="auto"/>
        <w:ind w:left="1072" w:right="401"/>
      </w:pPr>
      <w:r>
        <w:pict w14:anchorId="6A1FE273">
          <v:shape id="_x0000_s2057" style="position:absolute;left:0;text-align:left;margin-left:69.75pt;margin-top:5.3pt;width:3.5pt;height:3.5pt;z-index:15731712;mso-position-horizontal-relative:page" coordorigin="1395,106" coordsize="70,70" path="m1435,176r-10,l1421,175r-26,-29l1395,137r30,-31l1435,106r30,35l1465,146r-30,30xe" fillcolor="black" stroked="f">
            <v:path arrowok="t"/>
            <w10:wrap anchorx="page"/>
          </v:shape>
        </w:pict>
      </w:r>
      <w:r>
        <w:pict w14:anchorId="643F3D07">
          <v:shape id="_x0000_s2056" style="position:absolute;left:0;text-align:left;margin-left:69.75pt;margin-top:18.3pt;width:3.5pt;height:3.5pt;z-index:15732224;mso-position-horizontal-relative:page" coordorigin="1395,366" coordsize="70,70" path="m1435,436r-10,l1421,435r-26,-29l1395,397r30,-31l1435,366r30,35l1465,406r-30,30xe" fillcolor="black" stroked="f">
            <v:path arrowok="t"/>
            <w10:wrap anchorx="page"/>
          </v:shape>
        </w:pict>
      </w:r>
      <w:r w:rsidR="007C77F7">
        <w:t>Remaining length comprised of Drill Pipe (DP) because Robin needs something to handle too.</w:t>
      </w:r>
      <w:r w:rsidR="007C77F7">
        <w:rPr>
          <w:spacing w:val="1"/>
        </w:rPr>
        <w:t xml:space="preserve"> </w:t>
      </w:r>
      <w:r w:rsidR="007C77F7">
        <w:t>The</w:t>
      </w:r>
      <w:r w:rsidR="007C77F7">
        <w:rPr>
          <w:spacing w:val="11"/>
        </w:rPr>
        <w:t xml:space="preserve"> </w:t>
      </w:r>
      <w:r w:rsidR="007C77F7">
        <w:t>mud</w:t>
      </w:r>
      <w:r w:rsidR="007C77F7">
        <w:rPr>
          <w:spacing w:val="11"/>
        </w:rPr>
        <w:t xml:space="preserve"> </w:t>
      </w:r>
      <w:r w:rsidR="007C77F7">
        <w:t>weight</w:t>
      </w:r>
      <w:r w:rsidR="007C77F7">
        <w:rPr>
          <w:spacing w:val="11"/>
        </w:rPr>
        <w:t xml:space="preserve"> </w:t>
      </w:r>
      <w:r w:rsidR="007C77F7">
        <w:t>in</w:t>
      </w:r>
      <w:r w:rsidR="007C77F7">
        <w:rPr>
          <w:spacing w:val="11"/>
        </w:rPr>
        <w:t xml:space="preserve"> </w:t>
      </w:r>
      <w:r w:rsidR="007C77F7">
        <w:t>the</w:t>
      </w:r>
      <w:r w:rsidR="007C77F7">
        <w:rPr>
          <w:spacing w:val="11"/>
        </w:rPr>
        <w:t xml:space="preserve"> </w:t>
      </w:r>
      <w:r w:rsidR="007C77F7">
        <w:t>well</w:t>
      </w:r>
      <w:r w:rsidR="007C77F7">
        <w:rPr>
          <w:spacing w:val="11"/>
        </w:rPr>
        <w:t xml:space="preserve"> </w:t>
      </w:r>
      <w:r w:rsidR="007C77F7">
        <w:t>is</w:t>
      </w:r>
      <w:r w:rsidR="007C77F7">
        <w:rPr>
          <w:spacing w:val="11"/>
        </w:rPr>
        <w:t xml:space="preserve"> </w:t>
      </w:r>
      <w:r w:rsidR="007C77F7">
        <w:t>10</w:t>
      </w:r>
      <w:r w:rsidR="007C77F7">
        <w:rPr>
          <w:spacing w:val="11"/>
        </w:rPr>
        <w:t xml:space="preserve"> </w:t>
      </w:r>
      <w:r w:rsidR="007C77F7">
        <w:t>pounds</w:t>
      </w:r>
      <w:r w:rsidR="007C77F7">
        <w:rPr>
          <w:spacing w:val="11"/>
        </w:rPr>
        <w:t xml:space="preserve"> </w:t>
      </w:r>
      <w:r w:rsidR="007C77F7">
        <w:t>per</w:t>
      </w:r>
      <w:r w:rsidR="007C77F7">
        <w:rPr>
          <w:spacing w:val="11"/>
        </w:rPr>
        <w:t xml:space="preserve"> </w:t>
      </w:r>
      <w:r w:rsidR="007C77F7">
        <w:t>gallon,</w:t>
      </w:r>
      <w:r w:rsidR="007C77F7">
        <w:rPr>
          <w:spacing w:val="11"/>
        </w:rPr>
        <w:t xml:space="preserve"> </w:t>
      </w:r>
      <w:r w:rsidR="007C77F7">
        <w:t>because</w:t>
      </w:r>
      <w:r w:rsidR="007C77F7">
        <w:rPr>
          <w:spacing w:val="11"/>
        </w:rPr>
        <w:t xml:space="preserve"> </w:t>
      </w:r>
      <w:r w:rsidR="007C77F7">
        <w:t>even</w:t>
      </w:r>
      <w:r w:rsidR="007C77F7">
        <w:rPr>
          <w:spacing w:val="11"/>
        </w:rPr>
        <w:t xml:space="preserve"> </w:t>
      </w:r>
      <w:r w:rsidR="007C77F7">
        <w:t>the</w:t>
      </w:r>
      <w:r w:rsidR="007C77F7">
        <w:rPr>
          <w:spacing w:val="11"/>
        </w:rPr>
        <w:t xml:space="preserve"> </w:t>
      </w:r>
      <w:r w:rsidR="007C77F7">
        <w:t>Joker</w:t>
      </w:r>
      <w:r w:rsidR="007C77F7">
        <w:rPr>
          <w:spacing w:val="11"/>
        </w:rPr>
        <w:t xml:space="preserve"> </w:t>
      </w:r>
      <w:r w:rsidR="007C77F7">
        <w:t>wouldn't</w:t>
      </w:r>
      <w:r w:rsidR="007C77F7">
        <w:rPr>
          <w:spacing w:val="11"/>
        </w:rPr>
        <w:t xml:space="preserve"> </w:t>
      </w:r>
      <w:r w:rsidR="007C77F7">
        <w:t>mess</w:t>
      </w:r>
      <w:r w:rsidR="007C77F7">
        <w:rPr>
          <w:spacing w:val="11"/>
        </w:rPr>
        <w:t xml:space="preserve"> </w:t>
      </w:r>
      <w:r w:rsidR="007C77F7">
        <w:t>with</w:t>
      </w:r>
      <w:r w:rsidR="007C77F7">
        <w:rPr>
          <w:spacing w:val="-59"/>
        </w:rPr>
        <w:t xml:space="preserve"> </w:t>
      </w:r>
      <w:r w:rsidR="007C77F7">
        <w:t>heavy mud.</w:t>
      </w:r>
    </w:p>
    <w:p w14:paraId="4C868F40" w14:textId="77777777" w:rsidR="00D76CB6" w:rsidRDefault="00452F8D">
      <w:pPr>
        <w:pStyle w:val="BodyText"/>
        <w:spacing w:line="247" w:lineRule="auto"/>
        <w:ind w:left="1072"/>
      </w:pPr>
      <w:r>
        <w:pict w14:anchorId="69151AEB">
          <v:shape id="_x0000_s2055" style="position:absolute;left:0;text-align:left;margin-left:69.75pt;margin-top:5.3pt;width:3.5pt;height:3.5pt;z-index:15732736;mso-position-horizontal-relative:page" coordorigin="1395,106" coordsize="70,70" path="m1435,176r-10,l1421,175r-26,-29l1395,137r30,-31l1435,106r30,35l1465,146r-30,30xe" fillcolor="black" stroked="f">
            <v:path arrowok="t"/>
            <w10:wrap anchorx="page"/>
          </v:shape>
        </w:pict>
      </w:r>
      <w:r w:rsidR="007C77F7">
        <w:t>We've</w:t>
      </w:r>
      <w:r w:rsidR="007C77F7">
        <w:rPr>
          <w:spacing w:val="5"/>
        </w:rPr>
        <w:t xml:space="preserve"> </w:t>
      </w:r>
      <w:r w:rsidR="007C77F7">
        <w:t>set</w:t>
      </w:r>
      <w:r w:rsidR="007C77F7">
        <w:rPr>
          <w:spacing w:val="5"/>
        </w:rPr>
        <w:t xml:space="preserve"> </w:t>
      </w:r>
      <w:r w:rsidR="007C77F7">
        <w:t>a</w:t>
      </w:r>
      <w:r w:rsidR="007C77F7">
        <w:rPr>
          <w:spacing w:val="5"/>
        </w:rPr>
        <w:t xml:space="preserve"> </w:t>
      </w:r>
      <w:r w:rsidR="007C77F7">
        <w:t>safety</w:t>
      </w:r>
      <w:r w:rsidR="007C77F7">
        <w:rPr>
          <w:spacing w:val="5"/>
        </w:rPr>
        <w:t xml:space="preserve"> </w:t>
      </w:r>
      <w:r w:rsidR="007C77F7">
        <w:t>factor</w:t>
      </w:r>
      <w:r w:rsidR="007C77F7">
        <w:rPr>
          <w:spacing w:val="5"/>
        </w:rPr>
        <w:t xml:space="preserve"> </w:t>
      </w:r>
      <w:r w:rsidR="007C77F7">
        <w:t>for</w:t>
      </w:r>
      <w:r w:rsidR="007C77F7">
        <w:rPr>
          <w:spacing w:val="5"/>
        </w:rPr>
        <w:t xml:space="preserve"> </w:t>
      </w:r>
      <w:r w:rsidR="007C77F7">
        <w:t>tensile</w:t>
      </w:r>
      <w:r w:rsidR="007C77F7">
        <w:rPr>
          <w:spacing w:val="5"/>
        </w:rPr>
        <w:t xml:space="preserve"> </w:t>
      </w:r>
      <w:r w:rsidR="007C77F7">
        <w:t>strength</w:t>
      </w:r>
      <w:r w:rsidR="007C77F7">
        <w:rPr>
          <w:spacing w:val="5"/>
        </w:rPr>
        <w:t xml:space="preserve"> </w:t>
      </w:r>
      <w:r w:rsidR="007C77F7">
        <w:t>at</w:t>
      </w:r>
      <w:r w:rsidR="007C77F7">
        <w:rPr>
          <w:spacing w:val="5"/>
        </w:rPr>
        <w:t xml:space="preserve"> </w:t>
      </w:r>
      <w:r w:rsidR="007C77F7">
        <w:t>1.8,</w:t>
      </w:r>
      <w:r w:rsidR="007C77F7">
        <w:rPr>
          <w:spacing w:val="5"/>
        </w:rPr>
        <w:t xml:space="preserve"> </w:t>
      </w:r>
      <w:r w:rsidR="007C77F7">
        <w:t>because</w:t>
      </w:r>
      <w:r w:rsidR="007C77F7">
        <w:rPr>
          <w:spacing w:val="5"/>
        </w:rPr>
        <w:t xml:space="preserve"> </w:t>
      </w:r>
      <w:r w:rsidR="007C77F7">
        <w:t>safety</w:t>
      </w:r>
      <w:r w:rsidR="007C77F7">
        <w:rPr>
          <w:spacing w:val="5"/>
        </w:rPr>
        <w:t xml:space="preserve"> </w:t>
      </w:r>
      <w:r w:rsidR="007C77F7">
        <w:t>is</w:t>
      </w:r>
      <w:r w:rsidR="007C77F7">
        <w:rPr>
          <w:spacing w:val="6"/>
        </w:rPr>
        <w:t xml:space="preserve"> </w:t>
      </w:r>
      <w:r w:rsidR="007C77F7">
        <w:t>paramount</w:t>
      </w:r>
      <w:r w:rsidR="007C77F7">
        <w:rPr>
          <w:spacing w:val="5"/>
        </w:rPr>
        <w:t xml:space="preserve"> </w:t>
      </w:r>
      <w:r w:rsidR="007C77F7">
        <w:t>in</w:t>
      </w:r>
      <w:r w:rsidR="007C77F7">
        <w:rPr>
          <w:spacing w:val="5"/>
        </w:rPr>
        <w:t xml:space="preserve"> </w:t>
      </w:r>
      <w:r w:rsidR="007C77F7">
        <w:t>Gotham</w:t>
      </w:r>
      <w:r w:rsidR="007C77F7">
        <w:rPr>
          <w:spacing w:val="5"/>
        </w:rPr>
        <w:t xml:space="preserve"> </w:t>
      </w:r>
      <w:r w:rsidR="007C77F7">
        <w:t>City,</w:t>
      </w:r>
      <w:r w:rsidR="007C77F7">
        <w:rPr>
          <w:spacing w:val="-58"/>
        </w:rPr>
        <w:t xml:space="preserve"> </w:t>
      </w:r>
      <w:r w:rsidR="007C77F7">
        <w:t>especially when dealing with villains like Bane.</w:t>
      </w:r>
    </w:p>
    <w:p w14:paraId="61327120" w14:textId="77777777" w:rsidR="00D76CB6" w:rsidRDefault="007C77F7">
      <w:pPr>
        <w:pStyle w:val="BodyText"/>
        <w:spacing w:before="214" w:line="247" w:lineRule="auto"/>
        <w:ind w:left="672" w:right="410"/>
        <w:jc w:val="both"/>
      </w:pPr>
      <w:r>
        <w:t>Now, design the drill string, considering the weight of the drill collars, heavy-weight drill pipe, and drill</w:t>
      </w:r>
      <w:r>
        <w:rPr>
          <w:spacing w:val="1"/>
        </w:rPr>
        <w:t xml:space="preserve"> </w:t>
      </w:r>
      <w:r>
        <w:t>pipe, given the provided dimensions and densities. Then, determine the tensile load on the drill string</w:t>
      </w:r>
      <w:r>
        <w:rPr>
          <w:spacing w:val="1"/>
        </w:rPr>
        <w:t xml:space="preserve"> </w:t>
      </w:r>
      <w:r>
        <w:t>components, taking into account the safety factor for tensile strength.</w:t>
      </w:r>
    </w:p>
    <w:p w14:paraId="672AC186" w14:textId="77777777" w:rsidR="00D76CB6" w:rsidRDefault="007C77F7">
      <w:pPr>
        <w:pStyle w:val="BodyText"/>
        <w:spacing w:line="247" w:lineRule="auto"/>
        <w:ind w:left="672" w:right="411"/>
        <w:jc w:val="both"/>
      </w:pPr>
      <w:r>
        <w:t>Show your calculations and label your final answer with appropriate units. Happy drilling in the</w:t>
      </w:r>
      <w:r>
        <w:rPr>
          <w:spacing w:val="1"/>
        </w:rPr>
        <w:t xml:space="preserve"> </w:t>
      </w:r>
      <w:r>
        <w:t>shadowy depths of Gotham City!</w:t>
      </w:r>
    </w:p>
    <w:p w14:paraId="6E4F16E8" w14:textId="77777777" w:rsidR="00D76CB6" w:rsidRDefault="007C77F7">
      <w:pPr>
        <w:pStyle w:val="BodyText"/>
        <w:spacing w:before="27"/>
        <w:ind w:left="8677"/>
        <w:jc w:val="both"/>
      </w:pPr>
      <w:r>
        <w:t>(CO2) [Application]</w:t>
      </w:r>
    </w:p>
    <w:p w14:paraId="6B2EAB54" w14:textId="12A14D49" w:rsidR="00D76CB6" w:rsidRDefault="007C77F7">
      <w:pPr>
        <w:pStyle w:val="ListParagraph"/>
        <w:numPr>
          <w:ilvl w:val="0"/>
          <w:numId w:val="3"/>
        </w:numPr>
        <w:tabs>
          <w:tab w:val="left" w:pos="673"/>
        </w:tabs>
        <w:spacing w:before="97" w:line="247" w:lineRule="auto"/>
        <w:ind w:left="672" w:right="410" w:hanging="528"/>
        <w:jc w:val="both"/>
      </w:pPr>
      <w:r>
        <w:t>Imagine</w:t>
      </w:r>
      <w:r>
        <w:rPr>
          <w:spacing w:val="38"/>
        </w:rPr>
        <w:t xml:space="preserve"> </w:t>
      </w:r>
      <w:r>
        <w:t>you</w:t>
      </w:r>
      <w:r>
        <w:rPr>
          <w:spacing w:val="39"/>
        </w:rPr>
        <w:t xml:space="preserve"> </w:t>
      </w:r>
      <w:r>
        <w:t>are</w:t>
      </w:r>
      <w:r>
        <w:rPr>
          <w:spacing w:val="38"/>
        </w:rPr>
        <w:t xml:space="preserve"> </w:t>
      </w:r>
      <w:r>
        <w:t>part</w:t>
      </w:r>
      <w:r>
        <w:rPr>
          <w:spacing w:val="39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drilling</w:t>
      </w:r>
      <w:r>
        <w:rPr>
          <w:spacing w:val="38"/>
        </w:rPr>
        <w:t xml:space="preserve"> </w:t>
      </w:r>
      <w:r>
        <w:t>team</w:t>
      </w:r>
      <w:r>
        <w:rPr>
          <w:spacing w:val="39"/>
        </w:rPr>
        <w:t xml:space="preserve"> </w:t>
      </w:r>
      <w:r>
        <w:t>tasked</w:t>
      </w:r>
      <w:r>
        <w:rPr>
          <w:spacing w:val="38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drilling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well</w:t>
      </w:r>
      <w:r>
        <w:rPr>
          <w:spacing w:val="39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coastal</w:t>
      </w:r>
      <w:r>
        <w:rPr>
          <w:spacing w:val="38"/>
        </w:rPr>
        <w:t xml:space="preserve"> </w:t>
      </w:r>
      <w:r>
        <w:t>area</w:t>
      </w:r>
      <w:r>
        <w:rPr>
          <w:spacing w:val="39"/>
        </w:rPr>
        <w:t xml:space="preserve"> </w:t>
      </w:r>
      <w:r>
        <w:t>known</w:t>
      </w:r>
      <w:r>
        <w:rPr>
          <w:spacing w:val="38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its</w:t>
      </w:r>
      <w:r>
        <w:rPr>
          <w:spacing w:val="-59"/>
        </w:rPr>
        <w:t xml:space="preserve"> </w:t>
      </w:r>
      <w:r>
        <w:t>pristine</w:t>
      </w:r>
      <w:r>
        <w:rPr>
          <w:spacing w:val="1"/>
        </w:rPr>
        <w:t xml:space="preserve"> </w:t>
      </w:r>
      <w:r>
        <w:t>marine</w:t>
      </w:r>
      <w:r>
        <w:rPr>
          <w:spacing w:val="1"/>
        </w:rPr>
        <w:t xml:space="preserve"> </w:t>
      </w:r>
      <w:r>
        <w:t>ecosystem.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location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close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protected</w:t>
      </w:r>
      <w:r>
        <w:rPr>
          <w:spacing w:val="1"/>
        </w:rPr>
        <w:t xml:space="preserve"> </w:t>
      </w:r>
      <w:r>
        <w:t>marine</w:t>
      </w:r>
      <w:r>
        <w:rPr>
          <w:spacing w:val="1"/>
        </w:rPr>
        <w:t xml:space="preserve"> </w:t>
      </w:r>
      <w:r>
        <w:t>reserve,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environmental protection a top priority. Additionally, the area has geological challenges such as</w:t>
      </w:r>
      <w:r>
        <w:rPr>
          <w:spacing w:val="1"/>
        </w:rPr>
        <w:t xml:space="preserve"> </w:t>
      </w:r>
      <w:r>
        <w:t xml:space="preserve">shallow gas formations and unconsolidated formations near the </w:t>
      </w:r>
      <w:r w:rsidR="00DF00B4">
        <w:t>surface. Your</w:t>
      </w:r>
      <w:r>
        <w:t xml:space="preserve"> task is to design a</w:t>
      </w:r>
      <w:r>
        <w:rPr>
          <w:spacing w:val="1"/>
        </w:rPr>
        <w:t xml:space="preserve"> </w:t>
      </w:r>
      <w:r>
        <w:t>casing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ensures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integrity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minimizes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environmental contamination and operational disruptions. Consider how different types of casing can</w:t>
      </w:r>
      <w:r>
        <w:rPr>
          <w:spacing w:val="1"/>
        </w:rPr>
        <w:t xml:space="preserve"> </w:t>
      </w:r>
      <w:r>
        <w:t>be strategically employed to address these challenges while adhering to regulatory standards and</w:t>
      </w:r>
      <w:r>
        <w:rPr>
          <w:spacing w:val="1"/>
        </w:rPr>
        <w:t xml:space="preserve"> </w:t>
      </w:r>
      <w:r>
        <w:t>industry best practices.</w:t>
      </w:r>
    </w:p>
    <w:p w14:paraId="786FA8D4" w14:textId="77777777" w:rsidR="00D76CB6" w:rsidRDefault="007C77F7">
      <w:pPr>
        <w:pStyle w:val="BodyText"/>
        <w:spacing w:line="248" w:lineRule="exact"/>
        <w:ind w:left="672"/>
        <w:jc w:val="both"/>
      </w:pPr>
      <w:r>
        <w:t>Based on this scenario:</w:t>
      </w:r>
    </w:p>
    <w:p w14:paraId="6EACBBD5" w14:textId="77777777" w:rsidR="00D76CB6" w:rsidRDefault="007C77F7">
      <w:pPr>
        <w:pStyle w:val="ListParagraph"/>
        <w:numPr>
          <w:ilvl w:val="0"/>
          <w:numId w:val="2"/>
        </w:numPr>
        <w:tabs>
          <w:tab w:val="left" w:pos="971"/>
        </w:tabs>
        <w:spacing w:before="7" w:line="247" w:lineRule="auto"/>
        <w:ind w:right="411" w:firstLine="0"/>
        <w:jc w:val="both"/>
      </w:pPr>
      <w:r>
        <w:t>Describe the specific types of casing you would select and their functions in addressing the</w:t>
      </w:r>
      <w:r>
        <w:rPr>
          <w:spacing w:val="1"/>
        </w:rPr>
        <w:t xml:space="preserve"> </w:t>
      </w:r>
      <w:r>
        <w:t>following challenges:</w:t>
      </w:r>
    </w:p>
    <w:p w14:paraId="73AECD17" w14:textId="77777777" w:rsidR="00D76CB6" w:rsidRDefault="00D76CB6">
      <w:pPr>
        <w:pStyle w:val="BodyText"/>
        <w:spacing w:before="1"/>
        <w:rPr>
          <w:sz w:val="19"/>
        </w:rPr>
      </w:pPr>
    </w:p>
    <w:p w14:paraId="13FEEF28" w14:textId="77777777" w:rsidR="00D76CB6" w:rsidRDefault="00452F8D">
      <w:pPr>
        <w:pStyle w:val="BodyText"/>
        <w:spacing w:line="247" w:lineRule="auto"/>
        <w:ind w:left="1072" w:right="4923"/>
      </w:pPr>
      <w:r>
        <w:pict w14:anchorId="69B6A05B">
          <v:shape id="_x0000_s2054" style="position:absolute;left:0;text-align:left;margin-left:69.75pt;margin-top:5.3pt;width:3.5pt;height:3.5pt;z-index:15733248;mso-position-horizontal-relative:page" coordorigin="1395,106" coordsize="70,70" path="m1435,176r-10,l1421,175r-26,-29l1395,137r30,-31l1435,106r30,35l1465,146r-30,30xe" fillcolor="black" stroked="f">
            <v:path arrowok="t"/>
            <w10:wrap anchorx="page"/>
          </v:shape>
        </w:pict>
      </w:r>
      <w:r>
        <w:pict w14:anchorId="1E32ADFC">
          <v:shape id="_x0000_s2053" style="position:absolute;left:0;text-align:left;margin-left:69.75pt;margin-top:18.3pt;width:3.5pt;height:3.5pt;z-index:15733760;mso-position-horizontal-relative:page" coordorigin="1395,366" coordsize="70,70" path="m1435,436r-10,l1421,435r-26,-29l1395,397r30,-31l1435,366r30,35l1465,406r-30,30xe" fillcolor="black" stroked="f">
            <v:path arrowok="t"/>
            <w10:wrap anchorx="page"/>
          </v:shape>
        </w:pict>
      </w:r>
      <w:r w:rsidR="007C77F7">
        <w:t>Protecting nearby water bodies from contamination</w:t>
      </w:r>
      <w:r w:rsidR="007C77F7">
        <w:rPr>
          <w:spacing w:val="-59"/>
        </w:rPr>
        <w:t xml:space="preserve"> </w:t>
      </w:r>
      <w:r w:rsidR="007C77F7">
        <w:t>Preventing shallow gas kicks</w:t>
      </w:r>
    </w:p>
    <w:p w14:paraId="3629987D" w14:textId="77777777" w:rsidR="00D76CB6" w:rsidRDefault="00452F8D">
      <w:pPr>
        <w:pStyle w:val="BodyText"/>
        <w:spacing w:line="247" w:lineRule="auto"/>
        <w:ind w:left="1072" w:right="3651"/>
      </w:pPr>
      <w:r>
        <w:pict w14:anchorId="194957BE">
          <v:shape id="_x0000_s2052" style="position:absolute;left:0;text-align:left;margin-left:69.75pt;margin-top:5.3pt;width:3.5pt;height:3.5pt;z-index:15734272;mso-position-horizontal-relative:page" coordorigin="1395,106" coordsize="70,70" path="m1435,176r-10,l1421,175r-26,-29l1395,137r30,-31l1435,106r30,35l1465,146r-30,30xe" fillcolor="black" stroked="f">
            <v:path arrowok="t"/>
            <w10:wrap anchorx="page"/>
          </v:shape>
        </w:pict>
      </w:r>
      <w:r>
        <w:pict w14:anchorId="2DB7DA88">
          <v:shape id="_x0000_s2051" style="position:absolute;left:0;text-align:left;margin-left:69.75pt;margin-top:18.3pt;width:3.5pt;height:3.5pt;z-index:15734784;mso-position-horizontal-relative:page" coordorigin="1395,366" coordsize="70,70" path="m1435,436r-10,l1421,435r-26,-29l1395,397r30,-31l1435,366r30,35l1465,406r-30,30xe" fillcolor="black" stroked="f">
            <v:path arrowok="t"/>
            <w10:wrap anchorx="page"/>
          </v:shape>
        </w:pict>
      </w:r>
      <w:r w:rsidR="007C77F7">
        <w:t>Providing a stable base for mounting a blowout preventer (BOP)</w:t>
      </w:r>
      <w:r w:rsidR="007C77F7">
        <w:rPr>
          <w:spacing w:val="-59"/>
        </w:rPr>
        <w:t xml:space="preserve"> </w:t>
      </w:r>
      <w:r w:rsidR="007C77F7">
        <w:t>Isolating troublesome formations</w:t>
      </w:r>
    </w:p>
    <w:p w14:paraId="74CBCDC5" w14:textId="77777777" w:rsidR="00D76CB6" w:rsidRDefault="00452F8D">
      <w:pPr>
        <w:pStyle w:val="BodyText"/>
        <w:spacing w:line="252" w:lineRule="exact"/>
        <w:ind w:left="1072"/>
      </w:pPr>
      <w:r>
        <w:pict w14:anchorId="01476A54">
          <v:shape id="_x0000_s2050" style="position:absolute;left:0;text-align:left;margin-left:69.75pt;margin-top:5.25pt;width:3.5pt;height:3.5pt;z-index:15735296;mso-position-horizontal-relative:page" coordorigin="1395,105" coordsize="70,70" path="m1435,175r-10,l1421,174r-26,-29l1395,136r30,-31l1435,105r30,35l1465,145r-30,30xe" fillcolor="black" stroked="f">
            <v:path arrowok="t"/>
            <w10:wrap anchorx="page"/>
          </v:shape>
        </w:pict>
      </w:r>
      <w:r w:rsidR="007C77F7">
        <w:t>Sealing</w:t>
      </w:r>
      <w:r w:rsidR="007C77F7">
        <w:rPr>
          <w:spacing w:val="-1"/>
        </w:rPr>
        <w:t xml:space="preserve"> </w:t>
      </w:r>
      <w:r w:rsidR="007C77F7">
        <w:t>off</w:t>
      </w:r>
      <w:r w:rsidR="007C77F7">
        <w:rPr>
          <w:spacing w:val="-1"/>
        </w:rPr>
        <w:t xml:space="preserve"> </w:t>
      </w:r>
      <w:r w:rsidR="007C77F7">
        <w:t>unconsolidated formations</w:t>
      </w:r>
      <w:r w:rsidR="007C77F7">
        <w:rPr>
          <w:spacing w:val="-1"/>
        </w:rPr>
        <w:t xml:space="preserve"> </w:t>
      </w:r>
      <w:r w:rsidR="007C77F7">
        <w:t>at shallow</w:t>
      </w:r>
      <w:r w:rsidR="007C77F7">
        <w:rPr>
          <w:spacing w:val="-1"/>
        </w:rPr>
        <w:t xml:space="preserve"> </w:t>
      </w:r>
      <w:r w:rsidR="007C77F7">
        <w:t>depths</w:t>
      </w:r>
    </w:p>
    <w:p w14:paraId="49A20104" w14:textId="77777777" w:rsidR="00D76CB6" w:rsidRDefault="00D76CB6">
      <w:pPr>
        <w:pStyle w:val="BodyText"/>
        <w:spacing w:before="7"/>
        <w:rPr>
          <w:sz w:val="19"/>
        </w:rPr>
      </w:pPr>
    </w:p>
    <w:p w14:paraId="670DD96E" w14:textId="77777777" w:rsidR="00D76CB6" w:rsidRDefault="007C77F7">
      <w:pPr>
        <w:pStyle w:val="ListParagraph"/>
        <w:numPr>
          <w:ilvl w:val="0"/>
          <w:numId w:val="2"/>
        </w:numPr>
        <w:tabs>
          <w:tab w:val="left" w:pos="857"/>
        </w:tabs>
        <w:spacing w:line="247" w:lineRule="auto"/>
        <w:ind w:right="410" w:firstLine="0"/>
        <w:jc w:val="both"/>
      </w:pPr>
      <w:r>
        <w:t>Justify your selection of casing types and their placement depths, considering the geological and</w:t>
      </w:r>
      <w:r>
        <w:rPr>
          <w:spacing w:val="1"/>
        </w:rPr>
        <w:t xml:space="preserve"> </w:t>
      </w:r>
      <w:r>
        <w:t>environmental conditions of the drilling location.</w:t>
      </w:r>
    </w:p>
    <w:p w14:paraId="195B4F25" w14:textId="7EBC4BE7" w:rsidR="00D76CB6" w:rsidRDefault="007C77F7">
      <w:pPr>
        <w:pStyle w:val="ListParagraph"/>
        <w:numPr>
          <w:ilvl w:val="0"/>
          <w:numId w:val="2"/>
        </w:numPr>
        <w:tabs>
          <w:tab w:val="left" w:pos="930"/>
        </w:tabs>
        <w:spacing w:line="247" w:lineRule="auto"/>
        <w:ind w:right="410" w:firstLine="0"/>
        <w:jc w:val="both"/>
      </w:pPr>
      <w:r>
        <w:t>Discuss any additional measures or technologies you would implement to enhance environmental</w:t>
      </w:r>
      <w:r>
        <w:rPr>
          <w:spacing w:val="1"/>
        </w:rPr>
        <w:t xml:space="preserve"> </w:t>
      </w:r>
      <w:r>
        <w:t xml:space="preserve">protection and mitigate operational risks during drilling operations in this sensitive </w:t>
      </w:r>
      <w:r w:rsidR="00DF00B4">
        <w:t>area. Your</w:t>
      </w:r>
      <w:r>
        <w:t xml:space="preserve"> response</w:t>
      </w:r>
      <w:r>
        <w:rPr>
          <w:spacing w:val="-59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demonstrate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casing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principles,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considerations, and risk management strategies in real-world drilling scenarios.</w:t>
      </w:r>
    </w:p>
    <w:p w14:paraId="5EF7ED6B" w14:textId="77777777" w:rsidR="00D76CB6" w:rsidRDefault="007C77F7">
      <w:pPr>
        <w:pStyle w:val="BodyText"/>
        <w:spacing w:before="27"/>
        <w:ind w:right="441"/>
        <w:jc w:val="right"/>
      </w:pPr>
      <w:r>
        <w:t>(CO3) [Application]</w:t>
      </w:r>
    </w:p>
    <w:p w14:paraId="685C1DCD" w14:textId="77777777" w:rsidR="00D76CB6" w:rsidRDefault="00D76CB6">
      <w:pPr>
        <w:jc w:val="right"/>
        <w:sectPr w:rsidR="00D76CB6">
          <w:pgSz w:w="11900" w:h="16840"/>
          <w:pgMar w:top="480" w:right="400" w:bottom="440" w:left="520" w:header="269" w:footer="253" w:gutter="0"/>
          <w:cols w:space="720"/>
        </w:sectPr>
      </w:pPr>
    </w:p>
    <w:p w14:paraId="30F02BF2" w14:textId="77777777" w:rsidR="00D76CB6" w:rsidRDefault="007C77F7">
      <w:pPr>
        <w:pStyle w:val="ListParagraph"/>
        <w:numPr>
          <w:ilvl w:val="0"/>
          <w:numId w:val="3"/>
        </w:numPr>
        <w:tabs>
          <w:tab w:val="left" w:pos="671"/>
          <w:tab w:val="left" w:pos="673"/>
        </w:tabs>
        <w:spacing w:before="83" w:line="247" w:lineRule="auto"/>
        <w:ind w:left="672" w:right="411" w:hanging="528"/>
      </w:pPr>
      <w:r>
        <w:t>During</w:t>
      </w:r>
      <w:r>
        <w:rPr>
          <w:spacing w:val="30"/>
        </w:rPr>
        <w:t xml:space="preserve"> </w:t>
      </w:r>
      <w:r>
        <w:t>drilling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an</w:t>
      </w:r>
      <w:r>
        <w:rPr>
          <w:spacing w:val="30"/>
        </w:rPr>
        <w:t xml:space="preserve"> </w:t>
      </w:r>
      <w:r>
        <w:t>8”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hole</w:t>
      </w:r>
      <w:r>
        <w:rPr>
          <w:spacing w:val="30"/>
        </w:rPr>
        <w:t xml:space="preserve"> </w:t>
      </w:r>
      <w:r>
        <w:t>at</w:t>
      </w:r>
      <w:r>
        <w:rPr>
          <w:spacing w:val="30"/>
        </w:rPr>
        <w:t xml:space="preserve"> </w:t>
      </w:r>
      <w:r>
        <w:t>10000</w:t>
      </w:r>
      <w:r>
        <w:rPr>
          <w:spacing w:val="31"/>
        </w:rPr>
        <w:t xml:space="preserve"> </w:t>
      </w:r>
      <w:r>
        <w:t>ft,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kick</w:t>
      </w:r>
      <w:r>
        <w:rPr>
          <w:spacing w:val="30"/>
        </w:rPr>
        <w:t xml:space="preserve"> </w:t>
      </w:r>
      <w:r>
        <w:t>was</w:t>
      </w:r>
      <w:r>
        <w:rPr>
          <w:spacing w:val="30"/>
        </w:rPr>
        <w:t xml:space="preserve"> </w:t>
      </w:r>
      <w:r>
        <w:t>encountered.</w:t>
      </w:r>
      <w:r>
        <w:rPr>
          <w:spacing w:val="26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well</w:t>
      </w:r>
      <w:r>
        <w:rPr>
          <w:spacing w:val="30"/>
        </w:rPr>
        <w:t xml:space="preserve"> </w:t>
      </w:r>
      <w:r>
        <w:t>was</w:t>
      </w:r>
      <w:r>
        <w:rPr>
          <w:spacing w:val="30"/>
        </w:rPr>
        <w:t xml:space="preserve"> </w:t>
      </w:r>
      <w:r>
        <w:t>shut</w:t>
      </w:r>
      <w:r>
        <w:rPr>
          <w:spacing w:val="31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pressures recorded on both drill pipe and annulus were:DPSIP</w:t>
      </w:r>
      <w:r>
        <w:rPr>
          <w:spacing w:val="-4"/>
        </w:rPr>
        <w:t xml:space="preserve"> </w:t>
      </w:r>
      <w:r>
        <w:t>= 200 psi</w:t>
      </w:r>
    </w:p>
    <w:p w14:paraId="08D2C107" w14:textId="77777777" w:rsidR="00D76CB6" w:rsidRDefault="007C77F7">
      <w:pPr>
        <w:pStyle w:val="BodyText"/>
        <w:spacing w:line="252" w:lineRule="exact"/>
        <w:ind w:left="672"/>
      </w:pPr>
      <w:r>
        <w:t>Other relevant data include:</w:t>
      </w:r>
    </w:p>
    <w:p w14:paraId="1843E26B" w14:textId="77777777" w:rsidR="00D76CB6" w:rsidRDefault="007C77F7">
      <w:pPr>
        <w:pStyle w:val="BodyText"/>
        <w:spacing w:before="7" w:line="247" w:lineRule="auto"/>
        <w:ind w:left="672" w:right="5273"/>
      </w:pPr>
      <w:r>
        <w:t>Last casing = 9</w:t>
      </w:r>
      <w:r>
        <w:rPr>
          <w:rFonts w:ascii="Arial"/>
          <w:i/>
        </w:rPr>
        <w:t xml:space="preserve">5/8 </w:t>
      </w:r>
      <w:r>
        <w:t>in, N80, 43.5 lbm/ft, ID = 8.755in</w:t>
      </w:r>
      <w:r>
        <w:rPr>
          <w:spacing w:val="-59"/>
        </w:rPr>
        <w:t xml:space="preserve"> </w:t>
      </w:r>
      <w:r>
        <w:t>Casing setting depth = 8600 ft</w:t>
      </w:r>
    </w:p>
    <w:p w14:paraId="7F51D12C" w14:textId="77777777" w:rsidR="00D76CB6" w:rsidRDefault="007C77F7">
      <w:pPr>
        <w:pStyle w:val="BodyText"/>
        <w:spacing w:line="247" w:lineRule="auto"/>
        <w:ind w:left="672" w:right="6030"/>
      </w:pPr>
      <w:r>
        <w:t>Drill collars = OD/ID: 8 in/3 in, 500 ft</w:t>
      </w:r>
      <w:r>
        <w:rPr>
          <w:spacing w:val="1"/>
        </w:rPr>
        <w:t xml:space="preserve"> </w:t>
      </w:r>
      <w:r>
        <w:t>Drillpipe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OD/ID: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in/4.276,</w:t>
      </w:r>
      <w:r>
        <w:rPr>
          <w:spacing w:val="-3"/>
        </w:rPr>
        <w:t xml:space="preserve"> </w:t>
      </w:r>
      <w:r>
        <w:t>19.5</w:t>
      </w:r>
      <w:r>
        <w:rPr>
          <w:spacing w:val="-3"/>
        </w:rPr>
        <w:t xml:space="preserve"> </w:t>
      </w:r>
      <w:r>
        <w:t>lb/ft</w:t>
      </w:r>
    </w:p>
    <w:p w14:paraId="00D28EEE" w14:textId="77777777" w:rsidR="00D76CB6" w:rsidRDefault="007C77F7">
      <w:pPr>
        <w:pStyle w:val="BodyText"/>
        <w:spacing w:line="252" w:lineRule="exact"/>
        <w:ind w:left="672"/>
      </w:pPr>
      <w:r>
        <w:t>Circulation pressure at normal speed = 2000 psi at 60 strokes per minute</w:t>
      </w:r>
    </w:p>
    <w:p w14:paraId="28C20360" w14:textId="77777777" w:rsidR="00D76CB6" w:rsidRDefault="007C77F7">
      <w:pPr>
        <w:pStyle w:val="BodyText"/>
        <w:spacing w:before="5" w:line="247" w:lineRule="auto"/>
        <w:ind w:left="672" w:right="713"/>
      </w:pPr>
      <w:r>
        <w:t>Circulation pressure while pumping kill mud at 30 strokes/min = 500 psi [Pump capacity=3 bbl/min]</w:t>
      </w:r>
      <w:r>
        <w:rPr>
          <w:spacing w:val="-59"/>
        </w:rPr>
        <w:t xml:space="preserve"> </w:t>
      </w:r>
      <w:r>
        <w:t>Present mud weight = 75 pcf (10 ppg)</w:t>
      </w:r>
    </w:p>
    <w:p w14:paraId="36083538" w14:textId="77777777" w:rsidR="00D76CB6" w:rsidRDefault="007C77F7">
      <w:pPr>
        <w:pStyle w:val="BodyText"/>
        <w:spacing w:line="247" w:lineRule="auto"/>
        <w:ind w:left="672" w:right="5569"/>
      </w:pPr>
      <w:r>
        <w:t>Total</w:t>
      </w:r>
      <w:r>
        <w:rPr>
          <w:spacing w:val="-8"/>
        </w:rPr>
        <w:t xml:space="preserve"> </w:t>
      </w:r>
      <w:r>
        <w:t>annular</w:t>
      </w:r>
      <w:r>
        <w:rPr>
          <w:spacing w:val="-8"/>
        </w:rPr>
        <w:t xml:space="preserve"> </w:t>
      </w:r>
      <w:r>
        <w:t>capacity=479.6</w:t>
      </w:r>
      <w:r>
        <w:rPr>
          <w:spacing w:val="-8"/>
        </w:rPr>
        <w:t xml:space="preserve"> </w:t>
      </w:r>
      <w:r>
        <w:t>bbl</w:t>
      </w:r>
      <w:r>
        <w:rPr>
          <w:spacing w:val="-8"/>
        </w:rPr>
        <w:t xml:space="preserve"> </w:t>
      </w:r>
      <w:r>
        <w:t>[1bbl=5.615</w:t>
      </w:r>
      <w:r>
        <w:rPr>
          <w:spacing w:val="-7"/>
        </w:rPr>
        <w:t xml:space="preserve"> </w:t>
      </w:r>
      <w:r>
        <w:t>cf.]</w:t>
      </w:r>
      <w:r>
        <w:rPr>
          <w:spacing w:val="-58"/>
        </w:rPr>
        <w:t xml:space="preserve"> </w:t>
      </w:r>
      <w:r>
        <w:t>Shut in period=60 min</w:t>
      </w:r>
    </w:p>
    <w:p w14:paraId="73EE8549" w14:textId="77777777" w:rsidR="00D76CB6" w:rsidRDefault="007C77F7">
      <w:pPr>
        <w:pStyle w:val="BodyText"/>
        <w:spacing w:line="252" w:lineRule="exact"/>
        <w:ind w:left="672"/>
      </w:pPr>
      <w:r>
        <w:t>Calculate the following:</w:t>
      </w:r>
    </w:p>
    <w:p w14:paraId="207C453F" w14:textId="77777777" w:rsidR="00D76CB6" w:rsidRDefault="00D76CB6">
      <w:pPr>
        <w:pStyle w:val="BodyText"/>
        <w:spacing w:before="8"/>
        <w:rPr>
          <w:sz w:val="19"/>
        </w:rPr>
      </w:pPr>
    </w:p>
    <w:p w14:paraId="5A7941F3" w14:textId="77777777" w:rsidR="00D76CB6" w:rsidRDefault="007C77F7">
      <w:pPr>
        <w:pStyle w:val="ListParagraph"/>
        <w:numPr>
          <w:ilvl w:val="0"/>
          <w:numId w:val="1"/>
        </w:numPr>
        <w:tabs>
          <w:tab w:val="left" w:pos="1073"/>
        </w:tabs>
        <w:ind w:hanging="246"/>
      </w:pPr>
      <w:r>
        <w:t>Capacity of drillpipe and drill collars;</w:t>
      </w:r>
    </w:p>
    <w:p w14:paraId="78E3ECBA" w14:textId="77777777" w:rsidR="00D76CB6" w:rsidRDefault="007C77F7">
      <w:pPr>
        <w:pStyle w:val="ListParagraph"/>
        <w:numPr>
          <w:ilvl w:val="0"/>
          <w:numId w:val="1"/>
        </w:numPr>
        <w:tabs>
          <w:tab w:val="left" w:pos="1073"/>
        </w:tabs>
        <w:spacing w:before="7"/>
        <w:ind w:hanging="246"/>
      </w:pPr>
      <w:r>
        <w:t>Formation pressure;</w:t>
      </w:r>
    </w:p>
    <w:p w14:paraId="5AFD9986" w14:textId="77777777" w:rsidR="00D76CB6" w:rsidRDefault="007C77F7">
      <w:pPr>
        <w:pStyle w:val="ListParagraph"/>
        <w:numPr>
          <w:ilvl w:val="0"/>
          <w:numId w:val="1"/>
        </w:numPr>
        <w:tabs>
          <w:tab w:val="left" w:pos="1073"/>
        </w:tabs>
        <w:spacing w:before="7"/>
        <w:ind w:hanging="246"/>
      </w:pPr>
      <w:r>
        <w:t>Kill mud weight;</w:t>
      </w:r>
    </w:p>
    <w:p w14:paraId="4DF7908E" w14:textId="77777777" w:rsidR="00D76CB6" w:rsidRDefault="007C77F7">
      <w:pPr>
        <w:pStyle w:val="ListParagraph"/>
        <w:numPr>
          <w:ilvl w:val="0"/>
          <w:numId w:val="1"/>
        </w:numPr>
        <w:tabs>
          <w:tab w:val="left" w:pos="1073"/>
        </w:tabs>
        <w:spacing w:before="7"/>
        <w:ind w:hanging="246"/>
      </w:pPr>
      <w:r>
        <w:t>Standpipe pressure at start of circulation of heavy mud;</w:t>
      </w:r>
    </w:p>
    <w:p w14:paraId="2D71807D" w14:textId="77777777" w:rsidR="00D76CB6" w:rsidRDefault="007C77F7">
      <w:pPr>
        <w:pStyle w:val="ListParagraph"/>
        <w:numPr>
          <w:ilvl w:val="0"/>
          <w:numId w:val="1"/>
        </w:numPr>
        <w:tabs>
          <w:tab w:val="left" w:pos="1073"/>
        </w:tabs>
        <w:spacing w:before="7"/>
        <w:ind w:hanging="246"/>
      </w:pPr>
      <w:r>
        <w:t>Final circulation pressure and standpipe pressure;</w:t>
      </w:r>
    </w:p>
    <w:p w14:paraId="765AFA46" w14:textId="77777777" w:rsidR="00D76CB6" w:rsidRDefault="007C77F7">
      <w:pPr>
        <w:pStyle w:val="ListParagraph"/>
        <w:numPr>
          <w:ilvl w:val="0"/>
          <w:numId w:val="1"/>
        </w:numPr>
        <w:tabs>
          <w:tab w:val="left" w:pos="1073"/>
        </w:tabs>
        <w:spacing w:before="7"/>
        <w:ind w:hanging="246"/>
      </w:pPr>
      <w:r>
        <w:t>Time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 replace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contents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drill string</w:t>
      </w:r>
      <w:r>
        <w:rPr>
          <w:spacing w:val="-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kill</w:t>
      </w:r>
      <w:r>
        <w:rPr>
          <w:spacing w:val="-1"/>
        </w:rPr>
        <w:t xml:space="preserve"> </w:t>
      </w:r>
      <w:r>
        <w:t>mud</w:t>
      </w:r>
    </w:p>
    <w:p w14:paraId="1B40387B" w14:textId="77777777" w:rsidR="00D76CB6" w:rsidRDefault="007C77F7">
      <w:pPr>
        <w:pStyle w:val="ListParagraph"/>
        <w:numPr>
          <w:ilvl w:val="0"/>
          <w:numId w:val="1"/>
        </w:numPr>
        <w:tabs>
          <w:tab w:val="left" w:pos="1073"/>
        </w:tabs>
        <w:spacing w:before="7"/>
        <w:ind w:hanging="246"/>
      </w:pPr>
      <w:r>
        <w:t>Total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completely</w:t>
      </w:r>
      <w:r>
        <w:rPr>
          <w:spacing w:val="-2"/>
        </w:rPr>
        <w:t xml:space="preserve"> </w:t>
      </w:r>
      <w:r>
        <w:t>fill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annuals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kill</w:t>
      </w:r>
      <w:r>
        <w:rPr>
          <w:spacing w:val="-3"/>
        </w:rPr>
        <w:t xml:space="preserve"> </w:t>
      </w:r>
      <w:r>
        <w:t>mud</w:t>
      </w:r>
    </w:p>
    <w:p w14:paraId="09C393A3" w14:textId="77777777" w:rsidR="00D76CB6" w:rsidRDefault="007C77F7">
      <w:pPr>
        <w:pStyle w:val="ListParagraph"/>
        <w:numPr>
          <w:ilvl w:val="0"/>
          <w:numId w:val="1"/>
        </w:numPr>
        <w:tabs>
          <w:tab w:val="left" w:pos="1073"/>
        </w:tabs>
        <w:spacing w:before="7"/>
        <w:ind w:hanging="246"/>
      </w:pPr>
      <w:r>
        <w:t>Graphically show the variation of drillpipe pressure with time</w:t>
      </w:r>
    </w:p>
    <w:p w14:paraId="2F039C99" w14:textId="77777777" w:rsidR="00D76CB6" w:rsidRDefault="00D76CB6">
      <w:pPr>
        <w:pStyle w:val="BodyText"/>
        <w:spacing w:before="3"/>
        <w:rPr>
          <w:sz w:val="14"/>
        </w:rPr>
      </w:pPr>
    </w:p>
    <w:p w14:paraId="389B5EE4" w14:textId="77777777" w:rsidR="00D76CB6" w:rsidRDefault="007C77F7">
      <w:pPr>
        <w:pStyle w:val="BodyText"/>
        <w:spacing w:before="93"/>
        <w:ind w:right="441"/>
        <w:jc w:val="right"/>
      </w:pPr>
      <w:r>
        <w:t>(CO4) [Application]</w:t>
      </w:r>
    </w:p>
    <w:sectPr w:rsidR="00D76CB6">
      <w:pgSz w:w="11900" w:h="16840"/>
      <w:pgMar w:top="480" w:right="400" w:bottom="440" w:left="52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62CCC" w14:textId="77777777" w:rsidR="007C77F7" w:rsidRDefault="007C77F7">
      <w:r>
        <w:separator/>
      </w:r>
    </w:p>
  </w:endnote>
  <w:endnote w:type="continuationSeparator" w:id="0">
    <w:p w14:paraId="43BA5B41" w14:textId="77777777" w:rsidR="007C77F7" w:rsidRDefault="007C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EECEF" w14:textId="07D40937" w:rsidR="00D76CB6" w:rsidRDefault="00452F8D">
    <w:pPr>
      <w:pStyle w:val="BodyText"/>
      <w:spacing w:line="14" w:lineRule="auto"/>
      <w:rPr>
        <w:sz w:val="20"/>
      </w:rPr>
    </w:pPr>
    <w:r>
      <w:pict w14:anchorId="1DACCF0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5.55pt;margin-top:818.25pt;width:18.15pt;height:10.95pt;z-index:-251658752;mso-position-horizontal-relative:page;mso-position-vertical-relative:page" filled="f" stroked="f">
          <v:textbox inset="0,0,0,0">
            <w:txbxContent>
              <w:p w14:paraId="5A75E98E" w14:textId="7C6B8C8F" w:rsidR="00D76CB6" w:rsidRDefault="007C77F7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52F8D">
                  <w:rPr>
                    <w:noProof/>
                    <w:sz w:val="16"/>
                  </w:rPr>
                  <w:t>3</w:t>
                </w:r>
                <w:r>
                  <w:fldChar w:fldCharType="end"/>
                </w:r>
                <w:r>
                  <w:rPr>
                    <w:sz w:val="16"/>
                  </w:rPr>
                  <w:t>/4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7B49C" w14:textId="77777777" w:rsidR="007C77F7" w:rsidRDefault="007C77F7">
      <w:r>
        <w:separator/>
      </w:r>
    </w:p>
  </w:footnote>
  <w:footnote w:type="continuationSeparator" w:id="0">
    <w:p w14:paraId="173144E5" w14:textId="77777777" w:rsidR="007C77F7" w:rsidRDefault="007C7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8CB61" w14:textId="1078662E" w:rsidR="00D76CB6" w:rsidRDefault="00D76CB6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7502"/>
    <w:multiLevelType w:val="hybridMultilevel"/>
    <w:tmpl w:val="58066202"/>
    <w:lvl w:ilvl="0" w:tplc="6C1629AE">
      <w:start w:val="1"/>
      <w:numFmt w:val="decimal"/>
      <w:lvlText w:val="%1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82521CF8">
      <w:start w:val="1"/>
      <w:numFmt w:val="lowerLetter"/>
      <w:lvlText w:val="%2."/>
      <w:lvlJc w:val="left"/>
      <w:pPr>
        <w:ind w:left="672" w:hanging="27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BCA0EB84">
      <w:numFmt w:val="bullet"/>
      <w:lvlText w:val="•"/>
      <w:lvlJc w:val="left"/>
      <w:pPr>
        <w:ind w:left="1448" w:hanging="275"/>
      </w:pPr>
      <w:rPr>
        <w:rFonts w:hint="default"/>
        <w:lang w:val="en-US" w:eastAsia="en-US" w:bidi="ar-SA"/>
      </w:rPr>
    </w:lvl>
    <w:lvl w:ilvl="3" w:tplc="BFF6DCD8">
      <w:numFmt w:val="bullet"/>
      <w:lvlText w:val="•"/>
      <w:lvlJc w:val="left"/>
      <w:pPr>
        <w:ind w:left="2216" w:hanging="275"/>
      </w:pPr>
      <w:rPr>
        <w:rFonts w:hint="default"/>
        <w:lang w:val="en-US" w:eastAsia="en-US" w:bidi="ar-SA"/>
      </w:rPr>
    </w:lvl>
    <w:lvl w:ilvl="4" w:tplc="FA16E8A8">
      <w:numFmt w:val="bullet"/>
      <w:lvlText w:val="•"/>
      <w:lvlJc w:val="left"/>
      <w:pPr>
        <w:ind w:left="2984" w:hanging="275"/>
      </w:pPr>
      <w:rPr>
        <w:rFonts w:hint="default"/>
        <w:lang w:val="en-US" w:eastAsia="en-US" w:bidi="ar-SA"/>
      </w:rPr>
    </w:lvl>
    <w:lvl w:ilvl="5" w:tplc="0C325584">
      <w:numFmt w:val="bullet"/>
      <w:lvlText w:val="•"/>
      <w:lvlJc w:val="left"/>
      <w:pPr>
        <w:ind w:left="3752" w:hanging="275"/>
      </w:pPr>
      <w:rPr>
        <w:rFonts w:hint="default"/>
        <w:lang w:val="en-US" w:eastAsia="en-US" w:bidi="ar-SA"/>
      </w:rPr>
    </w:lvl>
    <w:lvl w:ilvl="6" w:tplc="1B9E015C">
      <w:numFmt w:val="bullet"/>
      <w:lvlText w:val="•"/>
      <w:lvlJc w:val="left"/>
      <w:pPr>
        <w:ind w:left="4521" w:hanging="275"/>
      </w:pPr>
      <w:rPr>
        <w:rFonts w:hint="default"/>
        <w:lang w:val="en-US" w:eastAsia="en-US" w:bidi="ar-SA"/>
      </w:rPr>
    </w:lvl>
    <w:lvl w:ilvl="7" w:tplc="869222C0">
      <w:numFmt w:val="bullet"/>
      <w:lvlText w:val="•"/>
      <w:lvlJc w:val="left"/>
      <w:pPr>
        <w:ind w:left="5289" w:hanging="275"/>
      </w:pPr>
      <w:rPr>
        <w:rFonts w:hint="default"/>
        <w:lang w:val="en-US" w:eastAsia="en-US" w:bidi="ar-SA"/>
      </w:rPr>
    </w:lvl>
    <w:lvl w:ilvl="8" w:tplc="81FAECD0">
      <w:numFmt w:val="bullet"/>
      <w:lvlText w:val="•"/>
      <w:lvlJc w:val="left"/>
      <w:pPr>
        <w:ind w:left="6057" w:hanging="275"/>
      </w:pPr>
      <w:rPr>
        <w:rFonts w:hint="default"/>
        <w:lang w:val="en-US" w:eastAsia="en-US" w:bidi="ar-SA"/>
      </w:rPr>
    </w:lvl>
  </w:abstractNum>
  <w:abstractNum w:abstractNumId="1" w15:restartNumberingAfterBreak="0">
    <w:nsid w:val="561C2678"/>
    <w:multiLevelType w:val="hybridMultilevel"/>
    <w:tmpl w:val="FD681E38"/>
    <w:lvl w:ilvl="0" w:tplc="A710C574">
      <w:start w:val="1"/>
      <w:numFmt w:val="decimal"/>
      <w:lvlText w:val="%1."/>
      <w:lvlJc w:val="left"/>
      <w:pPr>
        <w:ind w:left="1072" w:hanging="24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831A13FE">
      <w:numFmt w:val="bullet"/>
      <w:lvlText w:val="•"/>
      <w:lvlJc w:val="left"/>
      <w:pPr>
        <w:ind w:left="2069" w:hanging="245"/>
      </w:pPr>
      <w:rPr>
        <w:rFonts w:hint="default"/>
        <w:lang w:val="en-US" w:eastAsia="en-US" w:bidi="ar-SA"/>
      </w:rPr>
    </w:lvl>
    <w:lvl w:ilvl="2" w:tplc="68A4F68E">
      <w:numFmt w:val="bullet"/>
      <w:lvlText w:val="•"/>
      <w:lvlJc w:val="left"/>
      <w:pPr>
        <w:ind w:left="3059" w:hanging="245"/>
      </w:pPr>
      <w:rPr>
        <w:rFonts w:hint="default"/>
        <w:lang w:val="en-US" w:eastAsia="en-US" w:bidi="ar-SA"/>
      </w:rPr>
    </w:lvl>
    <w:lvl w:ilvl="3" w:tplc="4A64702E">
      <w:numFmt w:val="bullet"/>
      <w:lvlText w:val="•"/>
      <w:lvlJc w:val="left"/>
      <w:pPr>
        <w:ind w:left="4049" w:hanging="245"/>
      </w:pPr>
      <w:rPr>
        <w:rFonts w:hint="default"/>
        <w:lang w:val="en-US" w:eastAsia="en-US" w:bidi="ar-SA"/>
      </w:rPr>
    </w:lvl>
    <w:lvl w:ilvl="4" w:tplc="ECFC291C">
      <w:numFmt w:val="bullet"/>
      <w:lvlText w:val="•"/>
      <w:lvlJc w:val="left"/>
      <w:pPr>
        <w:ind w:left="5039" w:hanging="245"/>
      </w:pPr>
      <w:rPr>
        <w:rFonts w:hint="default"/>
        <w:lang w:val="en-US" w:eastAsia="en-US" w:bidi="ar-SA"/>
      </w:rPr>
    </w:lvl>
    <w:lvl w:ilvl="5" w:tplc="91503460">
      <w:numFmt w:val="bullet"/>
      <w:lvlText w:val="•"/>
      <w:lvlJc w:val="left"/>
      <w:pPr>
        <w:ind w:left="6029" w:hanging="245"/>
      </w:pPr>
      <w:rPr>
        <w:rFonts w:hint="default"/>
        <w:lang w:val="en-US" w:eastAsia="en-US" w:bidi="ar-SA"/>
      </w:rPr>
    </w:lvl>
    <w:lvl w:ilvl="6" w:tplc="CBA03942">
      <w:numFmt w:val="bullet"/>
      <w:lvlText w:val="•"/>
      <w:lvlJc w:val="left"/>
      <w:pPr>
        <w:ind w:left="7019" w:hanging="245"/>
      </w:pPr>
      <w:rPr>
        <w:rFonts w:hint="default"/>
        <w:lang w:val="en-US" w:eastAsia="en-US" w:bidi="ar-SA"/>
      </w:rPr>
    </w:lvl>
    <w:lvl w:ilvl="7" w:tplc="23AA9150">
      <w:numFmt w:val="bullet"/>
      <w:lvlText w:val="•"/>
      <w:lvlJc w:val="left"/>
      <w:pPr>
        <w:ind w:left="8009" w:hanging="245"/>
      </w:pPr>
      <w:rPr>
        <w:rFonts w:hint="default"/>
        <w:lang w:val="en-US" w:eastAsia="en-US" w:bidi="ar-SA"/>
      </w:rPr>
    </w:lvl>
    <w:lvl w:ilvl="8" w:tplc="1E0AB1C6">
      <w:numFmt w:val="bullet"/>
      <w:lvlText w:val="•"/>
      <w:lvlJc w:val="left"/>
      <w:pPr>
        <w:ind w:left="8999" w:hanging="245"/>
      </w:pPr>
      <w:rPr>
        <w:rFonts w:hint="default"/>
        <w:lang w:val="en-US" w:eastAsia="en-US" w:bidi="ar-SA"/>
      </w:rPr>
    </w:lvl>
  </w:abstractNum>
  <w:abstractNum w:abstractNumId="2" w15:restartNumberingAfterBreak="0">
    <w:nsid w:val="62E37722"/>
    <w:multiLevelType w:val="hybridMultilevel"/>
    <w:tmpl w:val="5546E548"/>
    <w:lvl w:ilvl="0" w:tplc="AA02B894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94285AD6">
      <w:numFmt w:val="bullet"/>
      <w:lvlText w:val="•"/>
      <w:lvlJc w:val="left"/>
      <w:pPr>
        <w:ind w:left="1529" w:hanging="269"/>
      </w:pPr>
      <w:rPr>
        <w:rFonts w:hint="default"/>
        <w:lang w:val="en-US" w:eastAsia="en-US" w:bidi="ar-SA"/>
      </w:rPr>
    </w:lvl>
    <w:lvl w:ilvl="2" w:tplc="24787702">
      <w:numFmt w:val="bullet"/>
      <w:lvlText w:val="•"/>
      <w:lvlJc w:val="left"/>
      <w:pPr>
        <w:ind w:left="2579" w:hanging="269"/>
      </w:pPr>
      <w:rPr>
        <w:rFonts w:hint="default"/>
        <w:lang w:val="en-US" w:eastAsia="en-US" w:bidi="ar-SA"/>
      </w:rPr>
    </w:lvl>
    <w:lvl w:ilvl="3" w:tplc="FEE2B3B8">
      <w:numFmt w:val="bullet"/>
      <w:lvlText w:val="•"/>
      <w:lvlJc w:val="left"/>
      <w:pPr>
        <w:ind w:left="3629" w:hanging="269"/>
      </w:pPr>
      <w:rPr>
        <w:rFonts w:hint="default"/>
        <w:lang w:val="en-US" w:eastAsia="en-US" w:bidi="ar-SA"/>
      </w:rPr>
    </w:lvl>
    <w:lvl w:ilvl="4" w:tplc="385CA8D4">
      <w:numFmt w:val="bullet"/>
      <w:lvlText w:val="•"/>
      <w:lvlJc w:val="left"/>
      <w:pPr>
        <w:ind w:left="4679" w:hanging="269"/>
      </w:pPr>
      <w:rPr>
        <w:rFonts w:hint="default"/>
        <w:lang w:val="en-US" w:eastAsia="en-US" w:bidi="ar-SA"/>
      </w:rPr>
    </w:lvl>
    <w:lvl w:ilvl="5" w:tplc="7E5AB4D0">
      <w:numFmt w:val="bullet"/>
      <w:lvlText w:val="•"/>
      <w:lvlJc w:val="left"/>
      <w:pPr>
        <w:ind w:left="5729" w:hanging="269"/>
      </w:pPr>
      <w:rPr>
        <w:rFonts w:hint="default"/>
        <w:lang w:val="en-US" w:eastAsia="en-US" w:bidi="ar-SA"/>
      </w:rPr>
    </w:lvl>
    <w:lvl w:ilvl="6" w:tplc="0BAE4D70">
      <w:numFmt w:val="bullet"/>
      <w:lvlText w:val="•"/>
      <w:lvlJc w:val="left"/>
      <w:pPr>
        <w:ind w:left="6779" w:hanging="269"/>
      </w:pPr>
      <w:rPr>
        <w:rFonts w:hint="default"/>
        <w:lang w:val="en-US" w:eastAsia="en-US" w:bidi="ar-SA"/>
      </w:rPr>
    </w:lvl>
    <w:lvl w:ilvl="7" w:tplc="14C06C9A">
      <w:numFmt w:val="bullet"/>
      <w:lvlText w:val="•"/>
      <w:lvlJc w:val="left"/>
      <w:pPr>
        <w:ind w:left="7829" w:hanging="269"/>
      </w:pPr>
      <w:rPr>
        <w:rFonts w:hint="default"/>
        <w:lang w:val="en-US" w:eastAsia="en-US" w:bidi="ar-SA"/>
      </w:rPr>
    </w:lvl>
    <w:lvl w:ilvl="8" w:tplc="ECF4EFCE">
      <w:numFmt w:val="bullet"/>
      <w:lvlText w:val="•"/>
      <w:lvlJc w:val="left"/>
      <w:pPr>
        <w:ind w:left="8879" w:hanging="269"/>
      </w:pPr>
      <w:rPr>
        <w:rFonts w:hint="default"/>
        <w:lang w:val="en-US" w:eastAsia="en-US" w:bidi="ar-SA"/>
      </w:rPr>
    </w:lvl>
  </w:abstractNum>
  <w:abstractNum w:abstractNumId="3" w15:restartNumberingAfterBreak="0">
    <w:nsid w:val="68C34A41"/>
    <w:multiLevelType w:val="hybridMultilevel"/>
    <w:tmpl w:val="B6F0CBAA"/>
    <w:lvl w:ilvl="0" w:tplc="D3D634C0">
      <w:start w:val="1"/>
      <w:numFmt w:val="decimal"/>
      <w:lvlText w:val="%1."/>
      <w:lvlJc w:val="left"/>
      <w:pPr>
        <w:ind w:left="672" w:hanging="29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1D48CE48">
      <w:numFmt w:val="bullet"/>
      <w:lvlText w:val="•"/>
      <w:lvlJc w:val="left"/>
      <w:pPr>
        <w:ind w:left="1709" w:hanging="299"/>
      </w:pPr>
      <w:rPr>
        <w:rFonts w:hint="default"/>
        <w:lang w:val="en-US" w:eastAsia="en-US" w:bidi="ar-SA"/>
      </w:rPr>
    </w:lvl>
    <w:lvl w:ilvl="2" w:tplc="4DDAF75C">
      <w:numFmt w:val="bullet"/>
      <w:lvlText w:val="•"/>
      <w:lvlJc w:val="left"/>
      <w:pPr>
        <w:ind w:left="2739" w:hanging="299"/>
      </w:pPr>
      <w:rPr>
        <w:rFonts w:hint="default"/>
        <w:lang w:val="en-US" w:eastAsia="en-US" w:bidi="ar-SA"/>
      </w:rPr>
    </w:lvl>
    <w:lvl w:ilvl="3" w:tplc="147E6FEC">
      <w:numFmt w:val="bullet"/>
      <w:lvlText w:val="•"/>
      <w:lvlJc w:val="left"/>
      <w:pPr>
        <w:ind w:left="3769" w:hanging="299"/>
      </w:pPr>
      <w:rPr>
        <w:rFonts w:hint="default"/>
        <w:lang w:val="en-US" w:eastAsia="en-US" w:bidi="ar-SA"/>
      </w:rPr>
    </w:lvl>
    <w:lvl w:ilvl="4" w:tplc="3B3A9458">
      <w:numFmt w:val="bullet"/>
      <w:lvlText w:val="•"/>
      <w:lvlJc w:val="left"/>
      <w:pPr>
        <w:ind w:left="4799" w:hanging="299"/>
      </w:pPr>
      <w:rPr>
        <w:rFonts w:hint="default"/>
        <w:lang w:val="en-US" w:eastAsia="en-US" w:bidi="ar-SA"/>
      </w:rPr>
    </w:lvl>
    <w:lvl w:ilvl="5" w:tplc="5B0081D0">
      <w:numFmt w:val="bullet"/>
      <w:lvlText w:val="•"/>
      <w:lvlJc w:val="left"/>
      <w:pPr>
        <w:ind w:left="5829" w:hanging="299"/>
      </w:pPr>
      <w:rPr>
        <w:rFonts w:hint="default"/>
        <w:lang w:val="en-US" w:eastAsia="en-US" w:bidi="ar-SA"/>
      </w:rPr>
    </w:lvl>
    <w:lvl w:ilvl="6" w:tplc="75640D5A">
      <w:numFmt w:val="bullet"/>
      <w:lvlText w:val="•"/>
      <w:lvlJc w:val="left"/>
      <w:pPr>
        <w:ind w:left="6859" w:hanging="299"/>
      </w:pPr>
      <w:rPr>
        <w:rFonts w:hint="default"/>
        <w:lang w:val="en-US" w:eastAsia="en-US" w:bidi="ar-SA"/>
      </w:rPr>
    </w:lvl>
    <w:lvl w:ilvl="7" w:tplc="74D48EA0">
      <w:numFmt w:val="bullet"/>
      <w:lvlText w:val="•"/>
      <w:lvlJc w:val="left"/>
      <w:pPr>
        <w:ind w:left="7889" w:hanging="299"/>
      </w:pPr>
      <w:rPr>
        <w:rFonts w:hint="default"/>
        <w:lang w:val="en-US" w:eastAsia="en-US" w:bidi="ar-SA"/>
      </w:rPr>
    </w:lvl>
    <w:lvl w:ilvl="8" w:tplc="FE22F258">
      <w:numFmt w:val="bullet"/>
      <w:lvlText w:val="•"/>
      <w:lvlJc w:val="left"/>
      <w:pPr>
        <w:ind w:left="8919" w:hanging="29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76CB6"/>
    <w:rsid w:val="00452F8D"/>
    <w:rsid w:val="00544C8D"/>
    <w:rsid w:val="00627788"/>
    <w:rsid w:val="00754395"/>
    <w:rsid w:val="007C77F7"/>
    <w:rsid w:val="0085545E"/>
    <w:rsid w:val="00D76CB6"/>
    <w:rsid w:val="00DF00B4"/>
    <w:rsid w:val="00F2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,"/>
  <w14:docId w14:val="62CC06DD"/>
  <w15:docId w15:val="{BF1EC77C-8698-4630-A59E-D5034BD2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74"/>
      <w:ind w:left="144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1"/>
      <w:ind w:left="3589" w:right="49" w:hanging="968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72" w:hanging="24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C77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7F7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7C77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7F7"/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F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F8D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1174</Words>
  <Characters>6693</Characters>
  <Application>Microsoft Office Word</Application>
  <DocSecurity>0</DocSecurity>
  <Lines>55</Lines>
  <Paragraphs>15</Paragraphs>
  <ScaleCrop>false</ScaleCrop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8</cp:revision>
  <cp:lastPrinted>2024-06-20T05:22:00Z</cp:lastPrinted>
  <dcterms:created xsi:type="dcterms:W3CDTF">2024-05-23T05:59:00Z</dcterms:created>
  <dcterms:modified xsi:type="dcterms:W3CDTF">2024-06-20T06:17:00Z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2024-05-23T00:00:00Z</vt:filetime>
  </property>
</Properties>
</file>