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12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7162AC">
        <w:trPr>
          <w:trHeight w:val="620"/>
        </w:trPr>
        <w:tc>
          <w:tcPr>
            <w:tcW w:w="970" w:type="dxa"/>
            <w:tcBorders>
              <w:left w:val="single" w:sz="8" w:space="0" w:color="DDDDDD"/>
              <w:right w:val="single" w:sz="8" w:space="0" w:color="DDDDDD"/>
            </w:tcBorders>
          </w:tcPr>
          <w:p w:rsidR="007162AC" w:rsidRDefault="007162AC">
            <w:pPr>
              <w:pStyle w:val="TableParagraph"/>
              <w:spacing w:before="25"/>
              <w:rPr>
                <w:rFonts w:ascii="Times New Roman"/>
                <w:sz w:val="16"/>
              </w:rPr>
            </w:pPr>
          </w:p>
          <w:p w:rsidR="007162AC" w:rsidRDefault="00F0557B">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7162AC" w:rsidRDefault="007162AC">
            <w:pPr>
              <w:pStyle w:val="TableParagraph"/>
              <w:rPr>
                <w:rFonts w:ascii="Times New Roman"/>
              </w:rPr>
            </w:pPr>
          </w:p>
        </w:tc>
        <w:tc>
          <w:tcPr>
            <w:tcW w:w="460" w:type="dxa"/>
            <w:tcBorders>
              <w:left w:val="single" w:sz="8" w:space="0" w:color="DDDDDD"/>
              <w:right w:val="single" w:sz="8" w:space="0" w:color="DDDDDD"/>
            </w:tcBorders>
          </w:tcPr>
          <w:p w:rsidR="007162AC" w:rsidRDefault="007162AC">
            <w:pPr>
              <w:pStyle w:val="TableParagraph"/>
              <w:rPr>
                <w:rFonts w:ascii="Times New Roman"/>
              </w:rPr>
            </w:pPr>
          </w:p>
        </w:tc>
        <w:tc>
          <w:tcPr>
            <w:tcW w:w="460" w:type="dxa"/>
            <w:tcBorders>
              <w:left w:val="single" w:sz="8" w:space="0" w:color="DDDDDD"/>
              <w:right w:val="single" w:sz="8" w:space="0" w:color="DDDDDD"/>
            </w:tcBorders>
          </w:tcPr>
          <w:p w:rsidR="007162AC" w:rsidRDefault="007162AC">
            <w:pPr>
              <w:pStyle w:val="TableParagraph"/>
              <w:rPr>
                <w:rFonts w:ascii="Times New Roman"/>
              </w:rPr>
            </w:pPr>
          </w:p>
        </w:tc>
        <w:tc>
          <w:tcPr>
            <w:tcW w:w="450" w:type="dxa"/>
            <w:tcBorders>
              <w:left w:val="single" w:sz="8" w:space="0" w:color="DDDDDD"/>
              <w:right w:val="single" w:sz="8" w:space="0" w:color="DDDDDD"/>
            </w:tcBorders>
          </w:tcPr>
          <w:p w:rsidR="007162AC" w:rsidRDefault="007162AC">
            <w:pPr>
              <w:pStyle w:val="TableParagraph"/>
              <w:rPr>
                <w:rFonts w:ascii="Times New Roman"/>
              </w:rPr>
            </w:pPr>
          </w:p>
        </w:tc>
        <w:tc>
          <w:tcPr>
            <w:tcW w:w="460" w:type="dxa"/>
            <w:tcBorders>
              <w:left w:val="single" w:sz="8" w:space="0" w:color="DDDDDD"/>
              <w:right w:val="single" w:sz="8" w:space="0" w:color="DDDDDD"/>
            </w:tcBorders>
          </w:tcPr>
          <w:p w:rsidR="007162AC" w:rsidRDefault="007162AC">
            <w:pPr>
              <w:pStyle w:val="TableParagraph"/>
              <w:rPr>
                <w:rFonts w:ascii="Times New Roman"/>
              </w:rPr>
            </w:pPr>
          </w:p>
        </w:tc>
        <w:tc>
          <w:tcPr>
            <w:tcW w:w="450" w:type="dxa"/>
            <w:tcBorders>
              <w:left w:val="single" w:sz="8" w:space="0" w:color="DDDDDD"/>
              <w:right w:val="single" w:sz="8" w:space="0" w:color="DDDDDD"/>
            </w:tcBorders>
          </w:tcPr>
          <w:p w:rsidR="007162AC" w:rsidRDefault="007162AC">
            <w:pPr>
              <w:pStyle w:val="TableParagraph"/>
              <w:rPr>
                <w:rFonts w:ascii="Times New Roman"/>
              </w:rPr>
            </w:pPr>
          </w:p>
        </w:tc>
        <w:tc>
          <w:tcPr>
            <w:tcW w:w="460" w:type="dxa"/>
            <w:tcBorders>
              <w:left w:val="single" w:sz="8" w:space="0" w:color="DDDDDD"/>
              <w:right w:val="single" w:sz="8" w:space="0" w:color="DDDDDD"/>
            </w:tcBorders>
          </w:tcPr>
          <w:p w:rsidR="007162AC" w:rsidRDefault="007162AC">
            <w:pPr>
              <w:pStyle w:val="TableParagraph"/>
              <w:rPr>
                <w:rFonts w:ascii="Times New Roman"/>
              </w:rPr>
            </w:pPr>
          </w:p>
        </w:tc>
        <w:tc>
          <w:tcPr>
            <w:tcW w:w="450" w:type="dxa"/>
            <w:tcBorders>
              <w:left w:val="single" w:sz="8" w:space="0" w:color="DDDDDD"/>
              <w:right w:val="single" w:sz="8" w:space="0" w:color="DDDDDD"/>
            </w:tcBorders>
          </w:tcPr>
          <w:p w:rsidR="007162AC" w:rsidRDefault="007162AC">
            <w:pPr>
              <w:pStyle w:val="TableParagraph"/>
              <w:rPr>
                <w:rFonts w:ascii="Times New Roman"/>
              </w:rPr>
            </w:pPr>
          </w:p>
        </w:tc>
        <w:tc>
          <w:tcPr>
            <w:tcW w:w="460" w:type="dxa"/>
            <w:tcBorders>
              <w:left w:val="single" w:sz="8" w:space="0" w:color="DDDDDD"/>
              <w:right w:val="single" w:sz="8" w:space="0" w:color="DDDDDD"/>
            </w:tcBorders>
          </w:tcPr>
          <w:p w:rsidR="007162AC" w:rsidRDefault="007162AC">
            <w:pPr>
              <w:pStyle w:val="TableParagraph"/>
              <w:rPr>
                <w:rFonts w:ascii="Times New Roman"/>
              </w:rPr>
            </w:pPr>
          </w:p>
        </w:tc>
        <w:tc>
          <w:tcPr>
            <w:tcW w:w="450" w:type="dxa"/>
            <w:tcBorders>
              <w:left w:val="single" w:sz="8" w:space="0" w:color="DDDDDD"/>
              <w:right w:val="single" w:sz="8" w:space="0" w:color="DDDDDD"/>
            </w:tcBorders>
          </w:tcPr>
          <w:p w:rsidR="007162AC" w:rsidRDefault="007162AC">
            <w:pPr>
              <w:pStyle w:val="TableParagraph"/>
              <w:rPr>
                <w:rFonts w:ascii="Times New Roman"/>
              </w:rPr>
            </w:pPr>
          </w:p>
        </w:tc>
        <w:tc>
          <w:tcPr>
            <w:tcW w:w="170" w:type="dxa"/>
            <w:tcBorders>
              <w:left w:val="single" w:sz="8" w:space="0" w:color="DDDDDD"/>
              <w:right w:val="nil"/>
            </w:tcBorders>
          </w:tcPr>
          <w:p w:rsidR="007162AC" w:rsidRDefault="007162AC">
            <w:pPr>
              <w:pStyle w:val="TableParagraph"/>
              <w:rPr>
                <w:rFonts w:ascii="Times New Roman"/>
              </w:rPr>
            </w:pPr>
          </w:p>
        </w:tc>
      </w:tr>
    </w:tbl>
    <w:p w:rsidR="007162AC" w:rsidRDefault="001301D0">
      <w:pPr>
        <w:pStyle w:val="BodyText"/>
        <w:spacing w:before="217"/>
        <w:rPr>
          <w:rFonts w:ascii="Times New Roman"/>
          <w:sz w:val="28"/>
        </w:rPr>
      </w:pPr>
      <w:r>
        <w:rPr>
          <w:noProof/>
        </w:rPr>
        <w:drawing>
          <wp:anchor distT="0" distB="0" distL="0" distR="0" simplePos="0" relativeHeight="15729664" behindDoc="0" locked="0" layoutInCell="1" allowOverlap="1" wp14:anchorId="4D7938BC" wp14:editId="3E826E78">
            <wp:simplePos x="0" y="0"/>
            <wp:positionH relativeFrom="page">
              <wp:posOffset>1247140</wp:posOffset>
            </wp:positionH>
            <wp:positionV relativeFrom="paragraph">
              <wp:posOffset>-222246</wp:posOffset>
            </wp:positionV>
            <wp:extent cx="594109" cy="5369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594109" cy="536918"/>
                    </a:xfrm>
                    <a:prstGeom prst="rect">
                      <a:avLst/>
                    </a:prstGeom>
                  </pic:spPr>
                </pic:pic>
              </a:graphicData>
            </a:graphic>
          </wp:anchor>
        </w:drawing>
      </w:r>
    </w:p>
    <w:p w:rsidR="007162AC" w:rsidRDefault="00F0557B">
      <w:pPr>
        <w:pStyle w:val="Title"/>
        <w:ind w:left="5030" w:right="3279"/>
      </w:pPr>
      <w:r>
        <w:t>PRESIDENCY</w:t>
      </w:r>
      <w:r>
        <w:rPr>
          <w:spacing w:val="-20"/>
        </w:rPr>
        <w:t xml:space="preserve"> </w:t>
      </w:r>
      <w:r>
        <w:t xml:space="preserve">UNIVERSITY </w:t>
      </w:r>
      <w:r>
        <w:rPr>
          <w:spacing w:val="-2"/>
        </w:rPr>
        <w:t>BENGALURU</w:t>
      </w:r>
    </w:p>
    <w:p w:rsidR="007162AC" w:rsidRDefault="007162AC">
      <w:pPr>
        <w:pStyle w:val="BodyText"/>
        <w:spacing w:before="35"/>
        <w:rPr>
          <w:rFonts w:ascii="Arial"/>
          <w:b/>
          <w:sz w:val="20"/>
        </w:rPr>
      </w:pPr>
    </w:p>
    <w:p w:rsidR="007162AC" w:rsidRPr="00737377" w:rsidRDefault="00737377">
      <w:pPr>
        <w:rPr>
          <w:rFonts w:ascii="Arial"/>
          <w:b/>
          <w:sz w:val="32"/>
        </w:rPr>
        <w:sectPr w:rsidR="007162AC" w:rsidRPr="00737377">
          <w:type w:val="continuous"/>
          <w:pgSz w:w="11900" w:h="16840"/>
          <w:pgMar w:top="840" w:right="440" w:bottom="280" w:left="540" w:header="720" w:footer="720" w:gutter="0"/>
          <w:cols w:space="720"/>
        </w:sectPr>
      </w:pP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sidRPr="00737377">
        <w:rPr>
          <w:rFonts w:ascii="Arial"/>
          <w:b/>
          <w:sz w:val="32"/>
        </w:rPr>
        <w:t>SET-A</w:t>
      </w:r>
    </w:p>
    <w:p w:rsidR="007162AC" w:rsidRDefault="00F0557B" w:rsidP="00737377">
      <w:pPr>
        <w:pStyle w:val="Title"/>
        <w:spacing w:before="91"/>
        <w:ind w:firstLine="28"/>
      </w:pPr>
      <w:r>
        <w:lastRenderedPageBreak/>
        <w:t>SCHOOL</w:t>
      </w:r>
      <w:r>
        <w:rPr>
          <w:spacing w:val="-6"/>
        </w:rPr>
        <w:t xml:space="preserve"> </w:t>
      </w:r>
      <w:r>
        <w:t xml:space="preserve">OF </w:t>
      </w:r>
      <w:r>
        <w:rPr>
          <w:spacing w:val="-2"/>
        </w:rPr>
        <w:t>ENGINEERING</w:t>
      </w:r>
    </w:p>
    <w:p w:rsidR="007162AC" w:rsidRDefault="00F0557B" w:rsidP="00737377">
      <w:pPr>
        <w:spacing w:before="6"/>
        <w:ind w:left="2694"/>
        <w:jc w:val="center"/>
        <w:rPr>
          <w:rFonts w:ascii="Arial"/>
          <w:b/>
          <w:sz w:val="25"/>
        </w:rPr>
      </w:pPr>
      <w:r>
        <w:rPr>
          <w:rFonts w:ascii="Arial"/>
          <w:b/>
          <w:sz w:val="25"/>
          <w:u w:val="single"/>
        </w:rPr>
        <w:t>END</w:t>
      </w:r>
      <w:r>
        <w:rPr>
          <w:rFonts w:ascii="Arial"/>
          <w:b/>
          <w:spacing w:val="-4"/>
          <w:sz w:val="25"/>
          <w:u w:val="single"/>
        </w:rPr>
        <w:t xml:space="preserve"> </w:t>
      </w:r>
      <w:r>
        <w:rPr>
          <w:rFonts w:ascii="Arial"/>
          <w:b/>
          <w:sz w:val="25"/>
          <w:u w:val="single"/>
        </w:rPr>
        <w:t>TERM</w:t>
      </w:r>
      <w:r>
        <w:rPr>
          <w:rFonts w:ascii="Arial"/>
          <w:b/>
          <w:spacing w:val="-4"/>
          <w:sz w:val="25"/>
          <w:u w:val="single"/>
        </w:rPr>
        <w:t xml:space="preserve"> </w:t>
      </w:r>
      <w:r>
        <w:rPr>
          <w:rFonts w:ascii="Arial"/>
          <w:b/>
          <w:sz w:val="25"/>
          <w:u w:val="single"/>
        </w:rPr>
        <w:t>EXAMINATION</w:t>
      </w:r>
      <w:r>
        <w:rPr>
          <w:rFonts w:ascii="Arial"/>
          <w:b/>
          <w:spacing w:val="-4"/>
          <w:sz w:val="25"/>
          <w:u w:val="single"/>
        </w:rPr>
        <w:t xml:space="preserve"> </w:t>
      </w:r>
      <w:r w:rsidR="00737377">
        <w:rPr>
          <w:rFonts w:ascii="Arial"/>
          <w:b/>
          <w:sz w:val="25"/>
          <w:u w:val="single"/>
        </w:rPr>
        <w:t>–</w:t>
      </w:r>
      <w:r>
        <w:rPr>
          <w:rFonts w:ascii="Arial"/>
          <w:b/>
          <w:spacing w:val="-4"/>
          <w:sz w:val="25"/>
          <w:u w:val="single"/>
        </w:rPr>
        <w:t xml:space="preserve"> </w:t>
      </w:r>
      <w:r w:rsidR="00737377">
        <w:rPr>
          <w:rFonts w:ascii="Arial"/>
          <w:b/>
          <w:spacing w:val="-4"/>
          <w:sz w:val="25"/>
          <w:u w:val="single"/>
        </w:rPr>
        <w:t>MAY/</w:t>
      </w:r>
      <w:r>
        <w:rPr>
          <w:rFonts w:ascii="Arial"/>
          <w:b/>
          <w:sz w:val="25"/>
          <w:u w:val="single"/>
        </w:rPr>
        <w:t>JUN</w:t>
      </w:r>
      <w:r w:rsidR="00737377">
        <w:rPr>
          <w:rFonts w:ascii="Arial"/>
          <w:b/>
          <w:sz w:val="25"/>
          <w:u w:val="single"/>
        </w:rPr>
        <w:t>E</w:t>
      </w:r>
      <w:r>
        <w:rPr>
          <w:rFonts w:ascii="Arial"/>
          <w:b/>
          <w:spacing w:val="-3"/>
          <w:sz w:val="25"/>
          <w:u w:val="single"/>
        </w:rPr>
        <w:t xml:space="preserve"> </w:t>
      </w:r>
      <w:r>
        <w:rPr>
          <w:rFonts w:ascii="Arial"/>
          <w:b/>
          <w:spacing w:val="-4"/>
          <w:sz w:val="25"/>
          <w:u w:val="single"/>
        </w:rPr>
        <w:t>2024</w:t>
      </w:r>
    </w:p>
    <w:p w:rsidR="007162AC" w:rsidRDefault="00F0557B" w:rsidP="00737377">
      <w:pPr>
        <w:spacing w:before="211"/>
        <w:ind w:left="130"/>
        <w:rPr>
          <w:sz w:val="23"/>
        </w:rPr>
      </w:pPr>
      <w:proofErr w:type="gramStart"/>
      <w:r>
        <w:rPr>
          <w:rFonts w:ascii="Arial"/>
          <w:b/>
          <w:sz w:val="23"/>
        </w:rPr>
        <w:t>Semester</w:t>
      </w:r>
      <w:r>
        <w:rPr>
          <w:rFonts w:ascii="Arial"/>
          <w:b/>
          <w:spacing w:val="-4"/>
          <w:sz w:val="23"/>
        </w:rPr>
        <w:t xml:space="preserve"> </w:t>
      </w:r>
      <w:r>
        <w:rPr>
          <w:rFonts w:ascii="Arial"/>
          <w:b/>
          <w:sz w:val="23"/>
        </w:rPr>
        <w:t>:</w:t>
      </w:r>
      <w:proofErr w:type="gramEnd"/>
      <w:r>
        <w:rPr>
          <w:rFonts w:ascii="Arial"/>
          <w:b/>
          <w:spacing w:val="-3"/>
          <w:sz w:val="23"/>
        </w:rPr>
        <w:t xml:space="preserve"> </w:t>
      </w:r>
      <w:r>
        <w:rPr>
          <w:sz w:val="23"/>
        </w:rPr>
        <w:t>Semester</w:t>
      </w:r>
      <w:r>
        <w:rPr>
          <w:spacing w:val="-3"/>
          <w:sz w:val="23"/>
        </w:rPr>
        <w:t xml:space="preserve"> </w:t>
      </w:r>
      <w:r>
        <w:rPr>
          <w:sz w:val="23"/>
        </w:rPr>
        <w:t>VI</w:t>
      </w:r>
      <w:r>
        <w:rPr>
          <w:spacing w:val="-3"/>
          <w:sz w:val="23"/>
        </w:rPr>
        <w:t xml:space="preserve"> </w:t>
      </w:r>
      <w:r>
        <w:rPr>
          <w:sz w:val="23"/>
        </w:rPr>
        <w:t>-</w:t>
      </w:r>
      <w:r>
        <w:rPr>
          <w:spacing w:val="-3"/>
          <w:sz w:val="23"/>
        </w:rPr>
        <w:t xml:space="preserve"> </w:t>
      </w:r>
      <w:r>
        <w:rPr>
          <w:spacing w:val="-4"/>
          <w:sz w:val="23"/>
        </w:rPr>
        <w:t>2021</w:t>
      </w:r>
    </w:p>
    <w:p w:rsidR="00737377" w:rsidRPr="00737377" w:rsidRDefault="00F0557B" w:rsidP="00737377">
      <w:pPr>
        <w:spacing w:before="206"/>
        <w:ind w:left="130"/>
        <w:rPr>
          <w:spacing w:val="-2"/>
          <w:sz w:val="23"/>
        </w:rPr>
      </w:pPr>
      <w:r>
        <w:rPr>
          <w:rFonts w:ascii="Arial"/>
          <w:b/>
          <w:sz w:val="23"/>
        </w:rPr>
        <w:t xml:space="preserve">Course </w:t>
      </w:r>
      <w:proofErr w:type="gramStart"/>
      <w:r>
        <w:rPr>
          <w:rFonts w:ascii="Arial"/>
          <w:b/>
          <w:sz w:val="23"/>
        </w:rPr>
        <w:t>Code :</w:t>
      </w:r>
      <w:proofErr w:type="gramEnd"/>
      <w:r>
        <w:rPr>
          <w:rFonts w:ascii="Arial"/>
          <w:b/>
          <w:sz w:val="23"/>
        </w:rPr>
        <w:t xml:space="preserve"> </w:t>
      </w:r>
      <w:r>
        <w:rPr>
          <w:spacing w:val="-2"/>
          <w:sz w:val="23"/>
        </w:rPr>
        <w:t>CIV3047_v02</w:t>
      </w:r>
      <w:r w:rsidR="00737377">
        <w:rPr>
          <w:spacing w:val="-2"/>
          <w:sz w:val="23"/>
        </w:rPr>
        <w:t xml:space="preserve"> </w:t>
      </w:r>
    </w:p>
    <w:p w:rsidR="007162AC" w:rsidRDefault="00F0557B" w:rsidP="00737377">
      <w:pPr>
        <w:rPr>
          <w:sz w:val="23"/>
        </w:rPr>
      </w:pPr>
      <w:r>
        <w:br w:type="column"/>
      </w:r>
    </w:p>
    <w:p w:rsidR="007162AC" w:rsidRDefault="007162AC" w:rsidP="00737377">
      <w:pPr>
        <w:pStyle w:val="BodyText"/>
        <w:spacing w:before="0"/>
        <w:rPr>
          <w:sz w:val="23"/>
        </w:rPr>
      </w:pPr>
    </w:p>
    <w:p w:rsidR="007162AC" w:rsidRDefault="007162AC" w:rsidP="00737377">
      <w:pPr>
        <w:pStyle w:val="BodyText"/>
        <w:spacing w:before="124"/>
        <w:rPr>
          <w:sz w:val="23"/>
        </w:rPr>
      </w:pPr>
    </w:p>
    <w:p w:rsidR="007162AC" w:rsidRDefault="00F0557B" w:rsidP="00A52F5B">
      <w:pPr>
        <w:ind w:left="-142"/>
        <w:rPr>
          <w:sz w:val="23"/>
        </w:rPr>
      </w:pPr>
      <w:bookmarkStart w:id="0" w:name="_GoBack"/>
      <w:bookmarkEnd w:id="0"/>
      <w:proofErr w:type="gramStart"/>
      <w:r>
        <w:rPr>
          <w:rFonts w:ascii="Arial"/>
          <w:b/>
          <w:sz w:val="23"/>
        </w:rPr>
        <w:t>Date :</w:t>
      </w:r>
      <w:proofErr w:type="gramEnd"/>
      <w:r>
        <w:rPr>
          <w:rFonts w:ascii="Arial"/>
          <w:b/>
          <w:sz w:val="23"/>
        </w:rPr>
        <w:t xml:space="preserve"> </w:t>
      </w:r>
      <w:r>
        <w:rPr>
          <w:sz w:val="23"/>
        </w:rPr>
        <w:t>Jun</w:t>
      </w:r>
      <w:r w:rsidR="001301D0">
        <w:rPr>
          <w:sz w:val="23"/>
        </w:rPr>
        <w:t>e</w:t>
      </w:r>
      <w:r>
        <w:rPr>
          <w:sz w:val="23"/>
        </w:rPr>
        <w:t xml:space="preserve"> 19, </w:t>
      </w:r>
      <w:r>
        <w:rPr>
          <w:spacing w:val="-4"/>
          <w:sz w:val="23"/>
        </w:rPr>
        <w:t>2024</w:t>
      </w:r>
    </w:p>
    <w:p w:rsidR="007162AC" w:rsidRDefault="00F0557B" w:rsidP="00737377">
      <w:pPr>
        <w:spacing w:before="66"/>
        <w:ind w:left="-142"/>
        <w:rPr>
          <w:sz w:val="23"/>
        </w:rPr>
      </w:pPr>
      <w:proofErr w:type="gramStart"/>
      <w:r>
        <w:rPr>
          <w:rFonts w:ascii="Arial"/>
          <w:b/>
          <w:sz w:val="23"/>
        </w:rPr>
        <w:t>Time</w:t>
      </w:r>
      <w:r>
        <w:rPr>
          <w:rFonts w:ascii="Arial"/>
          <w:b/>
          <w:spacing w:val="-13"/>
          <w:sz w:val="23"/>
        </w:rPr>
        <w:t xml:space="preserve"> </w:t>
      </w:r>
      <w:r>
        <w:rPr>
          <w:rFonts w:ascii="Arial"/>
          <w:b/>
          <w:sz w:val="23"/>
        </w:rPr>
        <w:t>:</w:t>
      </w:r>
      <w:proofErr w:type="gramEnd"/>
      <w:r>
        <w:rPr>
          <w:rFonts w:ascii="Arial"/>
          <w:b/>
          <w:spacing w:val="-9"/>
          <w:sz w:val="23"/>
        </w:rPr>
        <w:t xml:space="preserve"> </w:t>
      </w:r>
      <w:r w:rsidR="00737377">
        <w:rPr>
          <w:sz w:val="23"/>
        </w:rPr>
        <w:t>1</w:t>
      </w:r>
      <w:r>
        <w:rPr>
          <w:sz w:val="23"/>
        </w:rPr>
        <w:t>:00</w:t>
      </w:r>
      <w:r>
        <w:rPr>
          <w:spacing w:val="-16"/>
          <w:sz w:val="23"/>
        </w:rPr>
        <w:t xml:space="preserve"> </w:t>
      </w:r>
      <w:r w:rsidR="00737377">
        <w:rPr>
          <w:sz w:val="23"/>
        </w:rPr>
        <w:t>P</w:t>
      </w:r>
      <w:r>
        <w:rPr>
          <w:sz w:val="23"/>
        </w:rPr>
        <w:t>M</w:t>
      </w:r>
      <w:r>
        <w:rPr>
          <w:spacing w:val="-9"/>
          <w:sz w:val="23"/>
        </w:rPr>
        <w:t xml:space="preserve"> </w:t>
      </w:r>
      <w:r>
        <w:rPr>
          <w:sz w:val="23"/>
        </w:rPr>
        <w:t>-</w:t>
      </w:r>
      <w:r>
        <w:rPr>
          <w:spacing w:val="-9"/>
          <w:sz w:val="23"/>
        </w:rPr>
        <w:t xml:space="preserve"> </w:t>
      </w:r>
      <w:r>
        <w:rPr>
          <w:sz w:val="23"/>
        </w:rPr>
        <w:t>:</w:t>
      </w:r>
      <w:r w:rsidR="00737377">
        <w:rPr>
          <w:sz w:val="23"/>
        </w:rPr>
        <w:t>4</w:t>
      </w:r>
      <w:r>
        <w:rPr>
          <w:sz w:val="23"/>
        </w:rPr>
        <w:t xml:space="preserve">00 </w:t>
      </w:r>
      <w:r w:rsidR="00737377">
        <w:rPr>
          <w:spacing w:val="-6"/>
          <w:sz w:val="23"/>
        </w:rPr>
        <w:t>P</w:t>
      </w:r>
      <w:r>
        <w:rPr>
          <w:spacing w:val="-6"/>
          <w:sz w:val="23"/>
        </w:rPr>
        <w:t>M</w:t>
      </w:r>
    </w:p>
    <w:p w:rsidR="007162AC" w:rsidRDefault="007162AC" w:rsidP="00737377">
      <w:pPr>
        <w:rPr>
          <w:sz w:val="23"/>
        </w:rPr>
        <w:sectPr w:rsidR="007162AC">
          <w:type w:val="continuous"/>
          <w:pgSz w:w="11900" w:h="16840"/>
          <w:pgMar w:top="840" w:right="440" w:bottom="280" w:left="540" w:header="720" w:footer="720" w:gutter="0"/>
          <w:cols w:num="2" w:space="720" w:equalWidth="0">
            <w:col w:w="8108" w:space="346"/>
            <w:col w:w="2466"/>
          </w:cols>
        </w:sectPr>
      </w:pPr>
    </w:p>
    <w:p w:rsidR="007162AC" w:rsidRDefault="00737377" w:rsidP="00737377">
      <w:pPr>
        <w:pStyle w:val="Heading1"/>
        <w:jc w:val="left"/>
      </w:pPr>
      <w:r>
        <w:lastRenderedPageBreak/>
        <w:t xml:space="preserve">  </w:t>
      </w:r>
      <w:r w:rsidR="00F0557B">
        <w:t>Course</w:t>
      </w:r>
      <w:r w:rsidR="00F0557B">
        <w:rPr>
          <w:spacing w:val="-3"/>
        </w:rPr>
        <w:t xml:space="preserve"> </w:t>
      </w:r>
      <w:proofErr w:type="gramStart"/>
      <w:r w:rsidR="00F0557B">
        <w:t>Name</w:t>
      </w:r>
      <w:r w:rsidR="00F0557B">
        <w:rPr>
          <w:spacing w:val="-3"/>
        </w:rPr>
        <w:t xml:space="preserve"> </w:t>
      </w:r>
      <w:r w:rsidR="00F0557B">
        <w:t>:</w:t>
      </w:r>
      <w:proofErr w:type="gramEnd"/>
      <w:r w:rsidR="00F0557B">
        <w:rPr>
          <w:spacing w:val="-3"/>
        </w:rPr>
        <w:t xml:space="preserve"> </w:t>
      </w:r>
      <w:r w:rsidR="00F0557B">
        <w:t>-</w:t>
      </w:r>
      <w:r w:rsidR="00F0557B">
        <w:rPr>
          <w:spacing w:val="-3"/>
        </w:rPr>
        <w:t xml:space="preserve"> </w:t>
      </w:r>
      <w:r w:rsidR="00F0557B" w:rsidRPr="00737377">
        <w:rPr>
          <w:b w:val="0"/>
        </w:rPr>
        <w:t>Fundamentals</w:t>
      </w:r>
      <w:r w:rsidR="00F0557B" w:rsidRPr="00737377">
        <w:rPr>
          <w:b w:val="0"/>
          <w:spacing w:val="-3"/>
        </w:rPr>
        <w:t xml:space="preserve"> </w:t>
      </w:r>
      <w:r w:rsidR="00F0557B" w:rsidRPr="00737377">
        <w:rPr>
          <w:b w:val="0"/>
        </w:rPr>
        <w:t>of</w:t>
      </w:r>
      <w:r w:rsidR="00F0557B" w:rsidRPr="00737377">
        <w:rPr>
          <w:b w:val="0"/>
          <w:spacing w:val="-3"/>
        </w:rPr>
        <w:t xml:space="preserve"> </w:t>
      </w:r>
      <w:r w:rsidR="00F0557B" w:rsidRPr="00737377">
        <w:rPr>
          <w:b w:val="0"/>
        </w:rPr>
        <w:t>Pre-Stressed</w:t>
      </w:r>
      <w:r w:rsidR="00F0557B" w:rsidRPr="00737377">
        <w:rPr>
          <w:b w:val="0"/>
          <w:spacing w:val="-3"/>
        </w:rPr>
        <w:t xml:space="preserve"> </w:t>
      </w:r>
      <w:r w:rsidR="00F0557B" w:rsidRPr="00737377">
        <w:rPr>
          <w:b w:val="0"/>
        </w:rPr>
        <w:t>Concrete</w:t>
      </w:r>
      <w:r>
        <w:rPr>
          <w:b w:val="0"/>
        </w:rPr>
        <w:t xml:space="preserve"> Design</w:t>
      </w:r>
      <w:r>
        <w:tab/>
      </w:r>
      <w:r>
        <w:tab/>
        <w:t xml:space="preserve">       </w:t>
      </w:r>
      <w:r w:rsidR="00F0557B">
        <w:t>Max</w:t>
      </w:r>
      <w:r w:rsidR="00F0557B">
        <w:rPr>
          <w:spacing w:val="-3"/>
        </w:rPr>
        <w:t xml:space="preserve"> </w:t>
      </w:r>
      <w:r w:rsidR="00F0557B">
        <w:t>Marks</w:t>
      </w:r>
      <w:r w:rsidR="00F0557B">
        <w:rPr>
          <w:spacing w:val="-3"/>
        </w:rPr>
        <w:t xml:space="preserve"> </w:t>
      </w:r>
      <w:r w:rsidR="00F0557B">
        <w:t>:</w:t>
      </w:r>
      <w:r w:rsidR="00F0557B">
        <w:rPr>
          <w:spacing w:val="-3"/>
        </w:rPr>
        <w:t xml:space="preserve"> </w:t>
      </w:r>
      <w:r w:rsidR="00F0557B" w:rsidRPr="00737377">
        <w:rPr>
          <w:b w:val="0"/>
        </w:rPr>
        <w:t xml:space="preserve">100 </w:t>
      </w:r>
    </w:p>
    <w:p w:rsidR="007162AC" w:rsidRDefault="00F0557B" w:rsidP="00737377">
      <w:pPr>
        <w:tabs>
          <w:tab w:val="left" w:pos="8364"/>
        </w:tabs>
        <w:spacing w:before="81"/>
        <w:ind w:left="130"/>
        <w:rPr>
          <w:sz w:val="23"/>
        </w:rPr>
      </w:pPr>
      <w:proofErr w:type="gramStart"/>
      <w:r>
        <w:rPr>
          <w:rFonts w:ascii="Arial"/>
          <w:b/>
          <w:sz w:val="23"/>
        </w:rPr>
        <w:t>Program</w:t>
      </w:r>
      <w:r>
        <w:rPr>
          <w:rFonts w:ascii="Arial"/>
          <w:b/>
          <w:spacing w:val="-9"/>
          <w:sz w:val="23"/>
        </w:rPr>
        <w:t xml:space="preserve"> </w:t>
      </w:r>
      <w:r>
        <w:rPr>
          <w:rFonts w:ascii="Arial"/>
          <w:b/>
          <w:sz w:val="23"/>
        </w:rPr>
        <w:t>:</w:t>
      </w:r>
      <w:proofErr w:type="gramEnd"/>
      <w:r>
        <w:rPr>
          <w:rFonts w:ascii="Arial"/>
          <w:b/>
          <w:spacing w:val="-6"/>
          <w:sz w:val="23"/>
        </w:rPr>
        <w:t xml:space="preserve"> </w:t>
      </w:r>
      <w:r>
        <w:rPr>
          <w:sz w:val="23"/>
        </w:rPr>
        <w:t>B.</w:t>
      </w:r>
      <w:r w:rsidR="00737377">
        <w:rPr>
          <w:sz w:val="23"/>
        </w:rPr>
        <w:t xml:space="preserve"> </w:t>
      </w:r>
      <w:r>
        <w:rPr>
          <w:sz w:val="23"/>
        </w:rPr>
        <w:t>Tech.</w:t>
      </w:r>
      <w:r>
        <w:rPr>
          <w:sz w:val="23"/>
        </w:rPr>
        <w:tab/>
      </w:r>
      <w:r w:rsidR="00737377">
        <w:rPr>
          <w:rFonts w:ascii="Arial"/>
          <w:b/>
          <w:sz w:val="23"/>
        </w:rPr>
        <w:t>Weightage</w:t>
      </w:r>
      <w:r w:rsidR="00737377">
        <w:rPr>
          <w:rFonts w:ascii="Arial"/>
          <w:b/>
          <w:spacing w:val="-3"/>
          <w:sz w:val="23"/>
        </w:rPr>
        <w:t>:</w:t>
      </w:r>
      <w:r>
        <w:rPr>
          <w:rFonts w:ascii="Arial"/>
          <w:b/>
          <w:spacing w:val="-2"/>
          <w:sz w:val="23"/>
        </w:rPr>
        <w:t xml:space="preserve"> </w:t>
      </w:r>
      <w:r>
        <w:rPr>
          <w:spacing w:val="-5"/>
          <w:sz w:val="23"/>
        </w:rPr>
        <w:t>50%</w:t>
      </w:r>
    </w:p>
    <w:p w:rsidR="007162AC" w:rsidRDefault="00F0557B">
      <w:pPr>
        <w:pStyle w:val="BodyText"/>
        <w:spacing w:before="227"/>
        <w:rPr>
          <w:sz w:val="20"/>
        </w:rPr>
      </w:pPr>
      <w:r>
        <w:rPr>
          <w:noProof/>
        </w:rPr>
        <mc:AlternateContent>
          <mc:Choice Requires="wpg">
            <w:drawing>
              <wp:anchor distT="0" distB="0" distL="0" distR="0" simplePos="0" relativeHeight="487587840" behindDoc="1" locked="0" layoutInCell="1" allowOverlap="1">
                <wp:simplePos x="0" y="0"/>
                <wp:positionH relativeFrom="page">
                  <wp:posOffset>406400</wp:posOffset>
                </wp:positionH>
                <wp:positionV relativeFrom="paragraph">
                  <wp:posOffset>305676</wp:posOffset>
                </wp:positionV>
                <wp:extent cx="6743700" cy="127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3" name="Graphic 3"/>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4" name="Graphic 4"/>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5" name="Graphic 5"/>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776C1D18" id="Group 2" o:spid="_x0000_s1026" style="position:absolute;margin-left:32pt;margin-top:24.05pt;width:531pt;height:1pt;z-index:-15728640;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">
                <v:shape id="Graphic 3"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QUMEA&#10;AADaAAAADwAAAGRycy9kb3ducmV2LnhtbESP0YrCMBRE3xf8h3AF39bUFUS6RpHqguCTdT/g0lzb&#10;YnJTm9hWv94IC/s4zMwZZrUZrBEdtb52rGA2TUAQF07XXCr4Pf98LkH4gKzROCYFD/KwWY8+Vphq&#10;1/OJujyUIkLYp6igCqFJpfRFRRb91DXE0bu41mKIsi2lbrGPcGvkV5IspMWa40KFDWUVFdf8bhX0&#10;py4J+W1+lIf9LjdPn5nymCk1GQ/bbxCBhvAf/msftII5vK/EG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SkFDBAAAA2gAAAA8AAAAAAAAAAAAAAAAAmAIAAGRycy9kb3du&#10;cmV2LnhtbFBLBQYAAAAABAAEAPUAAACGAwAAAAA=&#10;" path="m6743700,6350l,6350,,,6743700,r,6350xe" fillcolor="#999" stroked="f">
                  <v:path arrowok="t"/>
                </v:shape>
                <v:shape id="Graphic 4"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kYsUA&#10;AADaAAAADwAAAGRycy9kb3ducmV2LnhtbESP3WrCQBSE7wt9h+UUelc3itgaXUVSCwWr4A/i5SF7&#10;TILZs+nuNsa3dwuFXg4z8w0znXemFi05X1lW0O8lIIhzqysuFBz2Hy9vIHxA1lhbJgU38jCfPT5M&#10;MdX2yltqd6EQEcI+RQVlCE0qpc9LMuh7tiGO3tk6gyFKV0jt8BrhppaDJBlJgxXHhRIbykrKL7sf&#10;o6C9LDenzTLL3OH763V8XOvh+yoo9fzULSYgAnXhP/zX/tQKhvB7Jd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ORixQAAANoAAAAPAAAAAAAAAAAAAAAAAJgCAABkcnMv&#10;ZG93bnJldi54bWxQSwUGAAAAAAQABAD1AAAAigMAAAAA&#10;" path="m6743700,r-6350,6350l,6350r,6350l6737350,12700r6350,l6743700,6350r,-6350xe" fillcolor="#ededed" stroked="f">
                  <v:path arrowok="t"/>
                </v:shape>
                <v:shape id="Graphic 5"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A5MQA&#10;AADaAAAADwAAAGRycy9kb3ducmV2LnhtbESPQWvCQBSE7wX/w/KE3upGoVWiqwShrVSwGD3o7ZF9&#10;JsHs23R3q+m/dwWhx2FmvmFmi8404kLO15YVDAcJCOLC6ppLBfvd+8sEhA/IGhvLpOCPPCzmvacZ&#10;ptpeeUuXPJQiQtinqKAKoU2l9EVFBv3AtsTRO1lnMETpSqkdXiPcNHKUJG/SYM1xocKWlhUV5/zX&#10;KFiN1l/4YTZum2fHz59D5r4np7FSz/0um4II1IX/8KO90gpe4X4l3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XQOTEAAAA2gAAAA8AAAAAAAAAAAAAAAAAmAIAAGRycy9k&#10;b3ducmV2LnhtbFBLBQYAAAAABAAEAPUAAACJAwAAAAA=&#10;" path="m,12700l,,6349,r,6350l,12700xe" fillcolor="#999" stroked="f">
                  <v:path arrowok="t"/>
                </v:shape>
                <w10:wrap type="topAndBottom" anchorx="page"/>
              </v:group>
            </w:pict>
          </mc:Fallback>
        </mc:AlternateContent>
      </w:r>
    </w:p>
    <w:p w:rsidR="007162AC" w:rsidRDefault="00F0557B">
      <w:pPr>
        <w:spacing w:before="74"/>
        <w:ind w:left="200"/>
        <w:rPr>
          <w:rFonts w:ascii="Arial"/>
          <w:b/>
          <w:sz w:val="23"/>
        </w:rPr>
      </w:pPr>
      <w:r>
        <w:rPr>
          <w:rFonts w:ascii="Arial"/>
          <w:b/>
          <w:spacing w:val="-2"/>
          <w:sz w:val="23"/>
        </w:rPr>
        <w:t>Instructions:</w:t>
      </w:r>
    </w:p>
    <w:p w:rsidR="007162AC" w:rsidRDefault="00F0557B">
      <w:pPr>
        <w:pStyle w:val="ListParagraph"/>
        <w:numPr>
          <w:ilvl w:val="0"/>
          <w:numId w:val="1"/>
        </w:numPr>
        <w:tabs>
          <w:tab w:val="left" w:pos="468"/>
        </w:tabs>
        <w:spacing w:before="5"/>
        <w:ind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7162AC" w:rsidRDefault="00F0557B">
      <w:pPr>
        <w:pStyle w:val="ListParagraph"/>
        <w:numPr>
          <w:ilvl w:val="0"/>
          <w:numId w:val="1"/>
        </w:numPr>
        <w:tabs>
          <w:tab w:val="left" w:pos="519"/>
        </w:tabs>
        <w:spacing w:before="6"/>
        <w:ind w:left="519" w:hanging="319"/>
        <w:rPr>
          <w:rFonts w:ascii="Arial"/>
          <w:i/>
          <w:sz w:val="23"/>
        </w:rPr>
      </w:pPr>
      <w:r>
        <w:rPr>
          <w:rFonts w:ascii="Arial"/>
          <w:i/>
          <w:sz w:val="23"/>
        </w:rPr>
        <w:t xml:space="preserve">Question paper consists of 3 </w:t>
      </w:r>
      <w:r>
        <w:rPr>
          <w:rFonts w:ascii="Arial"/>
          <w:i/>
          <w:spacing w:val="-2"/>
          <w:sz w:val="23"/>
        </w:rPr>
        <w:t>parts.</w:t>
      </w:r>
    </w:p>
    <w:p w:rsidR="007162AC" w:rsidRDefault="00F0557B">
      <w:pPr>
        <w:pStyle w:val="ListParagraph"/>
        <w:numPr>
          <w:ilvl w:val="0"/>
          <w:numId w:val="1"/>
        </w:numPr>
        <w:tabs>
          <w:tab w:val="left" w:pos="570"/>
        </w:tabs>
        <w:spacing w:before="6"/>
        <w:ind w:left="570" w:hanging="370"/>
        <w:rPr>
          <w:rFonts w:ascii="Arial"/>
          <w:i/>
          <w:sz w:val="23"/>
        </w:rPr>
      </w:pPr>
      <w:r>
        <w:rPr>
          <w:rFonts w:ascii="Arial"/>
          <w:i/>
          <w:sz w:val="23"/>
        </w:rPr>
        <w:t xml:space="preserve">Scientific and non-programmable calculator are </w:t>
      </w:r>
      <w:r>
        <w:rPr>
          <w:rFonts w:ascii="Arial"/>
          <w:i/>
          <w:spacing w:val="-2"/>
          <w:sz w:val="23"/>
        </w:rPr>
        <w:t>permitted.</w:t>
      </w:r>
    </w:p>
    <w:p w:rsidR="007162AC" w:rsidRDefault="00F0557B">
      <w:pPr>
        <w:pStyle w:val="ListParagraph"/>
        <w:numPr>
          <w:ilvl w:val="0"/>
          <w:numId w:val="1"/>
        </w:numPr>
        <w:tabs>
          <w:tab w:val="left" w:pos="583"/>
        </w:tabs>
        <w:spacing w:before="5"/>
        <w:ind w:left="583"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7162AC" w:rsidRDefault="00F0557B">
      <w:pPr>
        <w:pStyle w:val="BodyText"/>
        <w:spacing w:before="6"/>
        <w:rPr>
          <w:rFonts w:ascii="Arial"/>
          <w:i/>
          <w:sz w:val="14"/>
        </w:rPr>
      </w:pPr>
      <w:r>
        <w:rPr>
          <w:noProof/>
        </w:rPr>
        <mc:AlternateContent>
          <mc:Choice Requires="wpg">
            <w:drawing>
              <wp:anchor distT="0" distB="0" distL="0" distR="0" simplePos="0" relativeHeight="487588352" behindDoc="1" locked="0" layoutInCell="1" allowOverlap="1">
                <wp:simplePos x="0" y="0"/>
                <wp:positionH relativeFrom="page">
                  <wp:posOffset>406400</wp:posOffset>
                </wp:positionH>
                <wp:positionV relativeFrom="paragraph">
                  <wp:posOffset>121673</wp:posOffset>
                </wp:positionV>
                <wp:extent cx="6743700" cy="127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2E9D2432" id="Group 6" o:spid="_x0000_s1026" style="position:absolute;margin-left:32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uZ8IA&#10;AADaAAAADwAAAGRycy9kb3ducmV2LnhtbERPW2vCMBR+H+w/hDPwbaYb4rQzyqgOBC/gBdnjoTlr&#10;i81JTbJa/715GPj48d0ns87UoiXnK8sK3voJCOLc6ooLBcfD9+sIhA/IGmvLpOBGHmbT56cJptpe&#10;eUftPhQihrBPUUEZQpNK6fOSDPq+bYgj92udwRChK6R2eI3hppbvSTKUBiuODSU2lJWUn/d/RkF7&#10;Xmx/tossc8fL+mN82ujBfBWU6r10X58gAnXhIf53L7WCuDVeiTd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9e5nwgAAANoAAAAPAAAAAAAAAAAAAAAAAJgCAABkcnMvZG93&#10;bnJldi54bWxQSwUGAAAAAAQABAD1AAAAhwMAAAAA&#10;" path="m6743700,r-6350,6350l,6350r,6350l6737350,12700r6350,l6743700,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49,r,6350l,12700xe" fillcolor="#999" stroked="f">
                  <v:path arrowok="t"/>
                </v:shape>
                <w10:wrap type="topAndBottom" anchorx="page"/>
              </v:group>
            </w:pict>
          </mc:Fallback>
        </mc:AlternateContent>
      </w:r>
    </w:p>
    <w:p w:rsidR="007162AC" w:rsidRDefault="007162AC">
      <w:pPr>
        <w:pStyle w:val="BodyText"/>
        <w:spacing w:before="0"/>
        <w:rPr>
          <w:rFonts w:ascii="Arial"/>
          <w:i/>
          <w:sz w:val="23"/>
        </w:rPr>
      </w:pPr>
    </w:p>
    <w:p w:rsidR="007162AC" w:rsidRDefault="007162AC">
      <w:pPr>
        <w:pStyle w:val="BodyText"/>
        <w:spacing w:before="84"/>
        <w:rPr>
          <w:rFonts w:ascii="Arial"/>
          <w:i/>
          <w:sz w:val="23"/>
        </w:rPr>
      </w:pPr>
    </w:p>
    <w:p w:rsidR="007162AC" w:rsidRDefault="00F0557B">
      <w:pPr>
        <w:pStyle w:val="Heading1"/>
        <w:spacing w:before="0"/>
      </w:pPr>
      <w:r>
        <w:rPr>
          <w:spacing w:val="-4"/>
        </w:rPr>
        <w:t>PART</w:t>
      </w:r>
      <w:r>
        <w:rPr>
          <w:spacing w:val="-10"/>
        </w:rPr>
        <w:t xml:space="preserve"> A</w:t>
      </w:r>
    </w:p>
    <w:p w:rsidR="007162AC" w:rsidRDefault="00F0557B">
      <w:pPr>
        <w:pStyle w:val="Heading2"/>
        <w:tabs>
          <w:tab w:val="left" w:pos="4646"/>
        </w:tabs>
      </w:pPr>
      <w:r>
        <w:t xml:space="preserve">Answer any </w:t>
      </w:r>
      <w:r>
        <w:rPr>
          <w:spacing w:val="-5"/>
        </w:rPr>
        <w:t>10</w:t>
      </w:r>
      <w:r w:rsidR="004E5206">
        <w:rPr>
          <w:spacing w:val="-5"/>
        </w:rPr>
        <w:t xml:space="preserve"> Question</w:t>
      </w:r>
      <w:r>
        <w:tab/>
        <w:t xml:space="preserve">10*2 = </w:t>
      </w:r>
      <w:r>
        <w:rPr>
          <w:spacing w:val="-5"/>
        </w:rPr>
        <w:t>20</w:t>
      </w:r>
      <w:r w:rsidR="004E5206">
        <w:rPr>
          <w:spacing w:val="-5"/>
        </w:rPr>
        <w:t xml:space="preserve"> Marks</w:t>
      </w:r>
    </w:p>
    <w:p w:rsidR="007162AC" w:rsidRDefault="007162AC">
      <w:pPr>
        <w:pStyle w:val="BodyText"/>
        <w:spacing w:before="74"/>
        <w:rPr>
          <w:rFonts w:ascii="Arial"/>
          <w:b/>
          <w:sz w:val="20"/>
        </w:rPr>
      </w:pPr>
    </w:p>
    <w:p w:rsidR="007162AC" w:rsidRDefault="007162AC">
      <w:pPr>
        <w:rPr>
          <w:rFonts w:ascii="Arial"/>
          <w:sz w:val="20"/>
        </w:rPr>
        <w:sectPr w:rsidR="007162AC" w:rsidSect="00737377">
          <w:type w:val="continuous"/>
          <w:pgSz w:w="11900" w:h="16840"/>
          <w:pgMar w:top="284" w:right="442" w:bottom="284" w:left="539" w:header="720" w:footer="720" w:gutter="0"/>
          <w:cols w:space="720"/>
        </w:sectPr>
      </w:pPr>
    </w:p>
    <w:p w:rsidR="007162AC" w:rsidRDefault="00F0557B">
      <w:pPr>
        <w:pStyle w:val="ListParagraph"/>
        <w:numPr>
          <w:ilvl w:val="1"/>
          <w:numId w:val="1"/>
        </w:numPr>
        <w:tabs>
          <w:tab w:val="left" w:pos="485"/>
        </w:tabs>
        <w:spacing w:before="93"/>
        <w:ind w:left="485" w:hanging="355"/>
      </w:pPr>
      <w:r>
        <w:lastRenderedPageBreak/>
        <w:t>List</w:t>
      </w:r>
      <w:r>
        <w:rPr>
          <w:spacing w:val="-3"/>
        </w:rPr>
        <w:t xml:space="preserve"> </w:t>
      </w:r>
      <w:r>
        <w:t>any two</w:t>
      </w:r>
      <w:r>
        <w:rPr>
          <w:spacing w:val="-1"/>
        </w:rPr>
        <w:t xml:space="preserve"> </w:t>
      </w:r>
      <w:r>
        <w:t>differences between a</w:t>
      </w:r>
      <w:r>
        <w:rPr>
          <w:spacing w:val="-1"/>
        </w:rPr>
        <w:t xml:space="preserve"> </w:t>
      </w:r>
      <w:r>
        <w:t>conventional RCC member</w:t>
      </w:r>
      <w:r>
        <w:rPr>
          <w:spacing w:val="-1"/>
        </w:rPr>
        <w:t xml:space="preserve"> </w:t>
      </w:r>
      <w:r>
        <w:t xml:space="preserve">and PSC </w:t>
      </w:r>
      <w:r>
        <w:rPr>
          <w:spacing w:val="-2"/>
        </w:rPr>
        <w:t>member.</w:t>
      </w:r>
    </w:p>
    <w:p w:rsidR="007162AC" w:rsidRDefault="007162AC">
      <w:pPr>
        <w:pStyle w:val="BodyText"/>
        <w:spacing w:before="134"/>
      </w:pPr>
    </w:p>
    <w:p w:rsidR="007162AC" w:rsidRDefault="00F0557B">
      <w:pPr>
        <w:pStyle w:val="ListParagraph"/>
        <w:numPr>
          <w:ilvl w:val="1"/>
          <w:numId w:val="1"/>
        </w:numPr>
        <w:tabs>
          <w:tab w:val="left" w:pos="485"/>
        </w:tabs>
        <w:spacing w:before="0"/>
        <w:ind w:left="485" w:hanging="355"/>
      </w:pPr>
      <w:r>
        <w:t xml:space="preserve">Outline the various methods of pre </w:t>
      </w:r>
      <w:r>
        <w:rPr>
          <w:spacing w:val="-2"/>
        </w:rPr>
        <w:t>stressing.</w:t>
      </w:r>
    </w:p>
    <w:p w:rsidR="007162AC" w:rsidRDefault="00F0557B">
      <w:pPr>
        <w:pStyle w:val="BodyText"/>
        <w:spacing w:before="78" w:line="640" w:lineRule="exact"/>
        <w:ind w:left="130" w:right="403"/>
      </w:pPr>
      <w:r>
        <w:br w:type="column"/>
      </w:r>
      <w:r>
        <w:lastRenderedPageBreak/>
        <w:t>(CO1)</w:t>
      </w:r>
      <w:r>
        <w:rPr>
          <w:spacing w:val="-16"/>
        </w:rPr>
        <w:t xml:space="preserve"> </w:t>
      </w:r>
      <w:r>
        <w:t xml:space="preserve">[Knowledge] (CO1) </w:t>
      </w:r>
      <w:r>
        <w:rPr>
          <w:spacing w:val="-2"/>
        </w:rPr>
        <w:t>[Knowledge]</w:t>
      </w:r>
    </w:p>
    <w:p w:rsidR="007162AC" w:rsidRDefault="007162AC">
      <w:pPr>
        <w:spacing w:line="640" w:lineRule="exact"/>
        <w:sectPr w:rsidR="007162AC">
          <w:type w:val="continuous"/>
          <w:pgSz w:w="11900" w:h="16840"/>
          <w:pgMar w:top="840" w:right="440" w:bottom="280" w:left="540" w:header="720" w:footer="720" w:gutter="0"/>
          <w:cols w:num="2" w:space="720" w:equalWidth="0">
            <w:col w:w="8459" w:space="53"/>
            <w:col w:w="2408"/>
          </w:cols>
        </w:sectPr>
      </w:pPr>
    </w:p>
    <w:p w:rsidR="007162AC" w:rsidRDefault="00F0557B">
      <w:pPr>
        <w:pStyle w:val="ListParagraph"/>
        <w:numPr>
          <w:ilvl w:val="1"/>
          <w:numId w:val="1"/>
        </w:numPr>
        <w:tabs>
          <w:tab w:val="left" w:pos="485"/>
        </w:tabs>
        <w:spacing w:before="15"/>
        <w:ind w:left="485" w:hanging="355"/>
      </w:pPr>
      <w:r>
        <w:lastRenderedPageBreak/>
        <w:t>Define the following terms related to PSC members (</w:t>
      </w:r>
      <w:proofErr w:type="spellStart"/>
      <w:r>
        <w:t>i</w:t>
      </w:r>
      <w:proofErr w:type="spellEnd"/>
      <w:r>
        <w:t xml:space="preserve">) Load balancing (ii) Cracking </w:t>
      </w:r>
      <w:r>
        <w:rPr>
          <w:spacing w:val="-2"/>
        </w:rPr>
        <w:t>moment</w:t>
      </w:r>
    </w:p>
    <w:p w:rsidR="007162AC" w:rsidRDefault="00F0557B">
      <w:pPr>
        <w:pStyle w:val="BodyText"/>
        <w:spacing w:before="37"/>
        <w:ind w:left="8641"/>
      </w:pPr>
      <w:r>
        <w:t xml:space="preserve">(CO1) </w:t>
      </w:r>
      <w:r>
        <w:rPr>
          <w:spacing w:val="-2"/>
        </w:rPr>
        <w:t>[Knowledge]</w:t>
      </w:r>
    </w:p>
    <w:p w:rsidR="007162AC" w:rsidRDefault="00F0557B">
      <w:pPr>
        <w:pStyle w:val="ListParagraph"/>
        <w:numPr>
          <w:ilvl w:val="1"/>
          <w:numId w:val="1"/>
        </w:numPr>
        <w:tabs>
          <w:tab w:val="left" w:pos="485"/>
        </w:tabs>
        <w:ind w:left="485" w:hanging="355"/>
      </w:pPr>
      <w:r>
        <w:t xml:space="preserve">List the assumptions made in the analysis of stresses in pre stressed concrete </w:t>
      </w:r>
      <w:r>
        <w:rPr>
          <w:spacing w:val="-2"/>
        </w:rPr>
        <w:t>members.</w:t>
      </w:r>
    </w:p>
    <w:p w:rsidR="007162AC" w:rsidRDefault="00F0557B">
      <w:pPr>
        <w:pStyle w:val="BodyText"/>
        <w:spacing w:before="38"/>
        <w:ind w:left="8641"/>
      </w:pPr>
      <w:r>
        <w:t xml:space="preserve">(CO1) </w:t>
      </w:r>
      <w:r>
        <w:rPr>
          <w:spacing w:val="-2"/>
        </w:rPr>
        <w:t>[Knowledge]</w:t>
      </w:r>
    </w:p>
    <w:p w:rsidR="007162AC" w:rsidRDefault="00F0557B">
      <w:pPr>
        <w:pStyle w:val="ListParagraph"/>
        <w:numPr>
          <w:ilvl w:val="1"/>
          <w:numId w:val="1"/>
        </w:numPr>
        <w:tabs>
          <w:tab w:val="left" w:pos="485"/>
        </w:tabs>
        <w:ind w:left="485" w:hanging="355"/>
      </w:pPr>
      <w:r>
        <w:t xml:space="preserve">What do you mean by axial pre-stressing and eccentric pre-stressing of PSC </w:t>
      </w:r>
      <w:r w:rsidR="001301D0">
        <w:rPr>
          <w:spacing w:val="-2"/>
        </w:rPr>
        <w:t>members?</w:t>
      </w:r>
    </w:p>
    <w:p w:rsidR="007162AC" w:rsidRDefault="00F0557B">
      <w:pPr>
        <w:pStyle w:val="BodyText"/>
        <w:spacing w:before="37"/>
        <w:ind w:left="8641"/>
      </w:pPr>
      <w:r>
        <w:t xml:space="preserve">(CO1) </w:t>
      </w:r>
      <w:r>
        <w:rPr>
          <w:spacing w:val="-2"/>
        </w:rPr>
        <w:t>[Knowledge]</w:t>
      </w:r>
    </w:p>
    <w:p w:rsidR="007162AC" w:rsidRDefault="007162AC">
      <w:pPr>
        <w:sectPr w:rsidR="007162AC">
          <w:type w:val="continuous"/>
          <w:pgSz w:w="11900" w:h="16840"/>
          <w:pgMar w:top="840" w:right="440" w:bottom="280" w:left="540" w:header="720" w:footer="720" w:gutter="0"/>
          <w:cols w:space="720"/>
        </w:sectPr>
      </w:pPr>
    </w:p>
    <w:p w:rsidR="007162AC" w:rsidRDefault="00F0557B">
      <w:pPr>
        <w:pStyle w:val="ListParagraph"/>
        <w:numPr>
          <w:ilvl w:val="1"/>
          <w:numId w:val="1"/>
        </w:numPr>
        <w:tabs>
          <w:tab w:val="left" w:pos="485"/>
        </w:tabs>
        <w:ind w:left="485" w:hanging="355"/>
      </w:pPr>
      <w:r>
        <w:lastRenderedPageBreak/>
        <w:t xml:space="preserve">Define creep and shrinkages in </w:t>
      </w:r>
      <w:r>
        <w:rPr>
          <w:spacing w:val="-2"/>
        </w:rPr>
        <w:t>concrete.</w:t>
      </w:r>
    </w:p>
    <w:p w:rsidR="007162AC" w:rsidRDefault="007162AC">
      <w:pPr>
        <w:pStyle w:val="BodyText"/>
        <w:spacing w:before="133"/>
      </w:pPr>
    </w:p>
    <w:p w:rsidR="007162AC" w:rsidRDefault="00F0557B">
      <w:pPr>
        <w:pStyle w:val="ListParagraph"/>
        <w:numPr>
          <w:ilvl w:val="1"/>
          <w:numId w:val="1"/>
        </w:numPr>
        <w:tabs>
          <w:tab w:val="left" w:pos="485"/>
        </w:tabs>
        <w:spacing w:before="1"/>
        <w:ind w:left="485" w:hanging="355"/>
      </w:pPr>
      <w:r>
        <w:t xml:space="preserve">List the applications of pre stressed </w:t>
      </w:r>
      <w:r>
        <w:rPr>
          <w:spacing w:val="-2"/>
        </w:rPr>
        <w:t>concrete.</w:t>
      </w:r>
    </w:p>
    <w:p w:rsidR="007162AC" w:rsidRDefault="00F0557B">
      <w:pPr>
        <w:pStyle w:val="BodyText"/>
        <w:spacing w:before="0" w:line="640" w:lineRule="atLeast"/>
        <w:ind w:left="130" w:right="403"/>
      </w:pPr>
      <w:r>
        <w:br w:type="column"/>
      </w:r>
      <w:r>
        <w:lastRenderedPageBreak/>
        <w:t>(CO1)</w:t>
      </w:r>
      <w:r>
        <w:rPr>
          <w:spacing w:val="-16"/>
        </w:rPr>
        <w:t xml:space="preserve"> </w:t>
      </w:r>
      <w:r>
        <w:t xml:space="preserve">[Knowledge] (CO1) </w:t>
      </w:r>
      <w:r>
        <w:rPr>
          <w:spacing w:val="-2"/>
        </w:rPr>
        <w:t>[Knowledge]</w:t>
      </w:r>
    </w:p>
    <w:p w:rsidR="007162AC" w:rsidRDefault="007162AC">
      <w:pPr>
        <w:spacing w:line="640" w:lineRule="atLeast"/>
        <w:sectPr w:rsidR="007162AC">
          <w:type w:val="continuous"/>
          <w:pgSz w:w="11900" w:h="16840"/>
          <w:pgMar w:top="840" w:right="440" w:bottom="280" w:left="540" w:header="720" w:footer="720" w:gutter="0"/>
          <w:cols w:num="2" w:space="720" w:equalWidth="0">
            <w:col w:w="4942" w:space="3570"/>
            <w:col w:w="2408"/>
          </w:cols>
        </w:sectPr>
      </w:pPr>
    </w:p>
    <w:p w:rsidR="007162AC" w:rsidRDefault="00F0557B">
      <w:pPr>
        <w:pStyle w:val="ListParagraph"/>
        <w:numPr>
          <w:ilvl w:val="1"/>
          <w:numId w:val="1"/>
        </w:numPr>
        <w:tabs>
          <w:tab w:val="left" w:pos="484"/>
          <w:tab w:val="left" w:pos="486"/>
        </w:tabs>
        <w:spacing w:line="247" w:lineRule="auto"/>
        <w:ind w:right="374"/>
      </w:pPr>
      <w:r>
        <w:lastRenderedPageBreak/>
        <w:t>Mention</w:t>
      </w:r>
      <w:r>
        <w:rPr>
          <w:spacing w:val="65"/>
        </w:rPr>
        <w:t xml:space="preserve"> </w:t>
      </w:r>
      <w:r>
        <w:t>the</w:t>
      </w:r>
      <w:r>
        <w:rPr>
          <w:spacing w:val="65"/>
        </w:rPr>
        <w:t xml:space="preserve"> </w:t>
      </w:r>
      <w:r>
        <w:t>expression</w:t>
      </w:r>
      <w:r>
        <w:rPr>
          <w:spacing w:val="65"/>
        </w:rPr>
        <w:t xml:space="preserve"> </w:t>
      </w:r>
      <w:r>
        <w:t>used</w:t>
      </w:r>
      <w:r>
        <w:rPr>
          <w:spacing w:val="65"/>
        </w:rPr>
        <w:t xml:space="preserve"> </w:t>
      </w:r>
      <w:r>
        <w:t>to</w:t>
      </w:r>
      <w:r>
        <w:rPr>
          <w:spacing w:val="65"/>
        </w:rPr>
        <w:t xml:space="preserve"> </w:t>
      </w:r>
      <w:r>
        <w:t>determine</w:t>
      </w:r>
      <w:r>
        <w:rPr>
          <w:spacing w:val="65"/>
        </w:rPr>
        <w:t xml:space="preserve"> </w:t>
      </w:r>
      <w:r>
        <w:t>the</w:t>
      </w:r>
      <w:r>
        <w:rPr>
          <w:spacing w:val="65"/>
        </w:rPr>
        <w:t xml:space="preserve"> </w:t>
      </w:r>
      <w:r>
        <w:t>loss</w:t>
      </w:r>
      <w:r>
        <w:rPr>
          <w:spacing w:val="65"/>
        </w:rPr>
        <w:t xml:space="preserve"> </w:t>
      </w:r>
      <w:r>
        <w:t>of</w:t>
      </w:r>
      <w:r>
        <w:rPr>
          <w:spacing w:val="65"/>
        </w:rPr>
        <w:t xml:space="preserve"> </w:t>
      </w:r>
      <w:proofErr w:type="spellStart"/>
      <w:r>
        <w:t>prestress</w:t>
      </w:r>
      <w:proofErr w:type="spellEnd"/>
      <w:r>
        <w:rPr>
          <w:spacing w:val="65"/>
        </w:rPr>
        <w:t xml:space="preserve"> </w:t>
      </w:r>
      <w:r>
        <w:t>due</w:t>
      </w:r>
      <w:r>
        <w:rPr>
          <w:spacing w:val="65"/>
        </w:rPr>
        <w:t xml:space="preserve"> </w:t>
      </w:r>
      <w:r>
        <w:t>to</w:t>
      </w:r>
      <w:r>
        <w:rPr>
          <w:spacing w:val="65"/>
        </w:rPr>
        <w:t xml:space="preserve"> </w:t>
      </w:r>
      <w:r>
        <w:t>anchorage</w:t>
      </w:r>
      <w:r>
        <w:rPr>
          <w:spacing w:val="65"/>
        </w:rPr>
        <w:t xml:space="preserve"> </w:t>
      </w:r>
      <w:r>
        <w:t>slip</w:t>
      </w:r>
      <w:r>
        <w:rPr>
          <w:spacing w:val="65"/>
        </w:rPr>
        <w:t xml:space="preserve"> </w:t>
      </w:r>
      <w:r>
        <w:t>in</w:t>
      </w:r>
      <w:r>
        <w:rPr>
          <w:spacing w:val="65"/>
        </w:rPr>
        <w:t xml:space="preserve"> </w:t>
      </w:r>
      <w:r>
        <w:t xml:space="preserve">PSC </w:t>
      </w:r>
      <w:r>
        <w:rPr>
          <w:spacing w:val="-2"/>
        </w:rPr>
        <w:t>members.</w:t>
      </w:r>
    </w:p>
    <w:p w:rsidR="007162AC" w:rsidRDefault="00F0557B">
      <w:pPr>
        <w:pStyle w:val="BodyText"/>
        <w:spacing w:before="28"/>
        <w:ind w:left="8641"/>
      </w:pPr>
      <w:r>
        <w:t xml:space="preserve">(CO2) </w:t>
      </w:r>
      <w:r>
        <w:rPr>
          <w:spacing w:val="-2"/>
        </w:rPr>
        <w:t>[Knowledge]</w:t>
      </w:r>
    </w:p>
    <w:p w:rsidR="007162AC" w:rsidRDefault="00F0557B">
      <w:pPr>
        <w:pStyle w:val="ListParagraph"/>
        <w:numPr>
          <w:ilvl w:val="1"/>
          <w:numId w:val="1"/>
        </w:numPr>
        <w:tabs>
          <w:tab w:val="left" w:pos="485"/>
        </w:tabs>
        <w:ind w:left="485" w:hanging="355"/>
      </w:pPr>
      <w:r>
        <w:t>Write</w:t>
      </w:r>
      <w:r>
        <w:rPr>
          <w:spacing w:val="-1"/>
        </w:rPr>
        <w:t xml:space="preserve"> </w:t>
      </w:r>
      <w:r>
        <w:t>the expression used</w:t>
      </w:r>
      <w:r>
        <w:rPr>
          <w:spacing w:val="-1"/>
        </w:rPr>
        <w:t xml:space="preserve"> </w:t>
      </w:r>
      <w:r>
        <w:t>to calculate the loss</w:t>
      </w:r>
      <w:r>
        <w:rPr>
          <w:spacing w:val="-1"/>
        </w:rPr>
        <w:t xml:space="preserve"> </w:t>
      </w:r>
      <w:r>
        <w:t xml:space="preserve">of </w:t>
      </w:r>
      <w:proofErr w:type="spellStart"/>
      <w:r>
        <w:t>prestress</w:t>
      </w:r>
      <w:proofErr w:type="spellEnd"/>
      <w:r>
        <w:t xml:space="preserve"> due to</w:t>
      </w:r>
      <w:r>
        <w:rPr>
          <w:spacing w:val="-1"/>
        </w:rPr>
        <w:t xml:space="preserve"> </w:t>
      </w:r>
      <w:r>
        <w:t xml:space="preserve">elastic deformation of </w:t>
      </w:r>
      <w:r>
        <w:rPr>
          <w:spacing w:val="-2"/>
        </w:rPr>
        <w:t>concrete.</w:t>
      </w:r>
    </w:p>
    <w:p w:rsidR="007162AC" w:rsidRDefault="00F0557B">
      <w:pPr>
        <w:pStyle w:val="BodyText"/>
        <w:spacing w:before="37"/>
        <w:ind w:left="8641"/>
      </w:pPr>
      <w:r>
        <w:t xml:space="preserve">(CO2) </w:t>
      </w:r>
      <w:r>
        <w:rPr>
          <w:spacing w:val="-2"/>
        </w:rPr>
        <w:t>[Knowledge]</w:t>
      </w:r>
    </w:p>
    <w:p w:rsidR="007162AC" w:rsidRDefault="007162AC">
      <w:pPr>
        <w:sectPr w:rsidR="007162AC">
          <w:type w:val="continuous"/>
          <w:pgSz w:w="11900" w:h="16840"/>
          <w:pgMar w:top="840" w:right="440" w:bottom="280" w:left="540" w:header="720" w:footer="720" w:gutter="0"/>
          <w:cols w:space="720"/>
        </w:sectPr>
      </w:pPr>
    </w:p>
    <w:p w:rsidR="007162AC" w:rsidRDefault="00F0557B">
      <w:pPr>
        <w:pStyle w:val="ListParagraph"/>
        <w:numPr>
          <w:ilvl w:val="1"/>
          <w:numId w:val="1"/>
        </w:numPr>
        <w:tabs>
          <w:tab w:val="left" w:pos="655"/>
          <w:tab w:val="left" w:pos="657"/>
        </w:tabs>
        <w:spacing w:before="65" w:line="247" w:lineRule="auto"/>
        <w:ind w:left="657" w:right="365" w:hanging="528"/>
        <w:jc w:val="both"/>
      </w:pPr>
      <w:r>
        <w:lastRenderedPageBreak/>
        <w:t>A</w:t>
      </w:r>
      <w:r>
        <w:rPr>
          <w:spacing w:val="-9"/>
        </w:rPr>
        <w:t xml:space="preserve"> </w:t>
      </w:r>
      <w:r>
        <w:t xml:space="preserve">post tensioned concrete beam 100 mm wide and 300 mm deep, spanning over 10 m is stressed by three cables. The first cable is parabolic with an eccentricity of 50mm below the </w:t>
      </w:r>
      <w:proofErr w:type="spellStart"/>
      <w:r>
        <w:t>centroidal</w:t>
      </w:r>
      <w:proofErr w:type="spellEnd"/>
      <w:r>
        <w:t xml:space="preserve"> axis at the center of span and 50 mm above the </w:t>
      </w:r>
      <w:proofErr w:type="spellStart"/>
      <w:r>
        <w:t>centroidal</w:t>
      </w:r>
      <w:proofErr w:type="spellEnd"/>
      <w:r>
        <w:t xml:space="preserve"> axis at the support sections. The second cable is parabolic with zero eccentricity at the supports and 50 mm eccentricity at center. The third cable is straight with a uniform eccentricity of 50 mm below the </w:t>
      </w:r>
      <w:proofErr w:type="spellStart"/>
      <w:r>
        <w:t>centroidal</w:t>
      </w:r>
      <w:proofErr w:type="spellEnd"/>
      <w:r>
        <w:t xml:space="preserve"> axis. Sketch the PSC beam and show the cable profiles.</w:t>
      </w:r>
    </w:p>
    <w:p w:rsidR="007162AC" w:rsidRDefault="007162AC">
      <w:pPr>
        <w:spacing w:line="247" w:lineRule="auto"/>
        <w:jc w:val="both"/>
        <w:sectPr w:rsidR="007162AC">
          <w:pgSz w:w="11900" w:h="16840"/>
          <w:pgMar w:top="500" w:right="440" w:bottom="280" w:left="540" w:header="720" w:footer="720" w:gutter="0"/>
          <w:cols w:space="720"/>
        </w:sectPr>
      </w:pPr>
    </w:p>
    <w:p w:rsidR="007162AC" w:rsidRDefault="007162AC">
      <w:pPr>
        <w:pStyle w:val="BodyText"/>
        <w:spacing w:before="123"/>
      </w:pPr>
    </w:p>
    <w:p w:rsidR="007162AC" w:rsidRDefault="00F0557B">
      <w:pPr>
        <w:pStyle w:val="ListParagraph"/>
        <w:numPr>
          <w:ilvl w:val="1"/>
          <w:numId w:val="1"/>
        </w:numPr>
        <w:tabs>
          <w:tab w:val="left" w:pos="640"/>
        </w:tabs>
        <w:spacing w:before="1"/>
        <w:ind w:left="640" w:hanging="510"/>
      </w:pPr>
      <w:r>
        <w:t xml:space="preserve">List the various losses of </w:t>
      </w:r>
      <w:proofErr w:type="spellStart"/>
      <w:r>
        <w:t>prestress</w:t>
      </w:r>
      <w:proofErr w:type="spellEnd"/>
      <w:r>
        <w:t xml:space="preserve"> in Pre-tensioned PSC </w:t>
      </w:r>
      <w:r>
        <w:rPr>
          <w:spacing w:val="-2"/>
        </w:rPr>
        <w:t>members.</w:t>
      </w:r>
    </w:p>
    <w:p w:rsidR="007162AC" w:rsidRDefault="00F0557B">
      <w:pPr>
        <w:pStyle w:val="BodyText"/>
        <w:spacing w:before="27"/>
        <w:ind w:left="130"/>
      </w:pPr>
      <w:r>
        <w:br w:type="column"/>
      </w:r>
      <w:r>
        <w:lastRenderedPageBreak/>
        <w:t xml:space="preserve">(CO2) </w:t>
      </w:r>
      <w:r>
        <w:rPr>
          <w:spacing w:val="-2"/>
        </w:rPr>
        <w:t>[Knowledge]</w:t>
      </w:r>
    </w:p>
    <w:p w:rsidR="007162AC" w:rsidRDefault="007162AC">
      <w:pPr>
        <w:pStyle w:val="BodyText"/>
        <w:spacing w:before="133"/>
      </w:pPr>
    </w:p>
    <w:p w:rsidR="007162AC" w:rsidRDefault="00F0557B">
      <w:pPr>
        <w:pStyle w:val="BodyText"/>
        <w:spacing w:before="1"/>
        <w:ind w:left="130"/>
      </w:pPr>
      <w:r>
        <w:t xml:space="preserve">(CO2) </w:t>
      </w:r>
      <w:r>
        <w:rPr>
          <w:spacing w:val="-2"/>
        </w:rPr>
        <w:t>[Knowledge]</w:t>
      </w:r>
    </w:p>
    <w:p w:rsidR="007162AC" w:rsidRDefault="007162AC">
      <w:pPr>
        <w:sectPr w:rsidR="007162AC">
          <w:type w:val="continuous"/>
          <w:pgSz w:w="11900" w:h="16840"/>
          <w:pgMar w:top="840" w:right="440" w:bottom="280" w:left="540" w:header="720" w:footer="720" w:gutter="0"/>
          <w:cols w:num="2" w:space="720" w:equalWidth="0">
            <w:col w:w="7271" w:space="1248"/>
            <w:col w:w="2401"/>
          </w:cols>
        </w:sectPr>
      </w:pPr>
    </w:p>
    <w:p w:rsidR="007162AC" w:rsidRDefault="00F0557B">
      <w:pPr>
        <w:pStyle w:val="ListParagraph"/>
        <w:numPr>
          <w:ilvl w:val="1"/>
          <w:numId w:val="1"/>
        </w:numPr>
        <w:tabs>
          <w:tab w:val="left" w:pos="656"/>
        </w:tabs>
        <w:ind w:left="656" w:hanging="526"/>
      </w:pPr>
      <w:r>
        <w:lastRenderedPageBreak/>
        <w:t>Write</w:t>
      </w:r>
      <w:r>
        <w:rPr>
          <w:spacing w:val="-1"/>
        </w:rPr>
        <w:t xml:space="preserve"> </w:t>
      </w:r>
      <w:r>
        <w:t>the expression to</w:t>
      </w:r>
      <w:r>
        <w:rPr>
          <w:spacing w:val="-1"/>
        </w:rPr>
        <w:t xml:space="preserve"> </w:t>
      </w:r>
      <w:r>
        <w:t>calculate the loss</w:t>
      </w:r>
      <w:r>
        <w:rPr>
          <w:spacing w:val="-1"/>
        </w:rPr>
        <w:t xml:space="preserve"> </w:t>
      </w:r>
      <w:r>
        <w:t xml:space="preserve">of </w:t>
      </w:r>
      <w:proofErr w:type="spellStart"/>
      <w:r>
        <w:t>prestress</w:t>
      </w:r>
      <w:proofErr w:type="spellEnd"/>
      <w:r>
        <w:t xml:space="preserve"> due</w:t>
      </w:r>
      <w:r>
        <w:rPr>
          <w:spacing w:val="-1"/>
        </w:rPr>
        <w:t xml:space="preserve"> </w:t>
      </w:r>
      <w:r>
        <w:t xml:space="preserve">to shrinkage of </w:t>
      </w:r>
      <w:r>
        <w:rPr>
          <w:spacing w:val="-2"/>
        </w:rPr>
        <w:t>concrete.</w:t>
      </w:r>
    </w:p>
    <w:p w:rsidR="007162AC" w:rsidRDefault="00F0557B">
      <w:pPr>
        <w:pStyle w:val="BodyText"/>
        <w:spacing w:before="37"/>
        <w:ind w:left="8650"/>
      </w:pPr>
      <w:r>
        <w:t xml:space="preserve">(CO2) </w:t>
      </w:r>
      <w:r>
        <w:rPr>
          <w:spacing w:val="-2"/>
        </w:rPr>
        <w:t>[Knowledge]</w:t>
      </w:r>
    </w:p>
    <w:p w:rsidR="007162AC" w:rsidRDefault="00F0557B">
      <w:pPr>
        <w:pStyle w:val="ListParagraph"/>
        <w:numPr>
          <w:ilvl w:val="1"/>
          <w:numId w:val="1"/>
        </w:numPr>
        <w:tabs>
          <w:tab w:val="left" w:pos="656"/>
        </w:tabs>
        <w:ind w:left="656" w:hanging="526"/>
      </w:pPr>
      <w:r>
        <w:t xml:space="preserve">List the assumptions made in strain compatibility method of analysis of PSC members in </w:t>
      </w:r>
      <w:r>
        <w:rPr>
          <w:spacing w:val="-2"/>
        </w:rPr>
        <w:t>flexure.</w:t>
      </w:r>
    </w:p>
    <w:p w:rsidR="007162AC" w:rsidRDefault="00F0557B">
      <w:pPr>
        <w:pStyle w:val="BodyText"/>
        <w:spacing w:before="37"/>
        <w:ind w:left="8650"/>
      </w:pPr>
      <w:r>
        <w:t xml:space="preserve">(CO3) </w:t>
      </w:r>
      <w:r>
        <w:rPr>
          <w:spacing w:val="-2"/>
        </w:rPr>
        <w:t>[Knowledge]</w:t>
      </w:r>
    </w:p>
    <w:p w:rsidR="007162AC" w:rsidRDefault="00F0557B">
      <w:pPr>
        <w:pStyle w:val="ListParagraph"/>
        <w:numPr>
          <w:ilvl w:val="1"/>
          <w:numId w:val="1"/>
        </w:numPr>
        <w:tabs>
          <w:tab w:val="left" w:pos="657"/>
        </w:tabs>
        <w:spacing w:line="247" w:lineRule="auto"/>
        <w:ind w:left="657" w:right="366" w:hanging="528"/>
      </w:pPr>
      <w:r>
        <w:t>Mention</w:t>
      </w:r>
      <w:r>
        <w:rPr>
          <w:spacing w:val="40"/>
        </w:rPr>
        <w:t xml:space="preserve"> </w:t>
      </w:r>
      <w:r>
        <w:t>the</w:t>
      </w:r>
      <w:r>
        <w:rPr>
          <w:spacing w:val="40"/>
        </w:rPr>
        <w:t xml:space="preserve"> </w:t>
      </w:r>
      <w:r>
        <w:t>expression</w:t>
      </w:r>
      <w:r>
        <w:rPr>
          <w:spacing w:val="40"/>
        </w:rPr>
        <w:t xml:space="preserve"> </w:t>
      </w:r>
      <w:r>
        <w:t>used</w:t>
      </w:r>
      <w:r>
        <w:rPr>
          <w:spacing w:val="40"/>
        </w:rPr>
        <w:t xml:space="preserve"> </w:t>
      </w:r>
      <w:r>
        <w:t>to</w:t>
      </w:r>
      <w:r>
        <w:rPr>
          <w:spacing w:val="40"/>
        </w:rPr>
        <w:t xml:space="preserve"> </w:t>
      </w:r>
      <w:r>
        <w:t>calculate</w:t>
      </w:r>
      <w:r>
        <w:rPr>
          <w:spacing w:val="40"/>
        </w:rPr>
        <w:t xml:space="preserve"> </w:t>
      </w:r>
      <w:r>
        <w:t>moment</w:t>
      </w:r>
      <w:r>
        <w:rPr>
          <w:spacing w:val="40"/>
        </w:rPr>
        <w:t xml:space="preserve"> </w:t>
      </w:r>
      <w:r>
        <w:t>of</w:t>
      </w:r>
      <w:r>
        <w:rPr>
          <w:spacing w:val="40"/>
        </w:rPr>
        <w:t xml:space="preserve"> </w:t>
      </w:r>
      <w:r>
        <w:t>resistance</w:t>
      </w:r>
      <w:r>
        <w:rPr>
          <w:spacing w:val="40"/>
        </w:rPr>
        <w:t xml:space="preserve"> </w:t>
      </w:r>
      <w:r>
        <w:t>of</w:t>
      </w:r>
      <w:r>
        <w:rPr>
          <w:spacing w:val="40"/>
        </w:rPr>
        <w:t xml:space="preserve"> </w:t>
      </w:r>
      <w:r>
        <w:t>rectangular</w:t>
      </w:r>
      <w:r>
        <w:rPr>
          <w:spacing w:val="40"/>
        </w:rPr>
        <w:t xml:space="preserve"> </w:t>
      </w:r>
      <w:r>
        <w:t>sections</w:t>
      </w:r>
      <w:r>
        <w:rPr>
          <w:spacing w:val="40"/>
        </w:rPr>
        <w:t xml:space="preserve"> </w:t>
      </w:r>
      <w:r>
        <w:t>as</w:t>
      </w:r>
      <w:r>
        <w:rPr>
          <w:spacing w:val="40"/>
        </w:rPr>
        <w:t xml:space="preserve"> </w:t>
      </w:r>
      <w:r>
        <w:t>per</w:t>
      </w:r>
      <w:r>
        <w:rPr>
          <w:spacing w:val="40"/>
        </w:rPr>
        <w:t xml:space="preserve"> </w:t>
      </w:r>
      <w:r>
        <w:t>IS1343: 2012.</w:t>
      </w:r>
    </w:p>
    <w:p w:rsidR="007162AC" w:rsidRDefault="00F0557B">
      <w:pPr>
        <w:pStyle w:val="BodyText"/>
        <w:spacing w:before="29"/>
        <w:ind w:right="396"/>
        <w:jc w:val="right"/>
      </w:pPr>
      <w:r>
        <w:t xml:space="preserve">(CO3) </w:t>
      </w:r>
      <w:r>
        <w:rPr>
          <w:spacing w:val="-2"/>
        </w:rPr>
        <w:t>[Knowledge]</w:t>
      </w:r>
    </w:p>
    <w:p w:rsidR="007162AC" w:rsidRDefault="007162AC">
      <w:pPr>
        <w:pStyle w:val="BodyText"/>
        <w:spacing w:before="0"/>
      </w:pPr>
    </w:p>
    <w:p w:rsidR="007162AC" w:rsidRDefault="007162AC">
      <w:pPr>
        <w:pStyle w:val="BodyText"/>
        <w:spacing w:before="100"/>
      </w:pPr>
    </w:p>
    <w:p w:rsidR="007162AC" w:rsidRDefault="00F0557B">
      <w:pPr>
        <w:pStyle w:val="Heading1"/>
      </w:pPr>
      <w:r>
        <w:rPr>
          <w:spacing w:val="-2"/>
        </w:rPr>
        <w:t>PART</w:t>
      </w:r>
      <w:r>
        <w:rPr>
          <w:spacing w:val="-9"/>
        </w:rPr>
        <w:t xml:space="preserve"> </w:t>
      </w:r>
      <w:r>
        <w:rPr>
          <w:spacing w:val="-10"/>
        </w:rPr>
        <w:t>B</w:t>
      </w:r>
    </w:p>
    <w:p w:rsidR="007162AC" w:rsidRDefault="00F0557B">
      <w:pPr>
        <w:pStyle w:val="Heading2"/>
        <w:tabs>
          <w:tab w:val="left" w:pos="4463"/>
        </w:tabs>
      </w:pPr>
      <w:r>
        <w:t xml:space="preserve">Answer any </w:t>
      </w:r>
      <w:r>
        <w:rPr>
          <w:spacing w:val="-10"/>
        </w:rPr>
        <w:t>8</w:t>
      </w:r>
      <w:r w:rsidR="004E5206">
        <w:rPr>
          <w:spacing w:val="-10"/>
        </w:rPr>
        <w:t xml:space="preserve"> </w:t>
      </w:r>
      <w:r w:rsidR="004E5206">
        <w:rPr>
          <w:spacing w:val="-5"/>
        </w:rPr>
        <w:t>Question</w:t>
      </w:r>
      <w:r>
        <w:tab/>
        <w:t>8*5</w:t>
      </w:r>
      <w:r>
        <w:rPr>
          <w:spacing w:val="-2"/>
        </w:rPr>
        <w:t xml:space="preserve"> </w:t>
      </w:r>
      <w:r>
        <w:t xml:space="preserve">= </w:t>
      </w:r>
      <w:r>
        <w:rPr>
          <w:spacing w:val="-5"/>
        </w:rPr>
        <w:t>40</w:t>
      </w:r>
      <w:r w:rsidR="004E5206">
        <w:rPr>
          <w:spacing w:val="-5"/>
        </w:rPr>
        <w:t xml:space="preserve"> </w:t>
      </w:r>
      <w:r w:rsidR="004E5206">
        <w:rPr>
          <w:spacing w:val="-2"/>
        </w:rPr>
        <w:t>Marks</w:t>
      </w:r>
    </w:p>
    <w:p w:rsidR="007162AC" w:rsidRDefault="007162AC">
      <w:pPr>
        <w:pStyle w:val="BodyText"/>
        <w:spacing w:before="143"/>
        <w:rPr>
          <w:rFonts w:ascii="Arial"/>
          <w:b/>
        </w:rPr>
      </w:pPr>
    </w:p>
    <w:p w:rsidR="007162AC" w:rsidRDefault="00F0557B">
      <w:pPr>
        <w:pStyle w:val="ListParagraph"/>
        <w:numPr>
          <w:ilvl w:val="1"/>
          <w:numId w:val="1"/>
        </w:numPr>
        <w:tabs>
          <w:tab w:val="left" w:pos="655"/>
          <w:tab w:val="left" w:pos="657"/>
        </w:tabs>
        <w:spacing w:before="1" w:line="247" w:lineRule="auto"/>
        <w:ind w:left="657" w:right="366" w:hanging="528"/>
        <w:jc w:val="both"/>
      </w:pPr>
      <w:proofErr w:type="spellStart"/>
      <w:r>
        <w:t>Prestressing</w:t>
      </w:r>
      <w:proofErr w:type="spellEnd"/>
      <w:r>
        <w:t xml:space="preserve"> is a process in which internal stresses are introduced in a planned manner, so that the stresses resulting from the superimposed loads are counteracted to a desired degree. Explain the mechanism of pre tensioning of a PSC element.</w:t>
      </w:r>
    </w:p>
    <w:p w:rsidR="007162AC" w:rsidRDefault="00F0557B">
      <w:pPr>
        <w:pStyle w:val="BodyText"/>
        <w:spacing w:before="28"/>
        <w:ind w:left="8185"/>
        <w:jc w:val="both"/>
      </w:pPr>
      <w:r>
        <w:t xml:space="preserve">(CO1) </w:t>
      </w:r>
      <w:r>
        <w:rPr>
          <w:spacing w:val="-2"/>
        </w:rPr>
        <w:t>[Comprehension]</w:t>
      </w:r>
    </w:p>
    <w:p w:rsidR="007162AC" w:rsidRDefault="00F0557B">
      <w:pPr>
        <w:pStyle w:val="ListParagraph"/>
        <w:numPr>
          <w:ilvl w:val="1"/>
          <w:numId w:val="1"/>
        </w:numPr>
        <w:tabs>
          <w:tab w:val="left" w:pos="655"/>
          <w:tab w:val="left" w:pos="657"/>
        </w:tabs>
        <w:spacing w:line="247" w:lineRule="auto"/>
        <w:ind w:left="657" w:right="365" w:hanging="528"/>
        <w:jc w:val="both"/>
      </w:pPr>
      <w:r>
        <w:t>A</w:t>
      </w:r>
      <w:r>
        <w:rPr>
          <w:spacing w:val="-10"/>
        </w:rPr>
        <w:t xml:space="preserve"> </w:t>
      </w:r>
      <w:r>
        <w:t xml:space="preserve">rectangular concrete beam, 300mm wide and 600mm deep, is </w:t>
      </w:r>
      <w:proofErr w:type="spellStart"/>
      <w:r>
        <w:t>prestressed</w:t>
      </w:r>
      <w:proofErr w:type="spellEnd"/>
      <w:r>
        <w:t xml:space="preserve"> by means of four 14mm </w:t>
      </w:r>
      <w:proofErr w:type="spellStart"/>
      <w:r>
        <w:t>dia</w:t>
      </w:r>
      <w:proofErr w:type="spellEnd"/>
      <w:r>
        <w:t xml:space="preserve"> high-tensile bars located 200mm from the soffit of the beam. If the effective stress in the wires is 700 N/mm², what is the maximum bending moment that can be applied to the section without causing tension at the soffit of the beam?</w:t>
      </w:r>
    </w:p>
    <w:p w:rsidR="007162AC" w:rsidRDefault="00F0557B">
      <w:pPr>
        <w:pStyle w:val="BodyText"/>
        <w:spacing w:before="28"/>
        <w:ind w:left="8185"/>
        <w:jc w:val="both"/>
      </w:pPr>
      <w:r>
        <w:t xml:space="preserve">(CO1) </w:t>
      </w:r>
      <w:r>
        <w:rPr>
          <w:spacing w:val="-2"/>
        </w:rPr>
        <w:t>[Comprehension]</w:t>
      </w:r>
    </w:p>
    <w:p w:rsidR="009017D4" w:rsidRDefault="009017D4" w:rsidP="009017D4">
      <w:pPr>
        <w:pStyle w:val="ListParagraph"/>
        <w:numPr>
          <w:ilvl w:val="1"/>
          <w:numId w:val="1"/>
        </w:numPr>
        <w:tabs>
          <w:tab w:val="left" w:pos="655"/>
          <w:tab w:val="left" w:pos="657"/>
        </w:tabs>
        <w:spacing w:line="247" w:lineRule="auto"/>
        <w:ind w:right="365"/>
        <w:jc w:val="both"/>
      </w:pPr>
      <w:r>
        <w:t xml:space="preserve">A rectangular concrete beam of cross section 120 mm wide and 300 mm deep is </w:t>
      </w:r>
      <w:proofErr w:type="spellStart"/>
      <w:r>
        <w:t>prestressed</w:t>
      </w:r>
      <w:proofErr w:type="spellEnd"/>
      <w:r>
        <w:t xml:space="preserve"> by a straight cable carrying an effective force of 180 </w:t>
      </w:r>
      <w:proofErr w:type="spellStart"/>
      <w:r>
        <w:t>kN</w:t>
      </w:r>
      <w:proofErr w:type="spellEnd"/>
      <w:r>
        <w:t xml:space="preserve"> at an eccentricity of 50 mm. The beam supports a total load of 4 </w:t>
      </w:r>
      <w:proofErr w:type="spellStart"/>
      <w:r>
        <w:t>kN</w:t>
      </w:r>
      <w:proofErr w:type="spellEnd"/>
      <w:r>
        <w:t xml:space="preserve">/m over a span of 6m. If the modulus of rupture of concrete is 5 N/mm², evaluate the load factor against cracking assuming the density of concrete as 24 </w:t>
      </w:r>
      <w:proofErr w:type="spellStart"/>
      <w:r>
        <w:t>kN</w:t>
      </w:r>
      <w:proofErr w:type="spellEnd"/>
      <w:r>
        <w:t>/m³.</w:t>
      </w:r>
    </w:p>
    <w:p w:rsidR="009017D4" w:rsidRDefault="009017D4" w:rsidP="009017D4">
      <w:pPr>
        <w:pStyle w:val="BodyText"/>
        <w:spacing w:before="28"/>
        <w:ind w:left="8185"/>
        <w:jc w:val="both"/>
        <w:rPr>
          <w:spacing w:val="-2"/>
        </w:rPr>
      </w:pPr>
      <w:r>
        <w:t xml:space="preserve">(CO1) </w:t>
      </w:r>
      <w:r>
        <w:rPr>
          <w:spacing w:val="-2"/>
        </w:rPr>
        <w:t>[Comprehension]</w:t>
      </w:r>
    </w:p>
    <w:p w:rsidR="007162AC" w:rsidRDefault="00F0557B">
      <w:pPr>
        <w:pStyle w:val="ListParagraph"/>
        <w:numPr>
          <w:ilvl w:val="1"/>
          <w:numId w:val="1"/>
        </w:numPr>
        <w:tabs>
          <w:tab w:val="left" w:pos="655"/>
          <w:tab w:val="left" w:pos="657"/>
        </w:tabs>
        <w:spacing w:line="247" w:lineRule="auto"/>
        <w:ind w:left="657" w:right="365" w:hanging="528"/>
        <w:jc w:val="both"/>
      </w:pPr>
      <w:r>
        <w:t>A</w:t>
      </w:r>
      <w:r>
        <w:rPr>
          <w:spacing w:val="-3"/>
        </w:rPr>
        <w:t xml:space="preserve"> </w:t>
      </w:r>
      <w:proofErr w:type="spellStart"/>
      <w:r>
        <w:t>prestressed</w:t>
      </w:r>
      <w:proofErr w:type="spellEnd"/>
      <w:r>
        <w:t xml:space="preserve"> concrete beam with a rectangular section 120 mm wide and 300 mm deep supports a uniformly distributed load of 3 </w:t>
      </w:r>
      <w:proofErr w:type="spellStart"/>
      <w:r>
        <w:t>kN</w:t>
      </w:r>
      <w:proofErr w:type="spellEnd"/>
      <w:r>
        <w:t xml:space="preserve">/m, which includes </w:t>
      </w:r>
      <w:proofErr w:type="spellStart"/>
      <w:r>
        <w:t>self weight</w:t>
      </w:r>
      <w:proofErr w:type="spellEnd"/>
      <w:r>
        <w:t xml:space="preserve"> of the beam.</w:t>
      </w:r>
      <w:r>
        <w:rPr>
          <w:spacing w:val="-4"/>
        </w:rPr>
        <w:t xml:space="preserve"> </w:t>
      </w:r>
      <w:r>
        <w:t xml:space="preserve">The effective span of the beam is 6 m. The beam is concentrically </w:t>
      </w:r>
      <w:proofErr w:type="spellStart"/>
      <w:r>
        <w:t>prestressed</w:t>
      </w:r>
      <w:proofErr w:type="spellEnd"/>
      <w:r>
        <w:t xml:space="preserve"> by a cable carrying a force of 250 </w:t>
      </w:r>
      <w:proofErr w:type="spellStart"/>
      <w:r>
        <w:t>kN.</w:t>
      </w:r>
      <w:proofErr w:type="spellEnd"/>
      <w:r>
        <w:t xml:space="preserve"> Locate</w:t>
      </w:r>
      <w:r>
        <w:rPr>
          <w:spacing w:val="40"/>
        </w:rPr>
        <w:t xml:space="preserve"> </w:t>
      </w:r>
      <w:r>
        <w:t>the position of pressure line in the beam.</w:t>
      </w:r>
    </w:p>
    <w:p w:rsidR="007162AC" w:rsidRDefault="00F0557B">
      <w:pPr>
        <w:pStyle w:val="BodyText"/>
        <w:spacing w:before="28"/>
        <w:ind w:left="8185"/>
        <w:jc w:val="both"/>
      </w:pPr>
      <w:r>
        <w:t xml:space="preserve">(CO1) </w:t>
      </w:r>
      <w:r>
        <w:rPr>
          <w:spacing w:val="-2"/>
        </w:rPr>
        <w:t>[Comprehension]</w:t>
      </w:r>
    </w:p>
    <w:p w:rsidR="007162AC" w:rsidRDefault="00F0557B">
      <w:pPr>
        <w:pStyle w:val="ListParagraph"/>
        <w:numPr>
          <w:ilvl w:val="1"/>
          <w:numId w:val="1"/>
        </w:numPr>
        <w:tabs>
          <w:tab w:val="left" w:pos="655"/>
          <w:tab w:val="left" w:pos="657"/>
        </w:tabs>
        <w:spacing w:line="247" w:lineRule="auto"/>
        <w:ind w:left="657" w:right="366" w:hanging="528"/>
        <w:jc w:val="both"/>
      </w:pPr>
      <w:r>
        <w:t>Discuss the effect of external loading on the tensile stresses in tendons. Mention the expressions to calculate the slope at the ends of a beam for the following conditions (</w:t>
      </w:r>
      <w:proofErr w:type="spellStart"/>
      <w:r>
        <w:t>i</w:t>
      </w:r>
      <w:proofErr w:type="spellEnd"/>
      <w:r>
        <w:t>) beam subjected to only pre stressing force (ii) beam subjected to pre stressing and external UDL.</w:t>
      </w:r>
    </w:p>
    <w:p w:rsidR="007162AC" w:rsidRDefault="00F0557B">
      <w:pPr>
        <w:pStyle w:val="BodyText"/>
        <w:spacing w:before="29"/>
        <w:ind w:left="8185"/>
        <w:jc w:val="both"/>
      </w:pPr>
      <w:r>
        <w:t xml:space="preserve">(CO1) </w:t>
      </w:r>
      <w:r>
        <w:rPr>
          <w:spacing w:val="-2"/>
        </w:rPr>
        <w:t>[Comprehension]</w:t>
      </w:r>
    </w:p>
    <w:p w:rsidR="007162AC" w:rsidRDefault="00F0557B">
      <w:pPr>
        <w:pStyle w:val="ListParagraph"/>
        <w:numPr>
          <w:ilvl w:val="1"/>
          <w:numId w:val="1"/>
        </w:numPr>
        <w:tabs>
          <w:tab w:val="left" w:pos="655"/>
          <w:tab w:val="left" w:pos="657"/>
        </w:tabs>
        <w:spacing w:line="247" w:lineRule="auto"/>
        <w:ind w:left="657" w:right="365" w:hanging="528"/>
        <w:jc w:val="both"/>
      </w:pPr>
      <w:r>
        <w:t xml:space="preserve">A concrete beam having a width of 100 mm and depth of 300 mm is post tensioned by a parabolic cable with an eccentricity of 50 mm at the center of span and concentric at the supports. </w:t>
      </w:r>
      <w:proofErr w:type="spellStart"/>
      <w:r>
        <w:t>Prestressing</w:t>
      </w:r>
      <w:proofErr w:type="spellEnd"/>
      <w:r>
        <w:t xml:space="preserve"> force in the cable is 280 </w:t>
      </w:r>
      <w:proofErr w:type="spellStart"/>
      <w:r>
        <w:t>kN.</w:t>
      </w:r>
      <w:proofErr w:type="spellEnd"/>
      <w:r>
        <w:rPr>
          <w:spacing w:val="-12"/>
        </w:rPr>
        <w:t xml:space="preserve"> </w:t>
      </w:r>
      <w:r>
        <w:t>Assuming an ultimate creep coefficient of 3, estimate the loss of stress in the cable due to creep of concrete. Take modular ratio as 6.</w:t>
      </w:r>
    </w:p>
    <w:p w:rsidR="007162AC" w:rsidRDefault="00F0557B">
      <w:pPr>
        <w:pStyle w:val="BodyText"/>
        <w:spacing w:before="27"/>
        <w:ind w:left="8185"/>
        <w:jc w:val="both"/>
      </w:pPr>
      <w:r>
        <w:t xml:space="preserve">(CO2) </w:t>
      </w:r>
      <w:r>
        <w:rPr>
          <w:spacing w:val="-2"/>
        </w:rPr>
        <w:t>[Comprehension]</w:t>
      </w:r>
    </w:p>
    <w:p w:rsidR="007162AC" w:rsidRDefault="00F0557B">
      <w:pPr>
        <w:pStyle w:val="ListParagraph"/>
        <w:numPr>
          <w:ilvl w:val="1"/>
          <w:numId w:val="1"/>
        </w:numPr>
        <w:tabs>
          <w:tab w:val="left" w:pos="655"/>
          <w:tab w:val="left" w:pos="657"/>
        </w:tabs>
        <w:spacing w:line="247" w:lineRule="auto"/>
        <w:ind w:left="657" w:right="366" w:hanging="528"/>
        <w:jc w:val="both"/>
      </w:pPr>
      <w:r>
        <w:t>A</w:t>
      </w:r>
      <w:r>
        <w:rPr>
          <w:spacing w:val="-6"/>
        </w:rPr>
        <w:t xml:space="preserve"> </w:t>
      </w:r>
      <w:r>
        <w:t xml:space="preserve">concrete beam is post-tensioned by a cable carrying an initial stress of 1000N/mm². The slip at the jacking end was observed to be 5mm. The modulus of elasticity of steel is 210 </w:t>
      </w:r>
      <w:proofErr w:type="spellStart"/>
      <w:r>
        <w:t>kN</w:t>
      </w:r>
      <w:proofErr w:type="spellEnd"/>
      <w:r>
        <w:t>/mm². Estimate the percentage loss of stress due to anchorage slip if the length of the beam is (</w:t>
      </w:r>
      <w:proofErr w:type="spellStart"/>
      <w:r>
        <w:t>i</w:t>
      </w:r>
      <w:proofErr w:type="spellEnd"/>
      <w:r>
        <w:t>) 20m and (ii) 30m</w:t>
      </w:r>
    </w:p>
    <w:p w:rsidR="007162AC" w:rsidRDefault="00F0557B">
      <w:pPr>
        <w:pStyle w:val="BodyText"/>
        <w:spacing w:before="29"/>
        <w:ind w:left="8185"/>
        <w:jc w:val="both"/>
      </w:pPr>
      <w:r>
        <w:t xml:space="preserve">(CO2) </w:t>
      </w:r>
      <w:r>
        <w:rPr>
          <w:spacing w:val="-2"/>
        </w:rPr>
        <w:t>[Comprehension]</w:t>
      </w:r>
    </w:p>
    <w:p w:rsidR="007162AC" w:rsidRDefault="007162AC">
      <w:pPr>
        <w:jc w:val="both"/>
        <w:sectPr w:rsidR="007162AC">
          <w:type w:val="continuous"/>
          <w:pgSz w:w="11900" w:h="16840"/>
          <w:pgMar w:top="840" w:right="440" w:bottom="280" w:left="540" w:header="720" w:footer="720" w:gutter="0"/>
          <w:cols w:space="720"/>
        </w:sectPr>
      </w:pPr>
    </w:p>
    <w:p w:rsidR="007162AC" w:rsidRDefault="00F0557B">
      <w:pPr>
        <w:pStyle w:val="ListParagraph"/>
        <w:numPr>
          <w:ilvl w:val="1"/>
          <w:numId w:val="1"/>
        </w:numPr>
        <w:tabs>
          <w:tab w:val="left" w:pos="655"/>
          <w:tab w:val="left" w:pos="657"/>
        </w:tabs>
        <w:spacing w:before="65" w:line="247" w:lineRule="auto"/>
        <w:ind w:left="657" w:right="366" w:hanging="528"/>
        <w:jc w:val="both"/>
      </w:pPr>
      <w:r>
        <w:lastRenderedPageBreak/>
        <w:t xml:space="preserve">Mention the expressions to calculate the deflections in </w:t>
      </w:r>
      <w:proofErr w:type="spellStart"/>
      <w:r>
        <w:t>prestressed</w:t>
      </w:r>
      <w:proofErr w:type="spellEnd"/>
      <w:r>
        <w:t xml:space="preserve"> beams due to the following cable profiles (</w:t>
      </w:r>
      <w:proofErr w:type="spellStart"/>
      <w:r>
        <w:t>i</w:t>
      </w:r>
      <w:proofErr w:type="spellEnd"/>
      <w:r>
        <w:t>) Straight with constant eccentricity (ii) Parabolic with zero eccentricity at ends.</w:t>
      </w:r>
    </w:p>
    <w:p w:rsidR="007162AC" w:rsidRDefault="00F0557B">
      <w:pPr>
        <w:pStyle w:val="BodyText"/>
        <w:spacing w:before="29"/>
        <w:ind w:left="8185"/>
        <w:jc w:val="both"/>
      </w:pPr>
      <w:r>
        <w:t xml:space="preserve">(CO2) </w:t>
      </w:r>
      <w:r>
        <w:rPr>
          <w:spacing w:val="-2"/>
        </w:rPr>
        <w:t>[Comprehension]</w:t>
      </w:r>
    </w:p>
    <w:p w:rsidR="007162AC" w:rsidRDefault="00F0557B">
      <w:pPr>
        <w:pStyle w:val="ListParagraph"/>
        <w:numPr>
          <w:ilvl w:val="1"/>
          <w:numId w:val="1"/>
        </w:numPr>
        <w:tabs>
          <w:tab w:val="left" w:pos="655"/>
          <w:tab w:val="left" w:pos="657"/>
        </w:tabs>
        <w:spacing w:line="247" w:lineRule="auto"/>
        <w:ind w:left="657" w:right="367" w:hanging="528"/>
        <w:jc w:val="both"/>
      </w:pPr>
      <w:r>
        <w:t xml:space="preserve">A </w:t>
      </w:r>
      <w:proofErr w:type="spellStart"/>
      <w:r>
        <w:t>prestressed</w:t>
      </w:r>
      <w:proofErr w:type="spellEnd"/>
      <w:r>
        <w:t xml:space="preserve"> concrete beam of rectangular section 120mm wide x 300mm deep, spans over 6m.</w:t>
      </w:r>
      <w:r>
        <w:rPr>
          <w:spacing w:val="40"/>
        </w:rPr>
        <w:t xml:space="preserve"> </w:t>
      </w:r>
      <w:r>
        <w:t xml:space="preserve">The beam is </w:t>
      </w:r>
      <w:proofErr w:type="spellStart"/>
      <w:r>
        <w:t>prestressed</w:t>
      </w:r>
      <w:proofErr w:type="spellEnd"/>
      <w:r>
        <w:t xml:space="preserve"> by a straight cable carrying effective force of 200kN at an eccentricity of 50mm. The modulus of elasticity of concrete is 38kN/mm² and density of concrete is 24kN/m³. Compute the deflection at the center span under </w:t>
      </w:r>
      <w:proofErr w:type="spellStart"/>
      <w:r>
        <w:t>prestress</w:t>
      </w:r>
      <w:proofErr w:type="spellEnd"/>
      <w:r>
        <w:t xml:space="preserve"> and self-weight.</w:t>
      </w:r>
    </w:p>
    <w:p w:rsidR="007162AC" w:rsidRDefault="007162AC">
      <w:pPr>
        <w:spacing w:line="247" w:lineRule="auto"/>
        <w:jc w:val="both"/>
        <w:sectPr w:rsidR="007162AC">
          <w:pgSz w:w="11900" w:h="16840"/>
          <w:pgMar w:top="500" w:right="440" w:bottom="280" w:left="540" w:header="720" w:footer="720" w:gutter="0"/>
          <w:cols w:space="720"/>
        </w:sectPr>
      </w:pPr>
    </w:p>
    <w:p w:rsidR="007162AC" w:rsidRDefault="007162AC">
      <w:pPr>
        <w:pStyle w:val="BodyText"/>
        <w:spacing w:before="124"/>
      </w:pPr>
    </w:p>
    <w:p w:rsidR="007162AC" w:rsidRDefault="00F0557B">
      <w:pPr>
        <w:pStyle w:val="ListParagraph"/>
        <w:numPr>
          <w:ilvl w:val="1"/>
          <w:numId w:val="1"/>
        </w:numPr>
        <w:tabs>
          <w:tab w:val="left" w:pos="656"/>
        </w:tabs>
        <w:spacing w:before="1"/>
        <w:ind w:left="656" w:hanging="526"/>
      </w:pPr>
      <w:r>
        <w:t xml:space="preserve">Describe briefly losses of </w:t>
      </w:r>
      <w:proofErr w:type="spellStart"/>
      <w:r>
        <w:t>prestress</w:t>
      </w:r>
      <w:proofErr w:type="spellEnd"/>
      <w:r>
        <w:t xml:space="preserve"> due to friction in PSC </w:t>
      </w:r>
      <w:r>
        <w:rPr>
          <w:spacing w:val="-2"/>
        </w:rPr>
        <w:t>members.</w:t>
      </w:r>
    </w:p>
    <w:p w:rsidR="007162AC" w:rsidRDefault="00F0557B">
      <w:pPr>
        <w:pStyle w:val="BodyText"/>
        <w:spacing w:before="28"/>
        <w:ind w:left="130"/>
      </w:pPr>
      <w:r>
        <w:br w:type="column"/>
      </w:r>
      <w:r>
        <w:lastRenderedPageBreak/>
        <w:t xml:space="preserve">(CO2) </w:t>
      </w:r>
      <w:r>
        <w:rPr>
          <w:spacing w:val="-2"/>
        </w:rPr>
        <w:t>[Comprehension]</w:t>
      </w:r>
    </w:p>
    <w:p w:rsidR="007162AC" w:rsidRDefault="007162AC">
      <w:pPr>
        <w:pStyle w:val="BodyText"/>
        <w:spacing w:before="133"/>
      </w:pPr>
    </w:p>
    <w:p w:rsidR="007162AC" w:rsidRDefault="00F0557B">
      <w:pPr>
        <w:pStyle w:val="BodyText"/>
        <w:spacing w:before="1"/>
        <w:ind w:left="130"/>
      </w:pPr>
      <w:r>
        <w:t xml:space="preserve">(CO2) </w:t>
      </w:r>
      <w:r>
        <w:rPr>
          <w:spacing w:val="-2"/>
        </w:rPr>
        <w:t>[Comprehension]</w:t>
      </w:r>
    </w:p>
    <w:p w:rsidR="007162AC" w:rsidRDefault="007162AC">
      <w:pPr>
        <w:sectPr w:rsidR="007162AC">
          <w:type w:val="continuous"/>
          <w:pgSz w:w="11900" w:h="16840"/>
          <w:pgMar w:top="840" w:right="440" w:bottom="280" w:left="540" w:header="720" w:footer="720" w:gutter="0"/>
          <w:cols w:num="2" w:space="720" w:equalWidth="0">
            <w:col w:w="7276" w:space="780"/>
            <w:col w:w="2864"/>
          </w:cols>
        </w:sectPr>
      </w:pPr>
    </w:p>
    <w:p w:rsidR="007162AC" w:rsidRDefault="00F0557B">
      <w:pPr>
        <w:pStyle w:val="ListParagraph"/>
        <w:numPr>
          <w:ilvl w:val="1"/>
          <w:numId w:val="1"/>
        </w:numPr>
        <w:tabs>
          <w:tab w:val="left" w:pos="656"/>
        </w:tabs>
        <w:ind w:left="656" w:hanging="526"/>
      </w:pPr>
      <w:r>
        <w:lastRenderedPageBreak/>
        <w:t xml:space="preserve">Discuss the assumptions made in the strain compatibility method of flexural analysis of PSC </w:t>
      </w:r>
      <w:r>
        <w:rPr>
          <w:spacing w:val="-2"/>
        </w:rPr>
        <w:t>beams.</w:t>
      </w:r>
    </w:p>
    <w:p w:rsidR="007162AC" w:rsidRDefault="00F0557B">
      <w:pPr>
        <w:pStyle w:val="BodyText"/>
        <w:spacing w:before="37"/>
        <w:ind w:left="8185"/>
      </w:pPr>
      <w:r>
        <w:t xml:space="preserve">(CO3) </w:t>
      </w:r>
      <w:r>
        <w:rPr>
          <w:spacing w:val="-2"/>
        </w:rPr>
        <w:t>[Comprehension]</w:t>
      </w:r>
    </w:p>
    <w:p w:rsidR="007162AC" w:rsidRDefault="00F0557B">
      <w:pPr>
        <w:pStyle w:val="ListParagraph"/>
        <w:numPr>
          <w:ilvl w:val="1"/>
          <w:numId w:val="1"/>
        </w:numPr>
        <w:tabs>
          <w:tab w:val="left" w:pos="657"/>
        </w:tabs>
        <w:spacing w:line="247" w:lineRule="auto"/>
        <w:ind w:left="657" w:right="366" w:hanging="528"/>
      </w:pPr>
      <w:r>
        <w:t xml:space="preserve">Explain with the help of a neat sketch, failure of under reinforced and over reinforced sections of PSC </w:t>
      </w:r>
      <w:r>
        <w:rPr>
          <w:spacing w:val="-2"/>
        </w:rPr>
        <w:t>beams.</w:t>
      </w:r>
    </w:p>
    <w:p w:rsidR="007162AC" w:rsidRDefault="00F0557B">
      <w:pPr>
        <w:pStyle w:val="BodyText"/>
        <w:spacing w:before="29"/>
        <w:ind w:right="396"/>
        <w:jc w:val="right"/>
      </w:pPr>
      <w:r>
        <w:t xml:space="preserve">(CO3) </w:t>
      </w:r>
      <w:r>
        <w:rPr>
          <w:spacing w:val="-2"/>
        </w:rPr>
        <w:t>[Comprehension]</w:t>
      </w:r>
    </w:p>
    <w:p w:rsidR="007162AC" w:rsidRDefault="007162AC">
      <w:pPr>
        <w:pStyle w:val="BodyText"/>
        <w:spacing w:before="0"/>
      </w:pPr>
    </w:p>
    <w:p w:rsidR="007162AC" w:rsidRDefault="007162AC">
      <w:pPr>
        <w:pStyle w:val="BodyText"/>
        <w:spacing w:before="100"/>
      </w:pPr>
    </w:p>
    <w:p w:rsidR="007162AC" w:rsidRDefault="00F0557B">
      <w:pPr>
        <w:pStyle w:val="Heading1"/>
      </w:pPr>
      <w:r>
        <w:rPr>
          <w:spacing w:val="-2"/>
        </w:rPr>
        <w:t>PART</w:t>
      </w:r>
      <w:r>
        <w:rPr>
          <w:spacing w:val="-9"/>
        </w:rPr>
        <w:t xml:space="preserve"> </w:t>
      </w:r>
      <w:r>
        <w:rPr>
          <w:spacing w:val="-10"/>
        </w:rPr>
        <w:t>C</w:t>
      </w:r>
    </w:p>
    <w:p w:rsidR="007162AC" w:rsidRDefault="00F0557B">
      <w:pPr>
        <w:pStyle w:val="Heading2"/>
        <w:tabs>
          <w:tab w:val="left" w:pos="4463"/>
        </w:tabs>
      </w:pPr>
      <w:r>
        <w:t xml:space="preserve">Answer any </w:t>
      </w:r>
      <w:r>
        <w:rPr>
          <w:spacing w:val="-10"/>
        </w:rPr>
        <w:t>4</w:t>
      </w:r>
      <w:r w:rsidR="004E5206">
        <w:rPr>
          <w:spacing w:val="-10"/>
        </w:rPr>
        <w:t xml:space="preserve"> </w:t>
      </w:r>
      <w:r w:rsidR="004E5206">
        <w:rPr>
          <w:spacing w:val="-5"/>
        </w:rPr>
        <w:t>Question</w:t>
      </w:r>
      <w:r>
        <w:tab/>
      </w:r>
      <w:r>
        <w:rPr>
          <w:spacing w:val="-2"/>
        </w:rPr>
        <w:t>4*10=40</w:t>
      </w:r>
      <w:r w:rsidR="004E5206">
        <w:rPr>
          <w:spacing w:val="-2"/>
        </w:rPr>
        <w:t xml:space="preserve"> Marks</w:t>
      </w:r>
    </w:p>
    <w:p w:rsidR="007162AC" w:rsidRDefault="007162AC">
      <w:pPr>
        <w:pStyle w:val="BodyText"/>
        <w:spacing w:before="143"/>
        <w:rPr>
          <w:rFonts w:ascii="Arial"/>
          <w:b/>
        </w:rPr>
      </w:pPr>
    </w:p>
    <w:p w:rsidR="007162AC" w:rsidRDefault="00F0557B">
      <w:pPr>
        <w:pStyle w:val="ListParagraph"/>
        <w:numPr>
          <w:ilvl w:val="1"/>
          <w:numId w:val="1"/>
        </w:numPr>
        <w:tabs>
          <w:tab w:val="left" w:pos="655"/>
          <w:tab w:val="left" w:pos="657"/>
        </w:tabs>
        <w:spacing w:before="1" w:line="247" w:lineRule="auto"/>
        <w:ind w:left="657" w:right="365" w:hanging="528"/>
        <w:jc w:val="both"/>
      </w:pPr>
      <w:r>
        <w:t xml:space="preserve">A </w:t>
      </w:r>
      <w:proofErr w:type="spellStart"/>
      <w:r>
        <w:t>prestressed</w:t>
      </w:r>
      <w:proofErr w:type="spellEnd"/>
      <w:r>
        <w:t xml:space="preserve"> concrete beam of section 120 mm wide by 300 mm deep is used over an effective</w:t>
      </w:r>
      <w:r>
        <w:rPr>
          <w:spacing w:val="40"/>
        </w:rPr>
        <w:t xml:space="preserve"> </w:t>
      </w:r>
      <w:r>
        <w:t xml:space="preserve">span of 6 m to support a uniformly distributed load of 4 </w:t>
      </w:r>
      <w:proofErr w:type="spellStart"/>
      <w:r>
        <w:t>kN</w:t>
      </w:r>
      <w:proofErr w:type="spellEnd"/>
      <w:r>
        <w:t xml:space="preserve">/m, which includes the self-weight of beam. The beam is </w:t>
      </w:r>
      <w:proofErr w:type="spellStart"/>
      <w:r>
        <w:t>prestressed</w:t>
      </w:r>
      <w:proofErr w:type="spellEnd"/>
      <w:r>
        <w:t xml:space="preserve"> by a straight cable carrying a force of 180 </w:t>
      </w:r>
      <w:proofErr w:type="spellStart"/>
      <w:r>
        <w:t>kN</w:t>
      </w:r>
      <w:proofErr w:type="spellEnd"/>
      <w:r>
        <w:t xml:space="preserve"> and located at an eccentricity of 50 mm. Determine the location of the thrust line and plot its position at quarter and central span </w:t>
      </w:r>
      <w:r>
        <w:rPr>
          <w:spacing w:val="-2"/>
        </w:rPr>
        <w:t>sections.</w:t>
      </w:r>
    </w:p>
    <w:p w:rsidR="007162AC" w:rsidRDefault="00F0557B">
      <w:pPr>
        <w:pStyle w:val="BodyText"/>
        <w:spacing w:before="27"/>
        <w:ind w:left="8662"/>
        <w:jc w:val="both"/>
      </w:pPr>
      <w:r>
        <w:t xml:space="preserve">(CO1) </w:t>
      </w:r>
      <w:r>
        <w:rPr>
          <w:spacing w:val="-2"/>
        </w:rPr>
        <w:t>[Application]</w:t>
      </w:r>
    </w:p>
    <w:p w:rsidR="007162AC" w:rsidRDefault="00F0557B">
      <w:pPr>
        <w:pStyle w:val="ListParagraph"/>
        <w:numPr>
          <w:ilvl w:val="1"/>
          <w:numId w:val="1"/>
        </w:numPr>
        <w:tabs>
          <w:tab w:val="left" w:pos="655"/>
          <w:tab w:val="left" w:pos="657"/>
        </w:tabs>
        <w:spacing w:line="247" w:lineRule="auto"/>
        <w:ind w:left="657" w:right="366" w:hanging="528"/>
        <w:jc w:val="both"/>
      </w:pPr>
      <w:r>
        <w:t xml:space="preserve">A concrete beam, 120 mm wide and 300mm deep, is </w:t>
      </w:r>
      <w:proofErr w:type="spellStart"/>
      <w:r>
        <w:t>prestressed</w:t>
      </w:r>
      <w:proofErr w:type="spellEnd"/>
      <w:r>
        <w:t xml:space="preserve"> by a straight cable carrying an effective force of 180 </w:t>
      </w:r>
      <w:proofErr w:type="spellStart"/>
      <w:r>
        <w:t>kN</w:t>
      </w:r>
      <w:proofErr w:type="spellEnd"/>
      <w:r>
        <w:t xml:space="preserve"> at an eccentricity of 50 mm. The beam spanning over 6 m supports a total uniformly distributed load of 4 </w:t>
      </w:r>
      <w:proofErr w:type="spellStart"/>
      <w:r>
        <w:t>kN</w:t>
      </w:r>
      <w:proofErr w:type="spellEnd"/>
      <w:r>
        <w:t xml:space="preserve">/m, which includes the self-weight of the beam. The initial stress in the tendons is 1000 N/mm². Determine the percentage increase of stress in the tendons due to the loading on the beam. </w:t>
      </w:r>
      <w:proofErr w:type="spellStart"/>
      <w:r>
        <w:t>Es</w:t>
      </w:r>
      <w:proofErr w:type="spellEnd"/>
      <w:r>
        <w:t xml:space="preserve"> = 210 </w:t>
      </w:r>
      <w:proofErr w:type="spellStart"/>
      <w:r>
        <w:t>kN</w:t>
      </w:r>
      <w:proofErr w:type="spellEnd"/>
      <w:r>
        <w:t xml:space="preserve">/mm², </w:t>
      </w:r>
      <w:proofErr w:type="spellStart"/>
      <w:r>
        <w:t>Ec</w:t>
      </w:r>
      <w:proofErr w:type="spellEnd"/>
      <w:r>
        <w:t xml:space="preserve"> = 35 </w:t>
      </w:r>
      <w:proofErr w:type="spellStart"/>
      <w:r>
        <w:t>kN</w:t>
      </w:r>
      <w:proofErr w:type="spellEnd"/>
      <w:r>
        <w:t>/mm².</w:t>
      </w:r>
    </w:p>
    <w:p w:rsidR="007162AC" w:rsidRDefault="00F0557B">
      <w:pPr>
        <w:pStyle w:val="BodyText"/>
        <w:spacing w:before="27"/>
        <w:ind w:left="8662"/>
        <w:jc w:val="both"/>
      </w:pPr>
      <w:r>
        <w:t xml:space="preserve">(CO1) </w:t>
      </w:r>
      <w:r>
        <w:rPr>
          <w:spacing w:val="-2"/>
        </w:rPr>
        <w:t>[Application]</w:t>
      </w:r>
    </w:p>
    <w:p w:rsidR="007162AC" w:rsidRDefault="00F0557B">
      <w:pPr>
        <w:pStyle w:val="ListParagraph"/>
        <w:numPr>
          <w:ilvl w:val="1"/>
          <w:numId w:val="1"/>
        </w:numPr>
        <w:tabs>
          <w:tab w:val="left" w:pos="655"/>
          <w:tab w:val="left" w:pos="657"/>
        </w:tabs>
        <w:spacing w:line="247" w:lineRule="auto"/>
        <w:ind w:left="657" w:right="365" w:hanging="528"/>
        <w:jc w:val="both"/>
      </w:pPr>
      <w:r>
        <w:t xml:space="preserve">A </w:t>
      </w:r>
      <w:proofErr w:type="spellStart"/>
      <w:r>
        <w:t>prestressed</w:t>
      </w:r>
      <w:proofErr w:type="spellEnd"/>
      <w:r>
        <w:t xml:space="preserve"> concrete pile, 250x250 mm, contains 60 pre-tensioned wires, each of 2mm diameter, uniformly distributed over the section. The wires are initially tensioned on the </w:t>
      </w:r>
      <w:proofErr w:type="spellStart"/>
      <w:r>
        <w:t>prestressing</w:t>
      </w:r>
      <w:proofErr w:type="spellEnd"/>
      <w:r>
        <w:t xml:space="preserve"> bed with a total force of 400 </w:t>
      </w:r>
      <w:proofErr w:type="spellStart"/>
      <w:r>
        <w:t>kN.</w:t>
      </w:r>
      <w:proofErr w:type="spellEnd"/>
      <w:r>
        <w:t xml:space="preserve"> Calculate the final stress in concrete and the percentage loss of stress in steel after all losses, given the following data:</w:t>
      </w:r>
    </w:p>
    <w:p w:rsidR="007162AC" w:rsidRDefault="00F0557B">
      <w:pPr>
        <w:pStyle w:val="BodyText"/>
        <w:spacing w:before="0" w:line="247" w:lineRule="auto"/>
        <w:ind w:left="657" w:right="5945"/>
      </w:pPr>
      <w:proofErr w:type="spellStart"/>
      <w:r>
        <w:t>Es</w:t>
      </w:r>
      <w:proofErr w:type="spellEnd"/>
      <w:r>
        <w:rPr>
          <w:spacing w:val="-5"/>
        </w:rPr>
        <w:t xml:space="preserve"> </w:t>
      </w:r>
      <w:r>
        <w:t>=</w:t>
      </w:r>
      <w:r>
        <w:rPr>
          <w:spacing w:val="-5"/>
        </w:rPr>
        <w:t xml:space="preserve"> </w:t>
      </w:r>
      <w:r>
        <w:t>210</w:t>
      </w:r>
      <w:r>
        <w:rPr>
          <w:spacing w:val="-5"/>
        </w:rPr>
        <w:t xml:space="preserve"> </w:t>
      </w:r>
      <w:proofErr w:type="spellStart"/>
      <w:r>
        <w:t>kN</w:t>
      </w:r>
      <w:proofErr w:type="spellEnd"/>
      <w:r>
        <w:t>/mm²</w:t>
      </w:r>
      <w:r>
        <w:rPr>
          <w:spacing w:val="-5"/>
        </w:rPr>
        <w:t xml:space="preserve"> </w:t>
      </w:r>
      <w:r>
        <w:t>and</w:t>
      </w:r>
      <w:r>
        <w:rPr>
          <w:spacing w:val="-5"/>
        </w:rPr>
        <w:t xml:space="preserve"> </w:t>
      </w:r>
      <w:proofErr w:type="spellStart"/>
      <w:r>
        <w:t>Ec</w:t>
      </w:r>
      <w:proofErr w:type="spellEnd"/>
      <w:r>
        <w:rPr>
          <w:spacing w:val="-5"/>
        </w:rPr>
        <w:t xml:space="preserve"> </w:t>
      </w:r>
      <w:r>
        <w:t>=</w:t>
      </w:r>
      <w:r>
        <w:rPr>
          <w:spacing w:val="-5"/>
        </w:rPr>
        <w:t xml:space="preserve"> </w:t>
      </w:r>
      <w:r>
        <w:t>32</w:t>
      </w:r>
      <w:r>
        <w:rPr>
          <w:spacing w:val="-5"/>
        </w:rPr>
        <w:t xml:space="preserve"> </w:t>
      </w:r>
      <w:proofErr w:type="spellStart"/>
      <w:r>
        <w:t>kN</w:t>
      </w:r>
      <w:proofErr w:type="spellEnd"/>
      <w:r>
        <w:t>/mm² Creep coefficient =1.5</w:t>
      </w:r>
    </w:p>
    <w:p w:rsidR="007162AC" w:rsidRDefault="00F0557B">
      <w:pPr>
        <w:pStyle w:val="BodyText"/>
        <w:spacing w:before="0" w:line="252" w:lineRule="exact"/>
        <w:ind w:left="657"/>
      </w:pPr>
      <w:r>
        <w:t xml:space="preserve">Shrinkage strain = </w:t>
      </w:r>
      <w:r>
        <w:rPr>
          <w:spacing w:val="-2"/>
        </w:rPr>
        <w:t>0.0002</w:t>
      </w:r>
    </w:p>
    <w:p w:rsidR="007162AC" w:rsidRDefault="00F0557B">
      <w:pPr>
        <w:pStyle w:val="BodyText"/>
        <w:spacing w:before="5"/>
        <w:ind w:left="657"/>
      </w:pPr>
      <w:r>
        <w:t xml:space="preserve">Relaxation of steel stress = 5% of initial </w:t>
      </w:r>
      <w:r>
        <w:rPr>
          <w:spacing w:val="-2"/>
        </w:rPr>
        <w:t>stress</w:t>
      </w:r>
    </w:p>
    <w:p w:rsidR="007162AC" w:rsidRDefault="00F0557B">
      <w:pPr>
        <w:pStyle w:val="BodyText"/>
        <w:spacing w:before="37"/>
        <w:ind w:left="8662"/>
        <w:jc w:val="both"/>
      </w:pPr>
      <w:r>
        <w:t xml:space="preserve">(CO2) </w:t>
      </w:r>
      <w:r>
        <w:rPr>
          <w:spacing w:val="-2"/>
        </w:rPr>
        <w:t>[Application]</w:t>
      </w:r>
    </w:p>
    <w:p w:rsidR="007162AC" w:rsidRDefault="00F0557B">
      <w:pPr>
        <w:pStyle w:val="ListParagraph"/>
        <w:numPr>
          <w:ilvl w:val="1"/>
          <w:numId w:val="1"/>
        </w:numPr>
        <w:tabs>
          <w:tab w:val="left" w:pos="655"/>
          <w:tab w:val="left" w:pos="657"/>
        </w:tabs>
        <w:spacing w:line="247" w:lineRule="auto"/>
        <w:ind w:left="657" w:right="365" w:hanging="528"/>
        <w:jc w:val="both"/>
      </w:pPr>
      <w:r>
        <w:t>A</w:t>
      </w:r>
      <w:r>
        <w:rPr>
          <w:spacing w:val="-9"/>
        </w:rPr>
        <w:t xml:space="preserve"> </w:t>
      </w:r>
      <w:r>
        <w:t>post tensioned concrete beam 100 mm wide and 300 mm deep, spanning over 10 m is stressed by successive</w:t>
      </w:r>
      <w:r>
        <w:rPr>
          <w:spacing w:val="-2"/>
        </w:rPr>
        <w:t xml:space="preserve"> </w:t>
      </w:r>
      <w:r>
        <w:t>tensioning</w:t>
      </w:r>
      <w:r>
        <w:rPr>
          <w:spacing w:val="-2"/>
        </w:rPr>
        <w:t xml:space="preserve"> </w:t>
      </w:r>
      <w:r>
        <w:t>and</w:t>
      </w:r>
      <w:r>
        <w:rPr>
          <w:spacing w:val="-2"/>
        </w:rPr>
        <w:t xml:space="preserve"> </w:t>
      </w:r>
      <w:r>
        <w:t>anchoring</w:t>
      </w:r>
      <w:r>
        <w:rPr>
          <w:spacing w:val="-2"/>
        </w:rPr>
        <w:t xml:space="preserve"> </w:t>
      </w:r>
      <w:r>
        <w:t>of</w:t>
      </w:r>
      <w:r>
        <w:rPr>
          <w:spacing w:val="-2"/>
        </w:rPr>
        <w:t xml:space="preserve"> </w:t>
      </w:r>
      <w:r>
        <w:t>three</w:t>
      </w:r>
      <w:r>
        <w:rPr>
          <w:spacing w:val="-2"/>
        </w:rPr>
        <w:t xml:space="preserve"> </w:t>
      </w:r>
      <w:r>
        <w:t>cables</w:t>
      </w:r>
      <w:r>
        <w:rPr>
          <w:spacing w:val="-2"/>
        </w:rPr>
        <w:t xml:space="preserve"> </w:t>
      </w:r>
      <w:r>
        <w:t>1,</w:t>
      </w:r>
      <w:r>
        <w:rPr>
          <w:spacing w:val="-2"/>
        </w:rPr>
        <w:t xml:space="preserve"> </w:t>
      </w:r>
      <w:r>
        <w:t>2</w:t>
      </w:r>
      <w:r>
        <w:rPr>
          <w:spacing w:val="-2"/>
        </w:rPr>
        <w:t xml:space="preserve"> </w:t>
      </w:r>
      <w:r>
        <w:t>and</w:t>
      </w:r>
      <w:r>
        <w:rPr>
          <w:spacing w:val="-2"/>
        </w:rPr>
        <w:t xml:space="preserve"> </w:t>
      </w:r>
      <w:r>
        <w:t>3</w:t>
      </w:r>
      <w:r>
        <w:rPr>
          <w:spacing w:val="-2"/>
        </w:rPr>
        <w:t xml:space="preserve"> </w:t>
      </w:r>
      <w:r>
        <w:t>respectively.</w:t>
      </w:r>
      <w:r>
        <w:rPr>
          <w:spacing w:val="-6"/>
        </w:rPr>
        <w:t xml:space="preserve"> </w:t>
      </w:r>
      <w:r>
        <w:t>The</w:t>
      </w:r>
      <w:r>
        <w:rPr>
          <w:spacing w:val="-2"/>
        </w:rPr>
        <w:t xml:space="preserve"> </w:t>
      </w:r>
      <w:r>
        <w:t>cross</w:t>
      </w:r>
      <w:r>
        <w:rPr>
          <w:spacing w:val="-2"/>
        </w:rPr>
        <w:t xml:space="preserve"> </w:t>
      </w:r>
      <w:r>
        <w:t>sectional</w:t>
      </w:r>
      <w:r>
        <w:rPr>
          <w:spacing w:val="-2"/>
        </w:rPr>
        <w:t xml:space="preserve"> </w:t>
      </w:r>
      <w:r>
        <w:t>area of</w:t>
      </w:r>
      <w:r>
        <w:rPr>
          <w:spacing w:val="-1"/>
        </w:rPr>
        <w:t xml:space="preserve"> </w:t>
      </w:r>
      <w:r>
        <w:t>each</w:t>
      </w:r>
      <w:r>
        <w:rPr>
          <w:spacing w:val="-1"/>
        </w:rPr>
        <w:t xml:space="preserve"> </w:t>
      </w:r>
      <w:r>
        <w:t>cable</w:t>
      </w:r>
      <w:r>
        <w:rPr>
          <w:spacing w:val="-1"/>
        </w:rPr>
        <w:t xml:space="preserve"> </w:t>
      </w:r>
      <w:r>
        <w:t>is</w:t>
      </w:r>
      <w:r>
        <w:rPr>
          <w:spacing w:val="-1"/>
        </w:rPr>
        <w:t xml:space="preserve"> </w:t>
      </w:r>
      <w:r>
        <w:t>200</w:t>
      </w:r>
      <w:r>
        <w:rPr>
          <w:spacing w:val="-1"/>
        </w:rPr>
        <w:t xml:space="preserve"> </w:t>
      </w:r>
      <w:r>
        <w:t>mm²</w:t>
      </w:r>
      <w:r>
        <w:rPr>
          <w:spacing w:val="-1"/>
        </w:rPr>
        <w:t xml:space="preserve"> </w:t>
      </w:r>
      <w:r>
        <w:t>and</w:t>
      </w:r>
      <w:r>
        <w:rPr>
          <w:spacing w:val="-1"/>
        </w:rPr>
        <w:t xml:space="preserve"> </w:t>
      </w:r>
      <w:r>
        <w:t>the</w:t>
      </w:r>
      <w:r>
        <w:rPr>
          <w:spacing w:val="-1"/>
        </w:rPr>
        <w:t xml:space="preserve"> </w:t>
      </w:r>
      <w:r>
        <w:t>initial</w:t>
      </w:r>
      <w:r>
        <w:rPr>
          <w:spacing w:val="-1"/>
        </w:rPr>
        <w:t xml:space="preserve"> </w:t>
      </w:r>
      <w:r>
        <w:t>stress</w:t>
      </w:r>
      <w:r>
        <w:rPr>
          <w:spacing w:val="-1"/>
        </w:rPr>
        <w:t xml:space="preserve"> </w:t>
      </w:r>
      <w:r>
        <w:t>in</w:t>
      </w:r>
      <w:r>
        <w:rPr>
          <w:spacing w:val="-1"/>
        </w:rPr>
        <w:t xml:space="preserve"> </w:t>
      </w:r>
      <w:r>
        <w:t>the</w:t>
      </w:r>
      <w:r>
        <w:rPr>
          <w:spacing w:val="-1"/>
        </w:rPr>
        <w:t xml:space="preserve"> </w:t>
      </w:r>
      <w:r>
        <w:t>cable</w:t>
      </w:r>
      <w:r>
        <w:rPr>
          <w:spacing w:val="-1"/>
        </w:rPr>
        <w:t xml:space="preserve"> </w:t>
      </w:r>
      <w:r>
        <w:t>is</w:t>
      </w:r>
      <w:r>
        <w:rPr>
          <w:spacing w:val="-1"/>
        </w:rPr>
        <w:t xml:space="preserve"> </w:t>
      </w:r>
      <w:r>
        <w:t>1200</w:t>
      </w:r>
      <w:r>
        <w:rPr>
          <w:spacing w:val="-1"/>
        </w:rPr>
        <w:t xml:space="preserve"> </w:t>
      </w:r>
      <w:r>
        <w:t>N/mm²,</w:t>
      </w:r>
      <w:r>
        <w:rPr>
          <w:spacing w:val="-1"/>
        </w:rPr>
        <w:t xml:space="preserve"> </w:t>
      </w:r>
      <w:r>
        <w:t>modular</w:t>
      </w:r>
      <w:r>
        <w:rPr>
          <w:spacing w:val="-1"/>
        </w:rPr>
        <w:t xml:space="preserve"> </w:t>
      </w:r>
      <w:r>
        <w:t>ratio</w:t>
      </w:r>
      <w:r>
        <w:rPr>
          <w:spacing w:val="-1"/>
        </w:rPr>
        <w:t xml:space="preserve"> </w:t>
      </w:r>
      <w:r>
        <w:t>is</w:t>
      </w:r>
      <w:r>
        <w:rPr>
          <w:spacing w:val="-1"/>
        </w:rPr>
        <w:t xml:space="preserve"> </w:t>
      </w:r>
      <w:r>
        <w:t>6.</w:t>
      </w:r>
      <w:r>
        <w:rPr>
          <w:spacing w:val="-5"/>
        </w:rPr>
        <w:t xml:space="preserve"> </w:t>
      </w:r>
      <w:r>
        <w:t>The</w:t>
      </w:r>
      <w:r>
        <w:rPr>
          <w:spacing w:val="-1"/>
        </w:rPr>
        <w:t xml:space="preserve"> </w:t>
      </w:r>
      <w:r>
        <w:t xml:space="preserve">first cable is parabolic with an eccentricity of 50mm below the </w:t>
      </w:r>
      <w:proofErr w:type="spellStart"/>
      <w:r>
        <w:t>centroidal</w:t>
      </w:r>
      <w:proofErr w:type="spellEnd"/>
      <w:r>
        <w:t xml:space="preserve"> axis at the center of span and 50 mm above the </w:t>
      </w:r>
      <w:proofErr w:type="spellStart"/>
      <w:r>
        <w:t>centroidal</w:t>
      </w:r>
      <w:proofErr w:type="spellEnd"/>
      <w:r>
        <w:t xml:space="preserve"> axis at the support sections. The second cable is parabolic with zero eccentricity at the supports and 50mm eccentricity at center.</w:t>
      </w:r>
      <w:r>
        <w:rPr>
          <w:spacing w:val="-1"/>
        </w:rPr>
        <w:t xml:space="preserve"> </w:t>
      </w:r>
      <w:r>
        <w:t xml:space="preserve">The third cable is straight with a uniform eccentricity of 50 mm below the </w:t>
      </w:r>
      <w:proofErr w:type="spellStart"/>
      <w:r>
        <w:t>centroidal</w:t>
      </w:r>
      <w:proofErr w:type="spellEnd"/>
      <w:r>
        <w:t xml:space="preserve"> axis. Estimate the percentage loss of stress in each of the cables due to elastic deformation of concrete, if they are successively tensioned and anchored.</w:t>
      </w:r>
    </w:p>
    <w:p w:rsidR="007162AC" w:rsidRDefault="00F0557B">
      <w:pPr>
        <w:pStyle w:val="BodyText"/>
        <w:spacing w:before="25"/>
        <w:ind w:left="8662"/>
        <w:jc w:val="both"/>
      </w:pPr>
      <w:r>
        <w:t xml:space="preserve">(CO2) </w:t>
      </w:r>
      <w:r>
        <w:rPr>
          <w:spacing w:val="-2"/>
        </w:rPr>
        <w:t>[Application]</w:t>
      </w:r>
    </w:p>
    <w:p w:rsidR="007162AC" w:rsidRDefault="007162AC">
      <w:pPr>
        <w:jc w:val="both"/>
        <w:sectPr w:rsidR="007162AC">
          <w:type w:val="continuous"/>
          <w:pgSz w:w="11900" w:h="16840"/>
          <w:pgMar w:top="840" w:right="440" w:bottom="280" w:left="540" w:header="720" w:footer="720" w:gutter="0"/>
          <w:cols w:space="720"/>
        </w:sectPr>
      </w:pPr>
    </w:p>
    <w:p w:rsidR="007162AC" w:rsidRDefault="00F0557B">
      <w:pPr>
        <w:pStyle w:val="ListParagraph"/>
        <w:numPr>
          <w:ilvl w:val="1"/>
          <w:numId w:val="1"/>
        </w:numPr>
        <w:tabs>
          <w:tab w:val="left" w:pos="655"/>
          <w:tab w:val="left" w:pos="657"/>
        </w:tabs>
        <w:spacing w:before="65" w:line="247" w:lineRule="auto"/>
        <w:ind w:left="657" w:right="365" w:hanging="528"/>
        <w:jc w:val="both"/>
      </w:pPr>
      <w:r>
        <w:lastRenderedPageBreak/>
        <w:t>A</w:t>
      </w:r>
      <w:r>
        <w:rPr>
          <w:spacing w:val="-6"/>
        </w:rPr>
        <w:t xml:space="preserve"> </w:t>
      </w:r>
      <w:r>
        <w:t xml:space="preserve">concrete beam of 10m span, 150 mm wide and 300 mm deep, is </w:t>
      </w:r>
      <w:proofErr w:type="spellStart"/>
      <w:r>
        <w:t>prestressed</w:t>
      </w:r>
      <w:proofErr w:type="spellEnd"/>
      <w:r>
        <w:t xml:space="preserve"> by three cables. The area of each cable is 200 mm² and the initial stress in the cable is 1200 N/mm². Cable 1 is parabolic with an eccentricity of 50 mm above the centroid at the supports and 50 mm below the center of</w:t>
      </w:r>
      <w:r>
        <w:rPr>
          <w:spacing w:val="40"/>
        </w:rPr>
        <w:t xml:space="preserve"> </w:t>
      </w:r>
      <w:r>
        <w:t>span. Cable 2 is also parabolic with zero eccentricity at supports and 50 mm below the center of</w:t>
      </w:r>
      <w:r>
        <w:rPr>
          <w:spacing w:val="40"/>
        </w:rPr>
        <w:t xml:space="preserve"> </w:t>
      </w:r>
      <w:r>
        <w:t xml:space="preserve">span. Cable 3 is straight with uniform eccentricity of 50mm below the centroid. If the cables are tensioned from one end only, estimate the percentage loss of stress in each cable due to friction. Assume </w:t>
      </w:r>
      <w:r>
        <w:rPr>
          <w:w w:val="95"/>
        </w:rPr>
        <w:t xml:space="preserve">μ </w:t>
      </w:r>
      <w:r>
        <w:t>= 0.35 and k = 0.0015 per m.</w:t>
      </w:r>
    </w:p>
    <w:p w:rsidR="007162AC" w:rsidRDefault="00F0557B">
      <w:pPr>
        <w:pStyle w:val="BodyText"/>
        <w:spacing w:before="26"/>
        <w:ind w:left="8662"/>
        <w:jc w:val="both"/>
      </w:pPr>
      <w:r>
        <w:t xml:space="preserve">(CO2) </w:t>
      </w:r>
      <w:r>
        <w:rPr>
          <w:spacing w:val="-2"/>
        </w:rPr>
        <w:t>[Application]</w:t>
      </w:r>
    </w:p>
    <w:p w:rsidR="007162AC" w:rsidRDefault="00F0557B">
      <w:pPr>
        <w:pStyle w:val="ListParagraph"/>
        <w:numPr>
          <w:ilvl w:val="1"/>
          <w:numId w:val="1"/>
        </w:numPr>
        <w:tabs>
          <w:tab w:val="left" w:pos="655"/>
          <w:tab w:val="left" w:pos="657"/>
        </w:tabs>
        <w:spacing w:line="247" w:lineRule="auto"/>
        <w:ind w:left="657" w:right="365" w:hanging="528"/>
        <w:jc w:val="both"/>
      </w:pPr>
      <w:r>
        <w:t>A</w:t>
      </w:r>
      <w:r>
        <w:rPr>
          <w:spacing w:val="-10"/>
        </w:rPr>
        <w:t xml:space="preserve"> </w:t>
      </w:r>
      <w:r>
        <w:t xml:space="preserve">pre-tensioned </w:t>
      </w:r>
      <w:proofErr w:type="spellStart"/>
      <w:r>
        <w:t>prestressed</w:t>
      </w:r>
      <w:proofErr w:type="spellEnd"/>
      <w:r>
        <w:t xml:space="preserve"> concrete beam having a rectangular section with a width of 150 mm and overall depth of 350 mm is </w:t>
      </w:r>
      <w:proofErr w:type="spellStart"/>
      <w:r>
        <w:t>prestressed</w:t>
      </w:r>
      <w:proofErr w:type="spellEnd"/>
      <w:r>
        <w:t xml:space="preserve"> by tendons of effective area 461 mm² at an effective depth of 300 mm. Assuming a characteristic strength of concrete and steel as 35 and 1500 N/mm², estimate the ultimate flexural strength of the section using the provisions of IS1343 code.</w:t>
      </w:r>
    </w:p>
    <w:p w:rsidR="007162AC" w:rsidRDefault="00F0557B">
      <w:pPr>
        <w:pStyle w:val="BodyText"/>
        <w:spacing w:before="28"/>
        <w:ind w:right="396"/>
        <w:jc w:val="right"/>
      </w:pPr>
      <w:r>
        <w:t xml:space="preserve">(CO3) </w:t>
      </w:r>
      <w:r>
        <w:rPr>
          <w:spacing w:val="-2"/>
        </w:rPr>
        <w:t>[Application]</w:t>
      </w:r>
    </w:p>
    <w:sectPr w:rsidR="007162AC">
      <w:pgSz w:w="11900" w:h="16840"/>
      <w:pgMar w:top="500" w:right="4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1797"/>
    <w:multiLevelType w:val="hybridMultilevel"/>
    <w:tmpl w:val="50F2B336"/>
    <w:lvl w:ilvl="0" w:tplc="A36A87BE">
      <w:start w:val="1"/>
      <w:numFmt w:val="lowerRoman"/>
      <w:lvlText w:val="(%1)"/>
      <w:lvlJc w:val="left"/>
      <w:pPr>
        <w:ind w:left="468" w:hanging="269"/>
        <w:jc w:val="left"/>
      </w:pPr>
      <w:rPr>
        <w:rFonts w:ascii="Arial" w:eastAsia="Arial" w:hAnsi="Arial" w:cs="Arial" w:hint="default"/>
        <w:b w:val="0"/>
        <w:bCs w:val="0"/>
        <w:i/>
        <w:iCs/>
        <w:spacing w:val="0"/>
        <w:w w:val="100"/>
        <w:sz w:val="23"/>
        <w:szCs w:val="23"/>
        <w:lang w:val="en-US" w:eastAsia="en-US" w:bidi="ar-SA"/>
      </w:rPr>
    </w:lvl>
    <w:lvl w:ilvl="1" w:tplc="FA4CF354">
      <w:start w:val="1"/>
      <w:numFmt w:val="decimal"/>
      <w:lvlText w:val="%2."/>
      <w:lvlJc w:val="left"/>
      <w:pPr>
        <w:ind w:left="486" w:hanging="357"/>
        <w:jc w:val="left"/>
      </w:pPr>
      <w:rPr>
        <w:rFonts w:ascii="Arial" w:eastAsia="Arial" w:hAnsi="Arial" w:cs="Arial" w:hint="default"/>
        <w:b/>
        <w:bCs/>
        <w:i w:val="0"/>
        <w:iCs w:val="0"/>
        <w:spacing w:val="0"/>
        <w:w w:val="100"/>
        <w:sz w:val="22"/>
        <w:szCs w:val="22"/>
        <w:lang w:val="en-US" w:eastAsia="en-US" w:bidi="ar-SA"/>
      </w:rPr>
    </w:lvl>
    <w:lvl w:ilvl="2" w:tplc="727A12C2">
      <w:numFmt w:val="bullet"/>
      <w:lvlText w:val="•"/>
      <w:lvlJc w:val="left"/>
      <w:pPr>
        <w:ind w:left="1366" w:hanging="357"/>
      </w:pPr>
      <w:rPr>
        <w:rFonts w:hint="default"/>
        <w:lang w:val="en-US" w:eastAsia="en-US" w:bidi="ar-SA"/>
      </w:rPr>
    </w:lvl>
    <w:lvl w:ilvl="3" w:tplc="DC3697E2">
      <w:numFmt w:val="bullet"/>
      <w:lvlText w:val="•"/>
      <w:lvlJc w:val="left"/>
      <w:pPr>
        <w:ind w:left="2253" w:hanging="357"/>
      </w:pPr>
      <w:rPr>
        <w:rFonts w:hint="default"/>
        <w:lang w:val="en-US" w:eastAsia="en-US" w:bidi="ar-SA"/>
      </w:rPr>
    </w:lvl>
    <w:lvl w:ilvl="4" w:tplc="396AE27C">
      <w:numFmt w:val="bullet"/>
      <w:lvlText w:val="•"/>
      <w:lvlJc w:val="left"/>
      <w:pPr>
        <w:ind w:left="3139" w:hanging="357"/>
      </w:pPr>
      <w:rPr>
        <w:rFonts w:hint="default"/>
        <w:lang w:val="en-US" w:eastAsia="en-US" w:bidi="ar-SA"/>
      </w:rPr>
    </w:lvl>
    <w:lvl w:ilvl="5" w:tplc="3E6C1AE8">
      <w:numFmt w:val="bullet"/>
      <w:lvlText w:val="•"/>
      <w:lvlJc w:val="left"/>
      <w:pPr>
        <w:ind w:left="4026" w:hanging="357"/>
      </w:pPr>
      <w:rPr>
        <w:rFonts w:hint="default"/>
        <w:lang w:val="en-US" w:eastAsia="en-US" w:bidi="ar-SA"/>
      </w:rPr>
    </w:lvl>
    <w:lvl w:ilvl="6" w:tplc="99FC01D6">
      <w:numFmt w:val="bullet"/>
      <w:lvlText w:val="•"/>
      <w:lvlJc w:val="left"/>
      <w:pPr>
        <w:ind w:left="4912" w:hanging="357"/>
      </w:pPr>
      <w:rPr>
        <w:rFonts w:hint="default"/>
        <w:lang w:val="en-US" w:eastAsia="en-US" w:bidi="ar-SA"/>
      </w:rPr>
    </w:lvl>
    <w:lvl w:ilvl="7" w:tplc="CC1E1662">
      <w:numFmt w:val="bullet"/>
      <w:lvlText w:val="•"/>
      <w:lvlJc w:val="left"/>
      <w:pPr>
        <w:ind w:left="5799" w:hanging="357"/>
      </w:pPr>
      <w:rPr>
        <w:rFonts w:hint="default"/>
        <w:lang w:val="en-US" w:eastAsia="en-US" w:bidi="ar-SA"/>
      </w:rPr>
    </w:lvl>
    <w:lvl w:ilvl="8" w:tplc="FE70B73A">
      <w:numFmt w:val="bullet"/>
      <w:lvlText w:val="•"/>
      <w:lvlJc w:val="left"/>
      <w:pPr>
        <w:ind w:left="6685" w:hanging="357"/>
      </w:pPr>
      <w:rPr>
        <w:rFonts w:hint="default"/>
        <w:lang w:val="en-US" w:eastAsia="en-US" w:bidi="ar-SA"/>
      </w:rPr>
    </w:lvl>
  </w:abstractNum>
  <w:abstractNum w:abstractNumId="1" w15:restartNumberingAfterBreak="0">
    <w:nsid w:val="641C43BD"/>
    <w:multiLevelType w:val="hybridMultilevel"/>
    <w:tmpl w:val="EC4A7204"/>
    <w:lvl w:ilvl="0" w:tplc="7558160C">
      <w:start w:val="1"/>
      <w:numFmt w:val="lowerRoman"/>
      <w:lvlText w:val="(%1)"/>
      <w:lvlJc w:val="left"/>
      <w:pPr>
        <w:ind w:left="468" w:hanging="269"/>
        <w:jc w:val="left"/>
      </w:pPr>
      <w:rPr>
        <w:rFonts w:ascii="Arial" w:eastAsia="Arial" w:hAnsi="Arial" w:cs="Arial" w:hint="default"/>
        <w:b w:val="0"/>
        <w:bCs w:val="0"/>
        <w:i/>
        <w:iCs/>
        <w:spacing w:val="0"/>
        <w:w w:val="100"/>
        <w:sz w:val="23"/>
        <w:szCs w:val="23"/>
        <w:lang w:val="en-US" w:eastAsia="en-US" w:bidi="ar-SA"/>
      </w:rPr>
    </w:lvl>
    <w:lvl w:ilvl="1" w:tplc="4E3E02FC">
      <w:start w:val="1"/>
      <w:numFmt w:val="decimal"/>
      <w:lvlText w:val="%2."/>
      <w:lvlJc w:val="left"/>
      <w:pPr>
        <w:ind w:left="486" w:hanging="357"/>
        <w:jc w:val="left"/>
      </w:pPr>
      <w:rPr>
        <w:rFonts w:ascii="Arial" w:eastAsia="Arial" w:hAnsi="Arial" w:cs="Arial" w:hint="default"/>
        <w:b/>
        <w:bCs/>
        <w:i w:val="0"/>
        <w:iCs w:val="0"/>
        <w:spacing w:val="0"/>
        <w:w w:val="100"/>
        <w:sz w:val="22"/>
        <w:szCs w:val="22"/>
        <w:lang w:val="en-US" w:eastAsia="en-US" w:bidi="ar-SA"/>
      </w:rPr>
    </w:lvl>
    <w:lvl w:ilvl="2" w:tplc="F5463F64">
      <w:start w:val="1"/>
      <w:numFmt w:val="lowerLetter"/>
      <w:lvlText w:val="%3)"/>
      <w:lvlJc w:val="left"/>
      <w:pPr>
        <w:ind w:left="913" w:hanging="257"/>
        <w:jc w:val="left"/>
      </w:pPr>
      <w:rPr>
        <w:rFonts w:ascii="Arial MT" w:eastAsia="Arial MT" w:hAnsi="Arial MT" w:cs="Arial MT" w:hint="default"/>
        <w:b w:val="0"/>
        <w:bCs w:val="0"/>
        <w:i w:val="0"/>
        <w:iCs w:val="0"/>
        <w:spacing w:val="0"/>
        <w:w w:val="100"/>
        <w:sz w:val="22"/>
        <w:szCs w:val="22"/>
        <w:lang w:val="en-US" w:eastAsia="en-US" w:bidi="ar-SA"/>
      </w:rPr>
    </w:lvl>
    <w:lvl w:ilvl="3" w:tplc="6C00980C">
      <w:numFmt w:val="bullet"/>
      <w:lvlText w:val="•"/>
      <w:lvlJc w:val="left"/>
      <w:pPr>
        <w:ind w:left="2169" w:hanging="257"/>
      </w:pPr>
      <w:rPr>
        <w:rFonts w:hint="default"/>
        <w:lang w:val="en-US" w:eastAsia="en-US" w:bidi="ar-SA"/>
      </w:rPr>
    </w:lvl>
    <w:lvl w:ilvl="4" w:tplc="ADECB81A">
      <w:numFmt w:val="bullet"/>
      <w:lvlText w:val="•"/>
      <w:lvlJc w:val="left"/>
      <w:pPr>
        <w:ind w:left="3419" w:hanging="257"/>
      </w:pPr>
      <w:rPr>
        <w:rFonts w:hint="default"/>
        <w:lang w:val="en-US" w:eastAsia="en-US" w:bidi="ar-SA"/>
      </w:rPr>
    </w:lvl>
    <w:lvl w:ilvl="5" w:tplc="74CC531E">
      <w:numFmt w:val="bullet"/>
      <w:lvlText w:val="•"/>
      <w:lvlJc w:val="left"/>
      <w:pPr>
        <w:ind w:left="4669" w:hanging="257"/>
      </w:pPr>
      <w:rPr>
        <w:rFonts w:hint="default"/>
        <w:lang w:val="en-US" w:eastAsia="en-US" w:bidi="ar-SA"/>
      </w:rPr>
    </w:lvl>
    <w:lvl w:ilvl="6" w:tplc="FD16EC36">
      <w:numFmt w:val="bullet"/>
      <w:lvlText w:val="•"/>
      <w:lvlJc w:val="left"/>
      <w:pPr>
        <w:ind w:left="5919" w:hanging="257"/>
      </w:pPr>
      <w:rPr>
        <w:rFonts w:hint="default"/>
        <w:lang w:val="en-US" w:eastAsia="en-US" w:bidi="ar-SA"/>
      </w:rPr>
    </w:lvl>
    <w:lvl w:ilvl="7" w:tplc="9906105E">
      <w:numFmt w:val="bullet"/>
      <w:lvlText w:val="•"/>
      <w:lvlJc w:val="left"/>
      <w:pPr>
        <w:ind w:left="7169" w:hanging="257"/>
      </w:pPr>
      <w:rPr>
        <w:rFonts w:hint="default"/>
        <w:lang w:val="en-US" w:eastAsia="en-US" w:bidi="ar-SA"/>
      </w:rPr>
    </w:lvl>
    <w:lvl w:ilvl="8" w:tplc="6C30DB32">
      <w:numFmt w:val="bullet"/>
      <w:lvlText w:val="•"/>
      <w:lvlJc w:val="left"/>
      <w:pPr>
        <w:ind w:left="8419" w:hanging="257"/>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AC"/>
    <w:rsid w:val="001301D0"/>
    <w:rsid w:val="004E5206"/>
    <w:rsid w:val="007162AC"/>
    <w:rsid w:val="00737377"/>
    <w:rsid w:val="009017D4"/>
    <w:rsid w:val="00A52F5B"/>
    <w:rsid w:val="00F055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1088"/>
  <w15:docId w15:val="{026FF2A0-21EE-40BA-92BD-CA23C413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1"/>
      <w:ind w:right="97"/>
      <w:jc w:val="center"/>
      <w:outlineLvl w:val="0"/>
    </w:pPr>
    <w:rPr>
      <w:rFonts w:ascii="Arial" w:eastAsia="Arial" w:hAnsi="Arial" w:cs="Arial"/>
      <w:b/>
      <w:bCs/>
    </w:rPr>
  </w:style>
  <w:style w:type="paragraph" w:styleId="Heading2">
    <w:name w:val="heading 2"/>
    <w:basedOn w:val="Normal"/>
    <w:uiPriority w:val="1"/>
    <w:qFormat/>
    <w:pPr>
      <w:spacing w:before="187"/>
      <w:ind w:right="97"/>
      <w:jc w:val="center"/>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7"/>
    </w:pPr>
  </w:style>
  <w:style w:type="paragraph" w:styleId="Title">
    <w:name w:val="Title"/>
    <w:basedOn w:val="Normal"/>
    <w:uiPriority w:val="1"/>
    <w:qFormat/>
    <w:pPr>
      <w:ind w:left="3572" w:hanging="968"/>
    </w:pPr>
    <w:rPr>
      <w:rFonts w:ascii="Arial" w:eastAsia="Arial" w:hAnsi="Arial" w:cs="Arial"/>
      <w:b/>
      <w:bCs/>
      <w:sz w:val="28"/>
      <w:szCs w:val="28"/>
    </w:rPr>
  </w:style>
  <w:style w:type="paragraph" w:styleId="ListParagraph">
    <w:name w:val="List Paragraph"/>
    <w:basedOn w:val="Normal"/>
    <w:uiPriority w:val="1"/>
    <w:qFormat/>
    <w:pPr>
      <w:spacing w:before="97"/>
      <w:ind w:left="657" w:hanging="5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F835F-00C0-42C7-8D65-83771A0B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dc:creator>Admin</dc:creator>
  <cp:lastModifiedBy>Admin</cp:lastModifiedBy>
  <cp:revision>4</cp:revision>
  <dcterms:created xsi:type="dcterms:W3CDTF">2024-06-07T05:32:00Z</dcterms:created>
  <dcterms:modified xsi:type="dcterms:W3CDTF">2024-06-19T04:46:00Z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Mozilla/5.0 (Windows NT 10.0; Win64; x64) AppleWebKit/537.36 (KHTML, like Gecko) Chrome/125.0.0.0 Safari/537.36</vt:lpwstr>
  </property>
  <property fmtid="{D5CDD505-2E9C-101B-9397-08002B2CF9AE}" pid="4" name="LastSaved">
    <vt:filetime>2024-06-07T00:00:00Z</vt:filetime>
  </property>
  <property fmtid="{D5CDD505-2E9C-101B-9397-08002B2CF9AE}" pid="5" name="Producer">
    <vt:lpwstr>Skia/PDF m125</vt:lpwstr>
  </property>
</Properties>
</file>