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12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1C2B05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:rsidR="001C2B05" w:rsidRDefault="001C2B05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1C2B05" w:rsidRDefault="006342BA">
            <w:pPr>
              <w:pStyle w:val="TableParagraph"/>
              <w:ind w:left="271"/>
              <w:rPr>
                <w:sz w:val="16"/>
              </w:rPr>
            </w:pPr>
            <w:r>
              <w:rPr>
                <w:sz w:val="16"/>
              </w:rPr>
              <w:t>Roll 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1C2B05" w:rsidRDefault="001C2B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1C2B05" w:rsidRDefault="001C2B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1C2B05" w:rsidRDefault="001C2B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1C2B05" w:rsidRDefault="001C2B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1C2B05" w:rsidRDefault="001C2B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1C2B05" w:rsidRDefault="001C2B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1C2B05" w:rsidRDefault="001C2B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1C2B05" w:rsidRDefault="001C2B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1C2B05" w:rsidRDefault="001C2B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1C2B05" w:rsidRDefault="001C2B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:rsidR="001C2B05" w:rsidRDefault="001C2B05">
            <w:pPr>
              <w:pStyle w:val="TableParagraph"/>
              <w:rPr>
                <w:rFonts w:ascii="Times New Roman"/>
              </w:rPr>
            </w:pPr>
          </w:p>
        </w:tc>
      </w:tr>
    </w:tbl>
    <w:p w:rsidR="001C2B05" w:rsidRDefault="001C2B05">
      <w:pPr>
        <w:pStyle w:val="BodyText"/>
        <w:spacing w:before="0"/>
        <w:ind w:left="0"/>
        <w:rPr>
          <w:rFonts w:ascii="Times New Roman"/>
          <w:sz w:val="20"/>
        </w:rPr>
      </w:pPr>
    </w:p>
    <w:p w:rsidR="001C2B05" w:rsidRDefault="001C2B05">
      <w:pPr>
        <w:pStyle w:val="BodyText"/>
        <w:spacing w:before="2"/>
        <w:ind w:left="0"/>
        <w:rPr>
          <w:rFonts w:ascii="Times New Roman"/>
          <w:sz w:val="17"/>
        </w:rPr>
      </w:pPr>
    </w:p>
    <w:p w:rsidR="001C2B05" w:rsidRDefault="006342BA">
      <w:pPr>
        <w:pStyle w:val="Title"/>
        <w:ind w:left="5030" w:right="3317"/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1723447</wp:posOffset>
            </wp:positionH>
            <wp:positionV relativeFrom="paragraph">
              <wp:posOffset>29455</wp:posOffset>
            </wp:positionV>
            <wp:extent cx="594109" cy="53691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PRESIDENCY</w:t>
      </w:r>
      <w:r>
        <w:rPr>
          <w:spacing w:val="-18"/>
        </w:rPr>
        <w:t xml:space="preserve"> </w:t>
      </w:r>
      <w:r>
        <w:t>UNIVERSITY</w:t>
      </w:r>
      <w:r>
        <w:rPr>
          <w:spacing w:val="-75"/>
        </w:rPr>
        <w:t xml:space="preserve"> </w:t>
      </w:r>
      <w:r>
        <w:t>BENGALURU</w:t>
      </w:r>
    </w:p>
    <w:p w:rsidR="001C2B05" w:rsidRDefault="001C2B05">
      <w:pPr>
        <w:pStyle w:val="BodyText"/>
        <w:spacing w:before="1"/>
        <w:ind w:left="0"/>
        <w:rPr>
          <w:rFonts w:ascii="Arial"/>
          <w:b/>
          <w:sz w:val="23"/>
        </w:rPr>
      </w:pPr>
    </w:p>
    <w:p w:rsidR="001C2B05" w:rsidRPr="0062083B" w:rsidRDefault="0062083B">
      <w:pPr>
        <w:rPr>
          <w:rFonts w:ascii="Arial"/>
          <w:b/>
          <w:sz w:val="28"/>
        </w:rPr>
        <w:sectPr w:rsidR="001C2B05" w:rsidRPr="0062083B">
          <w:type w:val="continuous"/>
          <w:pgSz w:w="11900" w:h="16840"/>
          <w:pgMar w:top="860" w:right="400" w:bottom="280" w:left="540" w:header="720" w:footer="720" w:gutter="0"/>
          <w:cols w:space="720"/>
        </w:sectPr>
      </w:pP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 w:rsidRPr="0062083B">
        <w:rPr>
          <w:rFonts w:ascii="Arial"/>
          <w:b/>
          <w:sz w:val="28"/>
        </w:rPr>
        <w:t>SET-B</w:t>
      </w:r>
    </w:p>
    <w:p w:rsidR="001C2B05" w:rsidRDefault="006342BA">
      <w:pPr>
        <w:pStyle w:val="Title"/>
        <w:ind w:firstLine="0"/>
        <w:jc w:val="center"/>
      </w:pPr>
      <w:r>
        <w:lastRenderedPageBreak/>
        <w:t>SCHOOL</w:t>
      </w:r>
      <w:r>
        <w:rPr>
          <w:spacing w:val="-6"/>
        </w:rPr>
        <w:t xml:space="preserve"> </w:t>
      </w:r>
      <w:r>
        <w:t>OF ENGINEERING</w:t>
      </w:r>
    </w:p>
    <w:p w:rsidR="001C2B05" w:rsidRDefault="006342BA" w:rsidP="0062083B">
      <w:pPr>
        <w:spacing w:before="6"/>
        <w:ind w:left="2694" w:right="165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  <w:u w:val="single"/>
        </w:rPr>
        <w:t>END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TERM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EXAMINATION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 w:rsidR="0062083B">
        <w:rPr>
          <w:rFonts w:ascii="Arial"/>
          <w:b/>
          <w:sz w:val="25"/>
          <w:u w:val="single"/>
        </w:rPr>
        <w:t>–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MAY</w:t>
      </w:r>
      <w:r w:rsidR="0062083B">
        <w:rPr>
          <w:rFonts w:ascii="Arial"/>
          <w:b/>
          <w:sz w:val="25"/>
          <w:u w:val="single"/>
        </w:rPr>
        <w:t>/JUNE</w:t>
      </w:r>
      <w:r>
        <w:rPr>
          <w:rFonts w:ascii="Arial"/>
          <w:b/>
          <w:spacing w:val="-11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2024</w:t>
      </w:r>
    </w:p>
    <w:p w:rsidR="001C2B05" w:rsidRDefault="006342BA">
      <w:pPr>
        <w:spacing w:before="211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Semester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3"/>
          <w:sz w:val="23"/>
        </w:rPr>
        <w:t xml:space="preserve"> </w:t>
      </w:r>
      <w:r>
        <w:rPr>
          <w:sz w:val="23"/>
        </w:rPr>
        <w:t>Semester</w:t>
      </w:r>
      <w:r>
        <w:rPr>
          <w:spacing w:val="-3"/>
          <w:sz w:val="23"/>
        </w:rPr>
        <w:t xml:space="preserve"> </w:t>
      </w:r>
      <w:r>
        <w:rPr>
          <w:sz w:val="23"/>
        </w:rPr>
        <w:t>II</w:t>
      </w:r>
      <w:r w:rsidR="0062083B">
        <w:rPr>
          <w:spacing w:val="-3"/>
          <w:sz w:val="23"/>
        </w:rPr>
        <w:t>-</w:t>
      </w:r>
      <w:r>
        <w:rPr>
          <w:sz w:val="23"/>
        </w:rPr>
        <w:t>2023</w:t>
      </w:r>
    </w:p>
    <w:p w:rsidR="001C2B05" w:rsidRDefault="006342BA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 xml:space="preserve">Course </w:t>
      </w:r>
      <w:proofErr w:type="gramStart"/>
      <w:r>
        <w:rPr>
          <w:rFonts w:ascii="Arial"/>
          <w:b/>
          <w:sz w:val="23"/>
        </w:rPr>
        <w:t>Code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>CIV1006</w:t>
      </w:r>
    </w:p>
    <w:p w:rsidR="001C2B05" w:rsidRDefault="006342BA">
      <w:pPr>
        <w:spacing w:before="65"/>
        <w:ind w:left="130"/>
        <w:rPr>
          <w:sz w:val="23"/>
        </w:rPr>
      </w:pPr>
      <w:r>
        <w:rPr>
          <w:rFonts w:ascii="Arial"/>
          <w:b/>
          <w:sz w:val="23"/>
        </w:rPr>
        <w:t>Course</w:t>
      </w:r>
      <w:r>
        <w:rPr>
          <w:rFonts w:ascii="Arial"/>
          <w:b/>
          <w:spacing w:val="-4"/>
          <w:sz w:val="23"/>
        </w:rPr>
        <w:t xml:space="preserve"> </w:t>
      </w:r>
      <w:proofErr w:type="gramStart"/>
      <w:r>
        <w:rPr>
          <w:rFonts w:ascii="Arial"/>
          <w:b/>
          <w:sz w:val="23"/>
        </w:rPr>
        <w:t>Name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3"/>
          <w:sz w:val="23"/>
        </w:rPr>
        <w:t xml:space="preserve"> </w:t>
      </w:r>
      <w:r>
        <w:rPr>
          <w:sz w:val="23"/>
        </w:rPr>
        <w:t>Building</w:t>
      </w:r>
      <w:r>
        <w:rPr>
          <w:spacing w:val="-3"/>
          <w:sz w:val="23"/>
        </w:rPr>
        <w:t xml:space="preserve"> </w:t>
      </w:r>
      <w:r>
        <w:rPr>
          <w:sz w:val="23"/>
        </w:rPr>
        <w:t>Materials</w:t>
      </w:r>
      <w:r>
        <w:rPr>
          <w:spacing w:val="-4"/>
          <w:sz w:val="23"/>
        </w:rPr>
        <w:t xml:space="preserve"> </w:t>
      </w:r>
      <w:r>
        <w:rPr>
          <w:sz w:val="23"/>
        </w:rPr>
        <w:t>and</w:t>
      </w:r>
      <w:r>
        <w:rPr>
          <w:spacing w:val="-4"/>
          <w:sz w:val="23"/>
        </w:rPr>
        <w:t xml:space="preserve"> </w:t>
      </w:r>
      <w:r>
        <w:rPr>
          <w:sz w:val="23"/>
        </w:rPr>
        <w:t>Concrete</w:t>
      </w:r>
      <w:r>
        <w:rPr>
          <w:spacing w:val="-8"/>
          <w:sz w:val="23"/>
        </w:rPr>
        <w:t xml:space="preserve"> </w:t>
      </w:r>
      <w:r>
        <w:rPr>
          <w:sz w:val="23"/>
        </w:rPr>
        <w:t>Technology</w:t>
      </w:r>
    </w:p>
    <w:p w:rsidR="001C2B05" w:rsidRDefault="006342BA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Program</w:t>
      </w:r>
      <w:r>
        <w:rPr>
          <w:rFonts w:ascii="Arial"/>
          <w:b/>
          <w:spacing w:val="-5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5"/>
          <w:sz w:val="23"/>
        </w:rPr>
        <w:t xml:space="preserve"> </w:t>
      </w:r>
      <w:r>
        <w:rPr>
          <w:sz w:val="23"/>
        </w:rPr>
        <w:t>B.</w:t>
      </w:r>
      <w:r w:rsidR="0062083B">
        <w:rPr>
          <w:sz w:val="23"/>
        </w:rPr>
        <w:t xml:space="preserve"> </w:t>
      </w:r>
      <w:r>
        <w:rPr>
          <w:sz w:val="23"/>
        </w:rPr>
        <w:t>Tech.</w:t>
      </w:r>
      <w:r>
        <w:rPr>
          <w:spacing w:val="-5"/>
          <w:sz w:val="23"/>
        </w:rPr>
        <w:t xml:space="preserve"> </w:t>
      </w:r>
    </w:p>
    <w:p w:rsidR="001C2B05" w:rsidRDefault="006342BA">
      <w:pPr>
        <w:pStyle w:val="BodyText"/>
        <w:spacing w:before="0"/>
        <w:ind w:left="0"/>
        <w:rPr>
          <w:sz w:val="26"/>
        </w:rPr>
      </w:pPr>
      <w:r>
        <w:br w:type="column"/>
      </w:r>
    </w:p>
    <w:p w:rsidR="001C2B05" w:rsidRDefault="001C2B05">
      <w:pPr>
        <w:pStyle w:val="BodyText"/>
        <w:spacing w:before="0"/>
        <w:ind w:left="0"/>
        <w:rPr>
          <w:sz w:val="26"/>
        </w:rPr>
      </w:pPr>
    </w:p>
    <w:p w:rsidR="001C2B05" w:rsidRDefault="001C2B05">
      <w:pPr>
        <w:pStyle w:val="BodyText"/>
        <w:spacing w:before="9"/>
        <w:ind w:left="0"/>
        <w:rPr>
          <w:sz w:val="27"/>
        </w:rPr>
      </w:pPr>
    </w:p>
    <w:p w:rsidR="001C2B05" w:rsidRDefault="006342BA">
      <w:pPr>
        <w:ind w:left="103"/>
        <w:rPr>
          <w:sz w:val="23"/>
        </w:rPr>
      </w:pPr>
      <w:proofErr w:type="gramStart"/>
      <w:r>
        <w:rPr>
          <w:rFonts w:ascii="Arial"/>
          <w:b/>
          <w:sz w:val="23"/>
        </w:rPr>
        <w:t>Date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>Jun 18, 2024</w:t>
      </w:r>
    </w:p>
    <w:p w:rsidR="001C2B05" w:rsidRDefault="006342BA" w:rsidP="0062083B">
      <w:pPr>
        <w:spacing w:before="66"/>
        <w:rPr>
          <w:sz w:val="23"/>
        </w:rPr>
      </w:pPr>
      <w:proofErr w:type="gramStart"/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1"/>
          <w:sz w:val="23"/>
        </w:rPr>
        <w:t xml:space="preserve"> </w:t>
      </w:r>
      <w:r w:rsidR="0062083B">
        <w:rPr>
          <w:sz w:val="23"/>
        </w:rPr>
        <w:t>1</w:t>
      </w:r>
      <w:r>
        <w:rPr>
          <w:sz w:val="23"/>
        </w:rPr>
        <w:t>:00</w:t>
      </w:r>
      <w:r>
        <w:rPr>
          <w:spacing w:val="-14"/>
          <w:sz w:val="23"/>
        </w:rPr>
        <w:t xml:space="preserve"> </w:t>
      </w:r>
      <w:r w:rsidR="0062083B">
        <w:rPr>
          <w:sz w:val="23"/>
        </w:rPr>
        <w:t>P</w:t>
      </w:r>
      <w:r>
        <w:rPr>
          <w:sz w:val="23"/>
        </w:rPr>
        <w:t>M -</w:t>
      </w:r>
      <w:r>
        <w:rPr>
          <w:spacing w:val="-1"/>
          <w:sz w:val="23"/>
        </w:rPr>
        <w:t xml:space="preserve"> </w:t>
      </w:r>
      <w:r w:rsidR="0062083B">
        <w:rPr>
          <w:sz w:val="23"/>
        </w:rPr>
        <w:t>4</w:t>
      </w:r>
      <w:r>
        <w:rPr>
          <w:sz w:val="23"/>
        </w:rPr>
        <w:t>:00</w:t>
      </w:r>
      <w:r w:rsidR="0062083B">
        <w:rPr>
          <w:sz w:val="23"/>
        </w:rPr>
        <w:t xml:space="preserve"> </w:t>
      </w:r>
      <w:r w:rsidR="0062083B">
        <w:rPr>
          <w:spacing w:val="-14"/>
          <w:sz w:val="23"/>
        </w:rPr>
        <w:t>PM</w:t>
      </w:r>
    </w:p>
    <w:p w:rsidR="001C2B05" w:rsidRDefault="006342BA">
      <w:pPr>
        <w:pStyle w:val="Heading1"/>
        <w:rPr>
          <w:rFonts w:ascii="Arial MT"/>
          <w:b w:val="0"/>
        </w:rPr>
      </w:pPr>
      <w:r>
        <w:t xml:space="preserve">Max </w:t>
      </w:r>
      <w:proofErr w:type="gramStart"/>
      <w:r>
        <w:t>Marks :</w:t>
      </w:r>
      <w:proofErr w:type="gramEnd"/>
      <w:r>
        <w:t xml:space="preserve"> </w:t>
      </w:r>
      <w:r>
        <w:rPr>
          <w:rFonts w:ascii="Arial MT"/>
          <w:b w:val="0"/>
        </w:rPr>
        <w:t>100</w:t>
      </w:r>
    </w:p>
    <w:p w:rsidR="001C2B05" w:rsidRDefault="006342BA">
      <w:pPr>
        <w:spacing w:before="66"/>
        <w:ind w:left="103"/>
        <w:rPr>
          <w:sz w:val="23"/>
        </w:rPr>
      </w:pPr>
      <w:proofErr w:type="gramStart"/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2"/>
          <w:sz w:val="23"/>
        </w:rPr>
        <w:t xml:space="preserve"> </w:t>
      </w:r>
      <w:r>
        <w:rPr>
          <w:sz w:val="23"/>
        </w:rPr>
        <w:t>50%</w:t>
      </w:r>
    </w:p>
    <w:p w:rsidR="001C2B05" w:rsidRDefault="001C2B05">
      <w:pPr>
        <w:rPr>
          <w:sz w:val="23"/>
        </w:rPr>
        <w:sectPr w:rsidR="001C2B05">
          <w:type w:val="continuous"/>
          <w:pgSz w:w="11900" w:h="16840"/>
          <w:pgMar w:top="860" w:right="400" w:bottom="280" w:left="540" w:header="720" w:footer="720" w:gutter="0"/>
          <w:cols w:num="2" w:space="720" w:equalWidth="0">
            <w:col w:w="8270" w:space="40"/>
            <w:col w:w="2650"/>
          </w:cols>
        </w:sectPr>
      </w:pPr>
    </w:p>
    <w:p w:rsidR="001C2B05" w:rsidRDefault="001C2B05">
      <w:pPr>
        <w:pStyle w:val="BodyText"/>
        <w:spacing w:before="0"/>
        <w:ind w:left="0"/>
        <w:rPr>
          <w:sz w:val="20"/>
        </w:rPr>
      </w:pPr>
    </w:p>
    <w:p w:rsidR="001C2B05" w:rsidRDefault="001C2B05">
      <w:pPr>
        <w:pStyle w:val="BodyText"/>
        <w:spacing w:before="9" w:after="1"/>
        <w:ind w:left="0"/>
        <w:rPr>
          <w:sz w:val="21"/>
        </w:rPr>
      </w:pPr>
    </w:p>
    <w:p w:rsidR="001C2B05" w:rsidRDefault="006342BA">
      <w:pPr>
        <w:pStyle w:val="BodyText"/>
        <w:spacing w:before="0" w:line="20" w:lineRule="exact"/>
        <w:ind w:left="1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743700" cy="12700"/>
                <wp:effectExtent l="6350" t="1905" r="3175" b="4445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2700"/>
                          <a:chOff x="0" y="0"/>
                          <a:chExt cx="10620" cy="20"/>
                        </a:xfrm>
                      </wpg:grpSpPr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0" cy="10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620" cy="20"/>
                          </a:xfrm>
                          <a:custGeom>
                            <a:avLst/>
                            <a:gdLst>
                              <a:gd name="T0" fmla="*/ 10620 w 10620"/>
                              <a:gd name="T1" fmla="*/ 0 h 20"/>
                              <a:gd name="T2" fmla="*/ 10610 w 10620"/>
                              <a:gd name="T3" fmla="*/ 10 h 20"/>
                              <a:gd name="T4" fmla="*/ 0 w 10620"/>
                              <a:gd name="T5" fmla="*/ 10 h 20"/>
                              <a:gd name="T6" fmla="*/ 0 w 10620"/>
                              <a:gd name="T7" fmla="*/ 20 h 20"/>
                              <a:gd name="T8" fmla="*/ 10610 w 10620"/>
                              <a:gd name="T9" fmla="*/ 20 h 20"/>
                              <a:gd name="T10" fmla="*/ 10620 w 10620"/>
                              <a:gd name="T11" fmla="*/ 20 h 20"/>
                              <a:gd name="T12" fmla="*/ 10620 w 10620"/>
                              <a:gd name="T13" fmla="*/ 10 h 20"/>
                              <a:gd name="T14" fmla="*/ 10620 w 10620"/>
                              <a:gd name="T15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620" h="20">
                                <a:moveTo>
                                  <a:pt x="10620" y="0"/>
                                </a:moveTo>
                                <a:lnTo>
                                  <a:pt x="106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0610" y="20"/>
                                </a:lnTo>
                                <a:lnTo>
                                  <a:pt x="10620" y="20"/>
                                </a:lnTo>
                                <a:lnTo>
                                  <a:pt x="10620" y="10"/>
                                </a:lnTo>
                                <a:lnTo>
                                  <a:pt x="10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" cy="20"/>
                          </a:xfrm>
                          <a:custGeom>
                            <a:avLst/>
                            <a:gdLst>
                              <a:gd name="T0" fmla="*/ 0 w 10"/>
                              <a:gd name="T1" fmla="*/ 20 h 20"/>
                              <a:gd name="T2" fmla="*/ 0 w 10"/>
                              <a:gd name="T3" fmla="*/ 0 h 20"/>
                              <a:gd name="T4" fmla="*/ 10 w 10"/>
                              <a:gd name="T5" fmla="*/ 0 h 20"/>
                              <a:gd name="T6" fmla="*/ 10 w 10"/>
                              <a:gd name="T7" fmla="*/ 10 h 20"/>
                              <a:gd name="T8" fmla="*/ 0 w 10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886903" id="Group 6" o:spid="_x0000_s1026" style="width:531pt;height:1pt;mso-position-horizontal-relative:char;mso-position-vertical-relative:line" coordsize="106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">
                <v:rect id="Rectangle 9" o:spid="_x0000_s1027" style="position:absolute;width:1062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Mf1L8A&#10;AADaAAAADwAAAGRycy9kb3ducmV2LnhtbERPz2vCMBS+C/4P4Qm72XTCZHRNxRWE7TKwWrw+mre2&#10;mLyUJtb635vDYMeP73e+m60RE42+d6zgNUlBEDdO99wqOJ8O63cQPiBrNI5JwYM87IrlIsdMuzsf&#10;aapCK2II+wwVdCEMmZS+6ciiT9xAHLlfN1oMEY6t1CPeY7g1cpOmW2mx59jQ4UBlR821ulkFP039&#10;drDp9FmbyrlvLMuTufRKvazm/QeIQHP4F/+5v7SCuDVeiTdAFk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gx/UvwAAANoAAAAPAAAAAAAAAAAAAAAAAJgCAABkcnMvZG93bnJl&#10;di54bWxQSwUGAAAAAAQABAD1AAAAhAMAAAAA&#10;" fillcolor="#999" stroked="f"/>
                <v:shape id="Freeform 8" o:spid="_x0000_s1028" style="position:absolute;width:10620;height:20;visibility:visible;mso-wrap-style:square;v-text-anchor:top" coordsize="106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KD9MAA&#10;AADaAAAADwAAAGRycy9kb3ducmV2LnhtbESPQYvCMBSE7wv+h/AEb2vqHkSrUbSyIN7Uhe3x0Tzb&#10;YvJSmmjrvzeC4HGYmW+Y5bq3Rtyp9bVjBZNxAoK4cLrmUsHf+fd7BsIHZI3GMSl4kIf1avC1xFS7&#10;jo90P4VSRAj7FBVUITSplL6oyKIfu4Y4ehfXWgxRtqXULXYRbo38SZKptFhzXKiwoayi4nq6WQVb&#10;nf1T5y/B5HnR3HbH3GQHp9Ro2G8WIAL14RN+t/dawRxeV+INk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lKD9MAAAADaAAAADwAAAAAAAAAAAAAAAACYAgAAZHJzL2Rvd25y&#10;ZXYueG1sUEsFBgAAAAAEAAQA9QAAAIUDAAAAAA==&#10;" path="m10620,r-10,10l,10,,20r10610,l10620,20r,-10l10620,xe" fillcolor="#ededed" stroked="f">
                  <v:path arrowok="t" o:connecttype="custom" o:connectlocs="10620,0;10610,10;0,10;0,20;10610,20;10620,20;10620,10;10620,0" o:connectangles="0,0,0,0,0,0,0,0"/>
                </v:shape>
                <v:shape id="Freeform 7" o:spid="_x0000_s1029" style="position:absolute;width:10;height:20;visibility:visible;mso-wrap-style:square;v-text-anchor:top" coordsize="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BnxMQA&#10;AADbAAAADwAAAGRycy9kb3ducmV2LnhtbESPQU8CMRCF7yb+h2ZMvElXD4SsFIISAwclEY1cJ+2w&#10;u6GdrtsC9d8zBxJvM3lv3vtmOi/BqxMNqYts4HFUgSK20XXcGPj+enuYgEoZ2aGPTAb+KMF8dnsz&#10;xdrFM3/SaZsbJSGcajTQ5tzXWifbUsA0ij2xaPs4BMyyDo12A54lPHj9VFVjHbBjaWixp9eW7GF7&#10;DAbsxws28bcs/G5vlz/vK1+WG2/M/V1ZPIPKVPK/+Xq9doIv9PKLDK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wZ8TEAAAA2wAAAA8AAAAAAAAAAAAAAAAAmAIAAGRycy9k&#10;b3ducmV2LnhtbFBLBQYAAAAABAAEAPUAAACJAwAAAAA=&#10;" path="m,20l,,10,r,10l,20xe" fillcolor="#999" stroked="f">
                  <v:path arrowok="t" o:connecttype="custom" o:connectlocs="0,20;0,0;10,0;10,10;0,20" o:connectangles="0,0,0,0,0"/>
                </v:shape>
                <w10:anchorlock/>
              </v:group>
            </w:pict>
          </mc:Fallback>
        </mc:AlternateContent>
      </w:r>
    </w:p>
    <w:p w:rsidR="001C2B05" w:rsidRDefault="006342BA">
      <w:pPr>
        <w:pStyle w:val="Heading1"/>
        <w:spacing w:before="74"/>
        <w:ind w:left="200"/>
      </w:pPr>
      <w:r>
        <w:t>Instructions:</w:t>
      </w:r>
    </w:p>
    <w:p w:rsidR="001C2B05" w:rsidRDefault="006342BA">
      <w:pPr>
        <w:pStyle w:val="ListParagraph"/>
        <w:numPr>
          <w:ilvl w:val="0"/>
          <w:numId w:val="3"/>
        </w:numPr>
        <w:tabs>
          <w:tab w:val="left" w:pos="469"/>
        </w:tabs>
        <w:spacing w:before="5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all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questions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carefully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answer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accordingly.</w:t>
      </w:r>
    </w:p>
    <w:p w:rsidR="001C2B05" w:rsidRDefault="006342BA">
      <w:pPr>
        <w:pStyle w:val="ListParagraph"/>
        <w:numPr>
          <w:ilvl w:val="0"/>
          <w:numId w:val="3"/>
        </w:numPr>
        <w:tabs>
          <w:tab w:val="left" w:pos="520"/>
        </w:tabs>
        <w:spacing w:before="6"/>
        <w:ind w:left="519" w:hanging="320"/>
        <w:rPr>
          <w:rFonts w:ascii="Arial"/>
          <w:i/>
          <w:sz w:val="23"/>
        </w:rPr>
      </w:pPr>
      <w:r>
        <w:rPr>
          <w:rFonts w:ascii="Arial"/>
          <w:i/>
          <w:sz w:val="23"/>
        </w:rPr>
        <w:t>Question paper consists of 3 parts.</w:t>
      </w:r>
    </w:p>
    <w:p w:rsidR="001C2B05" w:rsidRDefault="006342BA">
      <w:pPr>
        <w:pStyle w:val="ListParagraph"/>
        <w:numPr>
          <w:ilvl w:val="0"/>
          <w:numId w:val="3"/>
        </w:numPr>
        <w:tabs>
          <w:tab w:val="left" w:pos="571"/>
        </w:tabs>
        <w:spacing w:before="6"/>
        <w:ind w:left="570" w:hanging="371"/>
        <w:rPr>
          <w:rFonts w:ascii="Arial"/>
          <w:i/>
          <w:sz w:val="23"/>
        </w:rPr>
      </w:pPr>
      <w:r>
        <w:rPr>
          <w:rFonts w:ascii="Arial"/>
          <w:i/>
          <w:sz w:val="23"/>
        </w:rPr>
        <w:t>Scientific and non-programmable calculator are permitted.</w:t>
      </w:r>
    </w:p>
    <w:p w:rsidR="001C2B05" w:rsidRDefault="006342BA">
      <w:pPr>
        <w:pStyle w:val="ListParagraph"/>
        <w:numPr>
          <w:ilvl w:val="0"/>
          <w:numId w:val="3"/>
        </w:numPr>
        <w:tabs>
          <w:tab w:val="left" w:pos="584"/>
        </w:tabs>
        <w:spacing w:before="5"/>
        <w:ind w:left="583" w:hanging="384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not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write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any information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the question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paper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other than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Roll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Number.</w:t>
      </w:r>
    </w:p>
    <w:p w:rsidR="001C2B05" w:rsidRDefault="006342BA">
      <w:pPr>
        <w:pStyle w:val="BodyText"/>
        <w:spacing w:before="3"/>
        <w:ind w:left="0"/>
        <w:rPr>
          <w:rFonts w:ascii="Arial"/>
          <w:i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406400</wp:posOffset>
                </wp:positionH>
                <wp:positionV relativeFrom="paragraph">
                  <wp:posOffset>121920</wp:posOffset>
                </wp:positionV>
                <wp:extent cx="6743700" cy="1270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2700"/>
                          <a:chOff x="640" y="192"/>
                          <a:chExt cx="10620" cy="20"/>
                        </a:xfrm>
                      </wpg:grpSpPr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40" y="191"/>
                            <a:ext cx="10620" cy="10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640" y="191"/>
                            <a:ext cx="10620" cy="20"/>
                          </a:xfrm>
                          <a:custGeom>
                            <a:avLst/>
                            <a:gdLst>
                              <a:gd name="T0" fmla="+- 0 11260 640"/>
                              <a:gd name="T1" fmla="*/ T0 w 10620"/>
                              <a:gd name="T2" fmla="+- 0 192 192"/>
                              <a:gd name="T3" fmla="*/ 192 h 20"/>
                              <a:gd name="T4" fmla="+- 0 11250 640"/>
                              <a:gd name="T5" fmla="*/ T4 w 10620"/>
                              <a:gd name="T6" fmla="+- 0 202 192"/>
                              <a:gd name="T7" fmla="*/ 202 h 20"/>
                              <a:gd name="T8" fmla="+- 0 640 640"/>
                              <a:gd name="T9" fmla="*/ T8 w 10620"/>
                              <a:gd name="T10" fmla="+- 0 202 192"/>
                              <a:gd name="T11" fmla="*/ 202 h 20"/>
                              <a:gd name="T12" fmla="+- 0 640 640"/>
                              <a:gd name="T13" fmla="*/ T12 w 10620"/>
                              <a:gd name="T14" fmla="+- 0 212 192"/>
                              <a:gd name="T15" fmla="*/ 212 h 20"/>
                              <a:gd name="T16" fmla="+- 0 11250 640"/>
                              <a:gd name="T17" fmla="*/ T16 w 10620"/>
                              <a:gd name="T18" fmla="+- 0 212 192"/>
                              <a:gd name="T19" fmla="*/ 212 h 20"/>
                              <a:gd name="T20" fmla="+- 0 11260 640"/>
                              <a:gd name="T21" fmla="*/ T20 w 10620"/>
                              <a:gd name="T22" fmla="+- 0 212 192"/>
                              <a:gd name="T23" fmla="*/ 212 h 20"/>
                              <a:gd name="T24" fmla="+- 0 11260 640"/>
                              <a:gd name="T25" fmla="*/ T24 w 10620"/>
                              <a:gd name="T26" fmla="+- 0 202 192"/>
                              <a:gd name="T27" fmla="*/ 202 h 20"/>
                              <a:gd name="T28" fmla="+- 0 11260 640"/>
                              <a:gd name="T29" fmla="*/ T28 w 10620"/>
                              <a:gd name="T30" fmla="+- 0 192 192"/>
                              <a:gd name="T31" fmla="*/ 19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620" h="20">
                                <a:moveTo>
                                  <a:pt x="10620" y="0"/>
                                </a:moveTo>
                                <a:lnTo>
                                  <a:pt x="106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0610" y="20"/>
                                </a:lnTo>
                                <a:lnTo>
                                  <a:pt x="10620" y="20"/>
                                </a:lnTo>
                                <a:lnTo>
                                  <a:pt x="10620" y="10"/>
                                </a:lnTo>
                                <a:lnTo>
                                  <a:pt x="10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640" y="191"/>
                            <a:ext cx="10" cy="20"/>
                          </a:xfrm>
                          <a:custGeom>
                            <a:avLst/>
                            <a:gdLst>
                              <a:gd name="T0" fmla="+- 0 640 640"/>
                              <a:gd name="T1" fmla="*/ T0 w 10"/>
                              <a:gd name="T2" fmla="+- 0 212 192"/>
                              <a:gd name="T3" fmla="*/ 212 h 20"/>
                              <a:gd name="T4" fmla="+- 0 640 640"/>
                              <a:gd name="T5" fmla="*/ T4 w 10"/>
                              <a:gd name="T6" fmla="+- 0 192 192"/>
                              <a:gd name="T7" fmla="*/ 192 h 20"/>
                              <a:gd name="T8" fmla="+- 0 650 640"/>
                              <a:gd name="T9" fmla="*/ T8 w 10"/>
                              <a:gd name="T10" fmla="+- 0 192 192"/>
                              <a:gd name="T11" fmla="*/ 192 h 20"/>
                              <a:gd name="T12" fmla="+- 0 650 640"/>
                              <a:gd name="T13" fmla="*/ T12 w 10"/>
                              <a:gd name="T14" fmla="+- 0 202 192"/>
                              <a:gd name="T15" fmla="*/ 202 h 20"/>
                              <a:gd name="T16" fmla="+- 0 640 640"/>
                              <a:gd name="T17" fmla="*/ T16 w 10"/>
                              <a:gd name="T18" fmla="+- 0 212 192"/>
                              <a:gd name="T19" fmla="*/ 21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"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B1AF33" id="Group 2" o:spid="_x0000_s1026" style="position:absolute;margin-left:32pt;margin-top:9.6pt;width:531pt;height:1pt;z-index:-15728128;mso-wrap-distance-left:0;mso-wrap-distance-right:0;mso-position-horizontal-relative:page" coordorigin="640,192" coordsize="106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">
                <v:rect id="Rectangle 5" o:spid="_x0000_s1027" style="position:absolute;left:640;top:191;width:1062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4V0cEA&#10;AADaAAAADwAAAGRycy9kb3ducmV2LnhtbESPQYvCMBSE7wv+h/AEb2uquLJUo2hB0IuwdcXro3m2&#10;xeSlNLHWf28WFjwOM/MNs1z31oiOWl87VjAZJyCIC6drLhX8nnaf3yB8QNZoHJOCJ3lYrwYfS0y1&#10;e/APdXkoRYSwT1FBFUKTSumLiiz6sWuIo3d1rcUQZVtK3eIjwq2R0ySZS4s1x4UKG8oqKm753So4&#10;FuevnU267dnkzh0wy07mUis1GvabBYhAfXiH/9t7rWAGf1fiD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OFdHBAAAA2gAAAA8AAAAAAAAAAAAAAAAAmAIAAGRycy9kb3du&#10;cmV2LnhtbFBLBQYAAAAABAAEAPUAAACGAwAAAAA=&#10;" fillcolor="#999" stroked="f"/>
                <v:shape id="Freeform 4" o:spid="_x0000_s1028" style="position:absolute;left:640;top:191;width:10620;height:20;visibility:visible;mso-wrap-style:square;v-text-anchor:top" coordsize="106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+J8b8A&#10;AADaAAAADwAAAGRycy9kb3ducmV2LnhtbESPQYvCMBSE7wv+h/AEb2vqgiLVKFpZEG/qwvb4aJ5t&#10;MXkpTbT13xtB8DjMzDfMct1bI+7U+tqxgsk4AUFcOF1zqeDv/Ps9B+EDskbjmBQ8yMN6NfhaYqpd&#10;x0e6n0IpIoR9igqqEJpUSl9UZNGPXUMcvYtrLYYo21LqFrsIt0b+JMlMWqw5LlTYUFZRcT3drIKt&#10;zv6p85dg8rxobrtjbrKDU2o07DcLEIH68Am/23utYAqvK/EG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H4nxvwAAANoAAAAPAAAAAAAAAAAAAAAAAJgCAABkcnMvZG93bnJl&#10;di54bWxQSwUGAAAAAAQABAD1AAAAhAMAAAAA&#10;" path="m10620,r-10,10l,10,,20r10610,l10620,20r,-10l10620,xe" fillcolor="#ededed" stroked="f">
                  <v:path arrowok="t" o:connecttype="custom" o:connectlocs="10620,192;10610,202;0,202;0,212;10610,212;10620,212;10620,202;10620,192" o:connectangles="0,0,0,0,0,0,0,0"/>
                </v:shape>
                <v:shape id="Freeform 3" o:spid="_x0000_s1029" style="position:absolute;left:640;top:191;width:10;height:20;visibility:visible;mso-wrap-style:square;v-text-anchor:top" coordsize="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mOQcIA&#10;AADaAAAADwAAAGRycy9kb3ducmV2LnhtbESPT2sCMRTE74LfITyhN83ag5TVKP6htIdaqIpeH8lz&#10;dzF52W5Sjd++KRQ8DjPzG2a2SM6KK3Wh8axgPCpAEGtvGq4UHPavwxcQISIbtJ5JwZ0CLOb93gxL&#10;42/8RdddrESGcChRQR1jW0oZdE0Ow8i3xNk7+85hzLKrpOnwluHOyueimEiHDeeFGlta16Qvux+n&#10;QG9XWPnvtLSns94cP95s2nxapZ4GaTkFESnFR/i//W4UTODvSr4B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2Y5BwgAAANoAAAAPAAAAAAAAAAAAAAAAAJgCAABkcnMvZG93&#10;bnJldi54bWxQSwUGAAAAAAQABAD1AAAAhwMAAAAA&#10;" path="m,20l,,10,r,10l,20xe" fillcolor="#999" stroked="f">
                  <v:path arrowok="t" o:connecttype="custom" o:connectlocs="0,212;0,192;10,192;10,202;0,212" o:connectangles="0,0,0,0,0"/>
                </v:shape>
                <w10:wrap type="topAndBottom" anchorx="page"/>
              </v:group>
            </w:pict>
          </mc:Fallback>
        </mc:AlternateContent>
      </w:r>
    </w:p>
    <w:p w:rsidR="001C2B05" w:rsidRDefault="001C2B05">
      <w:pPr>
        <w:pStyle w:val="BodyText"/>
        <w:spacing w:before="0"/>
        <w:ind w:left="0"/>
        <w:rPr>
          <w:rFonts w:ascii="Arial"/>
          <w:i/>
          <w:sz w:val="26"/>
        </w:rPr>
      </w:pPr>
    </w:p>
    <w:p w:rsidR="001C2B05" w:rsidRDefault="001C2B05">
      <w:pPr>
        <w:pStyle w:val="BodyText"/>
        <w:spacing w:before="9"/>
        <w:ind w:left="0"/>
        <w:rPr>
          <w:rFonts w:ascii="Arial"/>
          <w:i/>
          <w:sz w:val="24"/>
        </w:rPr>
      </w:pPr>
    </w:p>
    <w:p w:rsidR="001C2B05" w:rsidRDefault="006342BA">
      <w:pPr>
        <w:ind w:right="137"/>
        <w:jc w:val="center"/>
        <w:rPr>
          <w:rFonts w:ascii="Arial"/>
          <w:b/>
        </w:rPr>
      </w:pPr>
      <w:r>
        <w:rPr>
          <w:rFonts w:ascii="Arial"/>
          <w:b/>
          <w:spacing w:val="-1"/>
        </w:rPr>
        <w:t>PART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  <w:spacing w:val="-1"/>
        </w:rPr>
        <w:t>A</w:t>
      </w:r>
    </w:p>
    <w:p w:rsidR="001C2B05" w:rsidRDefault="0062083B">
      <w:pPr>
        <w:tabs>
          <w:tab w:val="left" w:pos="4463"/>
        </w:tabs>
        <w:spacing w:before="187"/>
        <w:ind w:right="137"/>
        <w:jc w:val="center"/>
        <w:rPr>
          <w:rFonts w:ascii="Arial"/>
          <w:b/>
        </w:rPr>
      </w:pPr>
      <w:r>
        <w:rPr>
          <w:rFonts w:ascii="Arial"/>
          <w:b/>
        </w:rPr>
        <w:t xml:space="preserve">     </w:t>
      </w:r>
      <w:r w:rsidR="006342BA">
        <w:rPr>
          <w:rFonts w:ascii="Arial"/>
          <w:b/>
        </w:rPr>
        <w:t>Answer any 4</w:t>
      </w:r>
      <w:r>
        <w:rPr>
          <w:rFonts w:ascii="Arial"/>
          <w:b/>
        </w:rPr>
        <w:t xml:space="preserve"> Questions                </w:t>
      </w:r>
      <w:r w:rsidR="006342BA">
        <w:rPr>
          <w:rFonts w:ascii="Arial"/>
          <w:b/>
        </w:rPr>
        <w:t>4*5=20</w:t>
      </w:r>
      <w:r>
        <w:rPr>
          <w:rFonts w:ascii="Arial"/>
          <w:b/>
        </w:rPr>
        <w:t xml:space="preserve"> Marks</w:t>
      </w:r>
    </w:p>
    <w:p w:rsidR="001C2B05" w:rsidRDefault="001C2B05">
      <w:pPr>
        <w:pStyle w:val="BodyText"/>
        <w:spacing w:before="5"/>
        <w:ind w:left="0"/>
        <w:rPr>
          <w:rFonts w:ascii="Arial"/>
          <w:b/>
          <w:sz w:val="26"/>
        </w:rPr>
      </w:pPr>
    </w:p>
    <w:p w:rsidR="001C2B05" w:rsidRDefault="001C2B05">
      <w:pPr>
        <w:rPr>
          <w:rFonts w:ascii="Arial"/>
          <w:sz w:val="26"/>
        </w:rPr>
        <w:sectPr w:rsidR="001C2B05">
          <w:type w:val="continuous"/>
          <w:pgSz w:w="11900" w:h="16840"/>
          <w:pgMar w:top="860" w:right="400" w:bottom="280" w:left="540" w:header="720" w:footer="720" w:gutter="0"/>
          <w:cols w:space="720"/>
        </w:sectPr>
      </w:pPr>
    </w:p>
    <w:p w:rsidR="001C2B05" w:rsidRDefault="006342BA">
      <w:pPr>
        <w:pStyle w:val="ListParagraph"/>
        <w:numPr>
          <w:ilvl w:val="0"/>
          <w:numId w:val="2"/>
        </w:numPr>
        <w:tabs>
          <w:tab w:val="left" w:pos="487"/>
        </w:tabs>
        <w:spacing w:before="93"/>
      </w:pPr>
      <w:r>
        <w:lastRenderedPageBreak/>
        <w:t>List the various applications of bricks in construction.</w:t>
      </w:r>
    </w:p>
    <w:p w:rsidR="001C2B05" w:rsidRDefault="001C2B05">
      <w:pPr>
        <w:pStyle w:val="BodyText"/>
        <w:spacing w:before="8"/>
        <w:ind w:left="0"/>
        <w:rPr>
          <w:sz w:val="33"/>
        </w:rPr>
      </w:pPr>
    </w:p>
    <w:p w:rsidR="001C2B05" w:rsidRDefault="006342BA">
      <w:pPr>
        <w:pStyle w:val="ListParagraph"/>
        <w:numPr>
          <w:ilvl w:val="0"/>
          <w:numId w:val="2"/>
        </w:numPr>
        <w:tabs>
          <w:tab w:val="left" w:pos="487"/>
        </w:tabs>
      </w:pPr>
      <w:r>
        <w:t>Outline the composition of brick earth.</w:t>
      </w:r>
    </w:p>
    <w:p w:rsidR="001C2B05" w:rsidRDefault="001C2B05">
      <w:pPr>
        <w:pStyle w:val="BodyText"/>
        <w:ind w:left="0"/>
        <w:rPr>
          <w:sz w:val="33"/>
        </w:rPr>
      </w:pPr>
    </w:p>
    <w:p w:rsidR="001C2B05" w:rsidRDefault="006342BA">
      <w:pPr>
        <w:pStyle w:val="ListParagraph"/>
        <w:numPr>
          <w:ilvl w:val="0"/>
          <w:numId w:val="2"/>
        </w:numPr>
        <w:tabs>
          <w:tab w:val="left" w:pos="487"/>
        </w:tabs>
        <w:spacing w:before="1"/>
      </w:pPr>
      <w:r>
        <w:t>Define initial and final setting time of cement.</w:t>
      </w:r>
    </w:p>
    <w:p w:rsidR="001C2B05" w:rsidRDefault="001C2B05">
      <w:pPr>
        <w:pStyle w:val="BodyText"/>
        <w:ind w:left="0"/>
        <w:rPr>
          <w:sz w:val="33"/>
        </w:rPr>
      </w:pPr>
    </w:p>
    <w:p w:rsidR="001C2B05" w:rsidRDefault="006342BA">
      <w:pPr>
        <w:pStyle w:val="ListParagraph"/>
        <w:numPr>
          <w:ilvl w:val="0"/>
          <w:numId w:val="2"/>
        </w:numPr>
        <w:tabs>
          <w:tab w:val="left" w:pos="487"/>
        </w:tabs>
      </w:pPr>
      <w:r>
        <w:t>List the various functions of admixtures used in concrete.</w:t>
      </w:r>
    </w:p>
    <w:p w:rsidR="001C2B05" w:rsidRDefault="001C2B05">
      <w:pPr>
        <w:pStyle w:val="BodyText"/>
        <w:ind w:left="0"/>
        <w:rPr>
          <w:sz w:val="33"/>
        </w:rPr>
      </w:pPr>
    </w:p>
    <w:p w:rsidR="001C2B05" w:rsidRDefault="006342BA">
      <w:pPr>
        <w:pStyle w:val="ListParagraph"/>
        <w:numPr>
          <w:ilvl w:val="0"/>
          <w:numId w:val="2"/>
        </w:numPr>
        <w:tabs>
          <w:tab w:val="left" w:pos="487"/>
        </w:tabs>
        <w:spacing w:before="1"/>
      </w:pPr>
      <w:r>
        <w:t>Discuss</w:t>
      </w:r>
      <w:r>
        <w:rPr>
          <w:spacing w:val="-1"/>
        </w:rPr>
        <w:t xml:space="preserve"> </w:t>
      </w:r>
      <w:r>
        <w:t>the effects</w:t>
      </w:r>
      <w:r>
        <w:rPr>
          <w:spacing w:val="-1"/>
        </w:rPr>
        <w:t xml:space="preserve"> </w:t>
      </w:r>
      <w:r>
        <w:t xml:space="preserve">of </w:t>
      </w:r>
      <w:proofErr w:type="spellStart"/>
      <w:r>
        <w:t>flyash</w:t>
      </w:r>
      <w:proofErr w:type="spellEnd"/>
      <w:r>
        <w:rPr>
          <w:spacing w:val="-1"/>
        </w:rPr>
        <w:t xml:space="preserve"> </w:t>
      </w:r>
      <w:r>
        <w:t>on properties</w:t>
      </w:r>
      <w:r>
        <w:rPr>
          <w:spacing w:val="-1"/>
        </w:rPr>
        <w:t xml:space="preserve"> </w:t>
      </w:r>
      <w:r>
        <w:t>of concrete.</w:t>
      </w:r>
    </w:p>
    <w:p w:rsidR="001C2B05" w:rsidRDefault="001C2B05">
      <w:pPr>
        <w:pStyle w:val="BodyText"/>
        <w:ind w:left="0"/>
        <w:rPr>
          <w:sz w:val="33"/>
        </w:rPr>
      </w:pPr>
    </w:p>
    <w:p w:rsidR="001C2B05" w:rsidRDefault="006342BA">
      <w:pPr>
        <w:pStyle w:val="ListParagraph"/>
        <w:numPr>
          <w:ilvl w:val="0"/>
          <w:numId w:val="2"/>
        </w:numPr>
        <w:tabs>
          <w:tab w:val="left" w:pos="487"/>
        </w:tabs>
      </w:pPr>
      <w:r>
        <w:t>Discuss</w:t>
      </w:r>
      <w:r>
        <w:rPr>
          <w:spacing w:val="-1"/>
        </w:rPr>
        <w:t xml:space="preserve"> </w:t>
      </w:r>
      <w:r>
        <w:t>briefly the</w:t>
      </w:r>
      <w:r>
        <w:rPr>
          <w:spacing w:val="-1"/>
        </w:rPr>
        <w:t xml:space="preserve"> </w:t>
      </w:r>
      <w:r>
        <w:t>effects of</w:t>
      </w:r>
      <w:r>
        <w:rPr>
          <w:spacing w:val="-1"/>
        </w:rPr>
        <w:t xml:space="preserve"> </w:t>
      </w:r>
      <w:r>
        <w:t>silica on</w:t>
      </w:r>
      <w:r>
        <w:rPr>
          <w:spacing w:val="-1"/>
        </w:rPr>
        <w:t xml:space="preserve"> </w:t>
      </w:r>
      <w:r>
        <w:t>concrete properties.</w:t>
      </w:r>
    </w:p>
    <w:p w:rsidR="001C2B05" w:rsidRDefault="001C2B05">
      <w:pPr>
        <w:pStyle w:val="BodyText"/>
        <w:spacing w:before="8"/>
        <w:ind w:left="0"/>
        <w:rPr>
          <w:sz w:val="33"/>
        </w:rPr>
      </w:pPr>
    </w:p>
    <w:p w:rsidR="001C2B05" w:rsidRDefault="006342BA">
      <w:pPr>
        <w:pStyle w:val="ListParagraph"/>
        <w:numPr>
          <w:ilvl w:val="0"/>
          <w:numId w:val="2"/>
        </w:numPr>
        <w:tabs>
          <w:tab w:val="left" w:pos="487"/>
        </w:tabs>
      </w:pPr>
      <w:r>
        <w:t>What</w:t>
      </w:r>
      <w:r>
        <w:rPr>
          <w:spacing w:val="-1"/>
        </w:rPr>
        <w:t xml:space="preserve"> </w:t>
      </w:r>
      <w:r>
        <w:t>are the</w:t>
      </w:r>
      <w:r>
        <w:rPr>
          <w:spacing w:val="-1"/>
        </w:rPr>
        <w:t xml:space="preserve"> </w:t>
      </w:r>
      <w:r>
        <w:t>three different types</w:t>
      </w:r>
      <w:r>
        <w:rPr>
          <w:spacing w:val="-1"/>
        </w:rPr>
        <w:t xml:space="preserve"> </w:t>
      </w:r>
      <w:r>
        <w:t>of slump</w:t>
      </w:r>
      <w:r>
        <w:rPr>
          <w:spacing w:val="-1"/>
        </w:rPr>
        <w:t xml:space="preserve"> </w:t>
      </w:r>
      <w:r>
        <w:t>of concrete?</w:t>
      </w:r>
    </w:p>
    <w:p w:rsidR="001C2B05" w:rsidRDefault="001C2B05">
      <w:pPr>
        <w:pStyle w:val="BodyText"/>
        <w:ind w:left="0"/>
        <w:rPr>
          <w:sz w:val="33"/>
        </w:rPr>
      </w:pPr>
    </w:p>
    <w:p w:rsidR="001C2B05" w:rsidRDefault="006342BA">
      <w:pPr>
        <w:pStyle w:val="ListParagraph"/>
        <w:numPr>
          <w:ilvl w:val="0"/>
          <w:numId w:val="2"/>
        </w:numPr>
        <w:tabs>
          <w:tab w:val="left" w:pos="487"/>
        </w:tabs>
      </w:pPr>
      <w:r>
        <w:t>Write</w:t>
      </w:r>
      <w:r>
        <w:rPr>
          <w:spacing w:val="-1"/>
        </w:rPr>
        <w:t xml:space="preserve"> </w:t>
      </w:r>
      <w:r>
        <w:t>the advantages</w:t>
      </w:r>
      <w:r>
        <w:rPr>
          <w:spacing w:val="-1"/>
        </w:rPr>
        <w:t xml:space="preserve"> </w:t>
      </w:r>
      <w:r>
        <w:t>of concrete</w:t>
      </w:r>
      <w:r>
        <w:rPr>
          <w:spacing w:val="-1"/>
        </w:rPr>
        <w:t xml:space="preserve"> </w:t>
      </w:r>
      <w:r>
        <w:t>used as</w:t>
      </w:r>
      <w:r>
        <w:rPr>
          <w:spacing w:val="-1"/>
        </w:rPr>
        <w:t xml:space="preserve"> </w:t>
      </w:r>
      <w:r>
        <w:t>building material.</w:t>
      </w:r>
    </w:p>
    <w:p w:rsidR="001C2B05" w:rsidRDefault="001C2B05">
      <w:pPr>
        <w:pStyle w:val="BodyText"/>
        <w:spacing w:before="0"/>
        <w:ind w:left="0"/>
        <w:rPr>
          <w:sz w:val="24"/>
        </w:rPr>
      </w:pPr>
    </w:p>
    <w:p w:rsidR="001C2B05" w:rsidRDefault="001C2B05">
      <w:pPr>
        <w:pStyle w:val="BodyText"/>
        <w:spacing w:before="0"/>
        <w:ind w:left="0"/>
        <w:rPr>
          <w:sz w:val="24"/>
        </w:rPr>
      </w:pPr>
    </w:p>
    <w:p w:rsidR="001C2B05" w:rsidRDefault="001C2B05">
      <w:pPr>
        <w:tabs>
          <w:tab w:val="left" w:pos="7188"/>
        </w:tabs>
        <w:spacing w:before="187"/>
        <w:ind w:left="2725"/>
        <w:jc w:val="center"/>
        <w:rPr>
          <w:rFonts w:ascii="Arial"/>
          <w:b/>
        </w:rPr>
      </w:pPr>
    </w:p>
    <w:p w:rsidR="001C2B05" w:rsidRDefault="006342BA">
      <w:pPr>
        <w:pStyle w:val="BodyText"/>
        <w:spacing w:before="4"/>
        <w:ind w:left="0"/>
        <w:rPr>
          <w:rFonts w:ascii="Arial"/>
          <w:b/>
          <w:sz w:val="33"/>
        </w:rPr>
      </w:pPr>
      <w:r>
        <w:br w:type="column"/>
      </w:r>
    </w:p>
    <w:p w:rsidR="001C2B05" w:rsidRDefault="006342BA">
      <w:pPr>
        <w:pStyle w:val="BodyText"/>
        <w:spacing w:before="0" w:line="607" w:lineRule="auto"/>
        <w:ind w:left="130" w:right="444"/>
        <w:jc w:val="both"/>
      </w:pPr>
      <w:r>
        <w:t>(CO1) [Knowledge]</w:t>
      </w:r>
      <w:r>
        <w:rPr>
          <w:spacing w:val="-59"/>
        </w:rPr>
        <w:t xml:space="preserve"> </w:t>
      </w:r>
      <w:r>
        <w:t>(CO1) [Knowledge]</w:t>
      </w:r>
      <w:r>
        <w:rPr>
          <w:spacing w:val="-59"/>
        </w:rPr>
        <w:t xml:space="preserve"> </w:t>
      </w:r>
      <w:r>
        <w:t>(CO1) [Knowledge]</w:t>
      </w:r>
      <w:r>
        <w:rPr>
          <w:spacing w:val="-59"/>
        </w:rPr>
        <w:t xml:space="preserve"> </w:t>
      </w:r>
      <w:r>
        <w:t>(CO1) [Knowledge]</w:t>
      </w:r>
      <w:r>
        <w:rPr>
          <w:spacing w:val="-59"/>
        </w:rPr>
        <w:t xml:space="preserve"> </w:t>
      </w:r>
      <w:r>
        <w:t>(CO2) [Knowledge]</w:t>
      </w:r>
      <w:r>
        <w:rPr>
          <w:spacing w:val="-59"/>
        </w:rPr>
        <w:t xml:space="preserve"> </w:t>
      </w:r>
      <w:r>
        <w:t>(CO2) [Knowledge]</w:t>
      </w:r>
      <w:r>
        <w:rPr>
          <w:spacing w:val="-59"/>
        </w:rPr>
        <w:t xml:space="preserve"> </w:t>
      </w:r>
      <w:r>
        <w:t>(CO3) [Knowledge]</w:t>
      </w:r>
      <w:r>
        <w:rPr>
          <w:spacing w:val="-59"/>
        </w:rPr>
        <w:t xml:space="preserve"> </w:t>
      </w:r>
      <w:r>
        <w:t>(CO3)</w:t>
      </w:r>
      <w:r>
        <w:rPr>
          <w:spacing w:val="-14"/>
        </w:rPr>
        <w:t xml:space="preserve"> </w:t>
      </w:r>
      <w:r>
        <w:t>[Knowledge]</w:t>
      </w:r>
    </w:p>
    <w:p w:rsidR="001C2B05" w:rsidRDefault="001C2B05">
      <w:pPr>
        <w:spacing w:line="607" w:lineRule="auto"/>
        <w:jc w:val="both"/>
        <w:sectPr w:rsidR="001C2B05">
          <w:type w:val="continuous"/>
          <w:pgSz w:w="11900" w:h="16840"/>
          <w:pgMar w:top="860" w:right="400" w:bottom="280" w:left="540" w:header="720" w:footer="720" w:gutter="0"/>
          <w:cols w:num="2" w:space="720" w:equalWidth="0">
            <w:col w:w="8095" w:space="417"/>
            <w:col w:w="2448"/>
          </w:cols>
        </w:sectPr>
      </w:pPr>
    </w:p>
    <w:p w:rsidR="0070059A" w:rsidRDefault="0070059A" w:rsidP="0070059A">
      <w:pPr>
        <w:pStyle w:val="BodyText"/>
        <w:spacing w:before="0"/>
        <w:ind w:left="0"/>
        <w:rPr>
          <w:sz w:val="30"/>
        </w:rPr>
      </w:pPr>
    </w:p>
    <w:p w:rsidR="0070059A" w:rsidRDefault="0070059A" w:rsidP="0070059A">
      <w:pPr>
        <w:ind w:left="2725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B</w:t>
      </w:r>
    </w:p>
    <w:p w:rsidR="0070059A" w:rsidRDefault="0070059A" w:rsidP="0070059A">
      <w:pPr>
        <w:pStyle w:val="ListParagraph"/>
        <w:tabs>
          <w:tab w:val="left" w:pos="487"/>
        </w:tabs>
        <w:spacing w:before="65" w:line="247" w:lineRule="auto"/>
        <w:ind w:right="414" w:firstLine="0"/>
        <w:rPr>
          <w:rFonts w:ascii="Arial"/>
          <w:b/>
        </w:rPr>
      </w:pPr>
      <w:r>
        <w:rPr>
          <w:rFonts w:ascii="Arial"/>
          <w:b/>
        </w:rPr>
        <w:t>Answer any 4 Questions                   4*10=40 Marks</w:t>
      </w:r>
    </w:p>
    <w:p w:rsidR="0070059A" w:rsidRDefault="0070059A" w:rsidP="0070059A">
      <w:pPr>
        <w:pStyle w:val="ListParagraph"/>
        <w:tabs>
          <w:tab w:val="left" w:pos="487"/>
        </w:tabs>
        <w:spacing w:before="65" w:line="247" w:lineRule="auto"/>
        <w:ind w:right="414" w:firstLine="0"/>
      </w:pPr>
      <w:bookmarkStart w:id="0" w:name="_GoBack"/>
      <w:bookmarkEnd w:id="0"/>
    </w:p>
    <w:p w:rsidR="001C2B05" w:rsidRDefault="006342BA">
      <w:pPr>
        <w:pStyle w:val="ListParagraph"/>
        <w:numPr>
          <w:ilvl w:val="0"/>
          <w:numId w:val="2"/>
        </w:numPr>
        <w:tabs>
          <w:tab w:val="left" w:pos="487"/>
        </w:tabs>
        <w:spacing w:before="65" w:line="247" w:lineRule="auto"/>
        <w:ind w:right="414"/>
        <w:jc w:val="both"/>
      </w:pPr>
      <w:r>
        <w:t>The quality and quantity of building stones mainly depend upon the locally available material and the</w:t>
      </w:r>
      <w:r>
        <w:rPr>
          <w:spacing w:val="1"/>
        </w:rPr>
        <w:t xml:space="preserve"> </w:t>
      </w:r>
      <w:r>
        <w:t>requirement of the structure. There are some basic characteristics required to consider stone as a</w:t>
      </w:r>
      <w:r>
        <w:rPr>
          <w:spacing w:val="1"/>
        </w:rPr>
        <w:t xml:space="preserve"> </w:t>
      </w:r>
      <w:r>
        <w:t>building material.</w:t>
      </w:r>
      <w:r>
        <w:rPr>
          <w:spacing w:val="1"/>
        </w:rPr>
        <w:t xml:space="preserve"> </w:t>
      </w:r>
      <w:r>
        <w:t>Explain the basic characteristics of good building stone</w:t>
      </w:r>
    </w:p>
    <w:p w:rsidR="001C2B05" w:rsidRDefault="006342BA">
      <w:pPr>
        <w:pStyle w:val="BodyText"/>
        <w:spacing w:before="28"/>
        <w:ind w:left="8177"/>
      </w:pPr>
      <w:r>
        <w:t>(CO1) [Comprehension]</w:t>
      </w:r>
    </w:p>
    <w:p w:rsidR="001C2B05" w:rsidRDefault="006342BA">
      <w:pPr>
        <w:pStyle w:val="ListParagraph"/>
        <w:numPr>
          <w:ilvl w:val="0"/>
          <w:numId w:val="2"/>
        </w:numPr>
        <w:tabs>
          <w:tab w:val="left" w:pos="656"/>
          <w:tab w:val="left" w:pos="658"/>
        </w:tabs>
        <w:spacing w:before="97" w:line="247" w:lineRule="auto"/>
        <w:ind w:left="657" w:right="406" w:hanging="528"/>
      </w:pPr>
      <w:r>
        <w:t>To</w:t>
      </w:r>
      <w:r>
        <w:rPr>
          <w:spacing w:val="13"/>
        </w:rPr>
        <w:t xml:space="preserve"> </w:t>
      </w:r>
      <w:r>
        <w:t>get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good</w:t>
      </w:r>
      <w:r>
        <w:rPr>
          <w:spacing w:val="13"/>
        </w:rPr>
        <w:t xml:space="preserve"> </w:t>
      </w:r>
      <w:r>
        <w:t>quality</w:t>
      </w:r>
      <w:r>
        <w:rPr>
          <w:spacing w:val="13"/>
        </w:rPr>
        <w:t xml:space="preserve"> </w:t>
      </w:r>
      <w:r>
        <w:t>brick,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brick</w:t>
      </w:r>
      <w:r>
        <w:rPr>
          <w:spacing w:val="13"/>
        </w:rPr>
        <w:t xml:space="preserve"> </w:t>
      </w:r>
      <w:r>
        <w:t>earth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contain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various</w:t>
      </w:r>
      <w:r>
        <w:rPr>
          <w:spacing w:val="13"/>
        </w:rPr>
        <w:t xml:space="preserve"> </w:t>
      </w:r>
      <w:r>
        <w:t>ingredients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proper</w:t>
      </w:r>
      <w:r>
        <w:rPr>
          <w:spacing w:val="-59"/>
        </w:rPr>
        <w:t xml:space="preserve"> </w:t>
      </w:r>
      <w:r>
        <w:t>proportions. Explain the functions of these ingredients of brick earth.</w:t>
      </w:r>
    </w:p>
    <w:p w:rsidR="001C2B05" w:rsidRDefault="006342BA">
      <w:pPr>
        <w:pStyle w:val="BodyText"/>
        <w:spacing w:before="29"/>
        <w:ind w:left="8185"/>
        <w:jc w:val="both"/>
      </w:pPr>
      <w:r>
        <w:t>(CO1) [Comprehension]</w:t>
      </w:r>
    </w:p>
    <w:p w:rsidR="001C2B05" w:rsidRDefault="006342BA">
      <w:pPr>
        <w:pStyle w:val="ListParagraph"/>
        <w:numPr>
          <w:ilvl w:val="0"/>
          <w:numId w:val="2"/>
        </w:numPr>
        <w:tabs>
          <w:tab w:val="left" w:pos="641"/>
        </w:tabs>
        <w:spacing w:before="97" w:line="247" w:lineRule="auto"/>
        <w:ind w:left="640" w:right="406" w:hanging="511"/>
        <w:jc w:val="both"/>
      </w:pPr>
      <w:r>
        <w:t>Workable concrete is the one which exhibits very little internal friction between particles or which</w:t>
      </w:r>
      <w:r>
        <w:rPr>
          <w:spacing w:val="1"/>
        </w:rPr>
        <w:t xml:space="preserve"> </w:t>
      </w:r>
      <w:r>
        <w:t>overcomes the frictional resistance offered by the formwork surface or reinforcement contained in the</w:t>
      </w:r>
      <w:r>
        <w:rPr>
          <w:spacing w:val="1"/>
        </w:rPr>
        <w:t xml:space="preserve"> </w:t>
      </w:r>
      <w:r>
        <w:t>concrete.</w:t>
      </w:r>
      <w:r>
        <w:rPr>
          <w:spacing w:val="-1"/>
        </w:rPr>
        <w:t xml:space="preserve"> </w:t>
      </w:r>
      <w:r>
        <w:t>Explain the various factors that affecting the workability of concrete.</w:t>
      </w:r>
    </w:p>
    <w:p w:rsidR="001C2B05" w:rsidRDefault="006342BA">
      <w:pPr>
        <w:pStyle w:val="BodyText"/>
        <w:spacing w:before="28"/>
        <w:ind w:left="8185"/>
        <w:jc w:val="both"/>
      </w:pPr>
      <w:r>
        <w:t>(CO1) [Comprehension]</w:t>
      </w:r>
    </w:p>
    <w:p w:rsidR="001C2B05" w:rsidRDefault="006342BA">
      <w:pPr>
        <w:pStyle w:val="ListParagraph"/>
        <w:numPr>
          <w:ilvl w:val="0"/>
          <w:numId w:val="2"/>
        </w:numPr>
        <w:tabs>
          <w:tab w:val="left" w:pos="658"/>
        </w:tabs>
        <w:spacing w:before="97" w:line="247" w:lineRule="auto"/>
        <w:ind w:left="657" w:right="405" w:hanging="528"/>
        <w:jc w:val="both"/>
      </w:pPr>
      <w:r>
        <w:t>The slump test result is a measure of the behavior of a compacted inverted cone of concrete under</w:t>
      </w:r>
      <w:r>
        <w:rPr>
          <w:spacing w:val="1"/>
        </w:rPr>
        <w:t xml:space="preserve"> </w:t>
      </w:r>
      <w:r>
        <w:t>the action of gravity. It measures the consistency or the wetness of concrete, Illustrate the procedure</w:t>
      </w:r>
      <w:r>
        <w:rPr>
          <w:spacing w:val="1"/>
        </w:rPr>
        <w:t xml:space="preserve"> </w:t>
      </w:r>
      <w:r>
        <w:t>of conducting the slump cone test.</w:t>
      </w:r>
    </w:p>
    <w:p w:rsidR="001C2B05" w:rsidRDefault="006342BA">
      <w:pPr>
        <w:pStyle w:val="BodyText"/>
        <w:spacing w:before="29"/>
        <w:ind w:left="8185"/>
        <w:jc w:val="both"/>
      </w:pPr>
      <w:r>
        <w:t>(CO1) [Comprehension]</w:t>
      </w:r>
    </w:p>
    <w:p w:rsidR="001C2B05" w:rsidRDefault="006342BA">
      <w:pPr>
        <w:pStyle w:val="ListParagraph"/>
        <w:numPr>
          <w:ilvl w:val="0"/>
          <w:numId w:val="2"/>
        </w:numPr>
        <w:tabs>
          <w:tab w:val="left" w:pos="658"/>
        </w:tabs>
        <w:spacing w:before="97" w:line="247" w:lineRule="auto"/>
        <w:ind w:left="657" w:right="406" w:hanging="528"/>
        <w:jc w:val="both"/>
      </w:pPr>
      <w:r>
        <w:t>The term shrinkage is loosely used to describe the various aspects of volume changes in concrete</w:t>
      </w:r>
      <w:r>
        <w:rPr>
          <w:spacing w:val="1"/>
        </w:rPr>
        <w:t xml:space="preserve"> </w:t>
      </w:r>
      <w:r>
        <w:t>due to loss of moisture at different stages due to different reasons. To understand this aspect more</w:t>
      </w:r>
      <w:r>
        <w:rPr>
          <w:spacing w:val="1"/>
        </w:rPr>
        <w:t xml:space="preserve"> </w:t>
      </w:r>
      <w:r>
        <w:t>closely,</w:t>
      </w:r>
      <w:r>
        <w:rPr>
          <w:spacing w:val="-1"/>
        </w:rPr>
        <w:t xml:space="preserve"> </w:t>
      </w:r>
      <w:r>
        <w:t>explain the different</w:t>
      </w:r>
      <w:r>
        <w:rPr>
          <w:spacing w:val="-1"/>
        </w:rPr>
        <w:t xml:space="preserve"> </w:t>
      </w:r>
      <w:r>
        <w:t>types of shrinkage of</w:t>
      </w:r>
      <w:r>
        <w:rPr>
          <w:spacing w:val="-1"/>
        </w:rPr>
        <w:t xml:space="preserve"> </w:t>
      </w:r>
      <w:r>
        <w:t>concrete.</w:t>
      </w:r>
    </w:p>
    <w:p w:rsidR="001C2B05" w:rsidRDefault="006342BA">
      <w:pPr>
        <w:pStyle w:val="BodyText"/>
        <w:spacing w:before="28"/>
        <w:ind w:left="8185"/>
        <w:jc w:val="both"/>
      </w:pPr>
      <w:r>
        <w:t>(CO3) [Comprehension]</w:t>
      </w:r>
    </w:p>
    <w:p w:rsidR="001C2B05" w:rsidRDefault="006342BA">
      <w:pPr>
        <w:pStyle w:val="ListParagraph"/>
        <w:numPr>
          <w:ilvl w:val="0"/>
          <w:numId w:val="2"/>
        </w:numPr>
        <w:tabs>
          <w:tab w:val="left" w:pos="658"/>
        </w:tabs>
        <w:spacing w:before="97" w:line="247" w:lineRule="auto"/>
        <w:ind w:left="657" w:right="405" w:hanging="528"/>
        <w:jc w:val="both"/>
      </w:pPr>
      <w:r>
        <w:t>The volumetric changes in concrete structures due to the loss of moisture by evaporation are known</w:t>
      </w:r>
      <w:r>
        <w:rPr>
          <w:spacing w:val="1"/>
        </w:rPr>
        <w:t xml:space="preserve"> </w:t>
      </w:r>
      <w:r>
        <w:t>as shrinkage of concrete. It is a time-dependent deformation that reduces the volume of concrete</w:t>
      </w:r>
      <w:r>
        <w:rPr>
          <w:spacing w:val="1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the impact of external</w:t>
      </w:r>
      <w:r>
        <w:rPr>
          <w:spacing w:val="-1"/>
        </w:rPr>
        <w:t xml:space="preserve"> </w:t>
      </w:r>
      <w:r>
        <w:t>forces. Explain in detail</w:t>
      </w:r>
      <w:r>
        <w:rPr>
          <w:spacing w:val="-1"/>
        </w:rPr>
        <w:t xml:space="preserve"> </w:t>
      </w:r>
      <w:r>
        <w:t>the factors affecting the shrinkage</w:t>
      </w:r>
      <w:r>
        <w:rPr>
          <w:spacing w:val="-1"/>
        </w:rPr>
        <w:t xml:space="preserve"> </w:t>
      </w:r>
      <w:r>
        <w:t>of concrete.</w:t>
      </w:r>
    </w:p>
    <w:p w:rsidR="001C2B05" w:rsidRDefault="006342BA">
      <w:pPr>
        <w:pStyle w:val="BodyText"/>
        <w:spacing w:before="28"/>
        <w:ind w:left="8185"/>
        <w:jc w:val="both"/>
      </w:pPr>
      <w:r>
        <w:t>(CO3) [Comprehension]</w:t>
      </w:r>
    </w:p>
    <w:p w:rsidR="001C2B05" w:rsidRDefault="001C2B05">
      <w:pPr>
        <w:pStyle w:val="BodyText"/>
        <w:spacing w:before="0"/>
        <w:ind w:left="0"/>
        <w:rPr>
          <w:sz w:val="20"/>
        </w:rPr>
      </w:pPr>
    </w:p>
    <w:p w:rsidR="001C2B05" w:rsidRDefault="001C2B05">
      <w:pPr>
        <w:pStyle w:val="BodyText"/>
        <w:spacing w:before="8"/>
        <w:ind w:left="0"/>
        <w:rPr>
          <w:sz w:val="24"/>
        </w:rPr>
      </w:pPr>
    </w:p>
    <w:p w:rsidR="001C2B05" w:rsidRDefault="006342BA">
      <w:pPr>
        <w:spacing w:before="93"/>
        <w:ind w:right="137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C</w:t>
      </w:r>
    </w:p>
    <w:p w:rsidR="001C2B05" w:rsidRDefault="006342BA">
      <w:pPr>
        <w:tabs>
          <w:tab w:val="left" w:pos="4463"/>
        </w:tabs>
        <w:spacing w:before="187"/>
        <w:ind w:right="137"/>
        <w:jc w:val="center"/>
        <w:rPr>
          <w:rFonts w:ascii="Arial"/>
          <w:b/>
        </w:rPr>
      </w:pPr>
      <w:r>
        <w:rPr>
          <w:rFonts w:ascii="Arial"/>
          <w:b/>
        </w:rPr>
        <w:t xml:space="preserve">Answer any </w:t>
      </w:r>
      <w:proofErr w:type="gramStart"/>
      <w:r>
        <w:rPr>
          <w:rFonts w:ascii="Arial"/>
          <w:b/>
        </w:rPr>
        <w:t>2</w:t>
      </w:r>
      <w:r w:rsidR="0062083B">
        <w:rPr>
          <w:rFonts w:ascii="Arial"/>
          <w:b/>
        </w:rPr>
        <w:t xml:space="preserve">  Questions</w:t>
      </w:r>
      <w:proofErr w:type="gramEnd"/>
      <w:r>
        <w:rPr>
          <w:rFonts w:ascii="Arial"/>
          <w:b/>
        </w:rPr>
        <w:tab/>
        <w:t>2*20=40</w:t>
      </w:r>
      <w:r w:rsidR="0062083B">
        <w:rPr>
          <w:rFonts w:ascii="Arial"/>
          <w:b/>
        </w:rPr>
        <w:t xml:space="preserve"> Marks</w:t>
      </w:r>
    </w:p>
    <w:p w:rsidR="001C2B05" w:rsidRDefault="001C2B05">
      <w:pPr>
        <w:pStyle w:val="BodyText"/>
        <w:spacing w:before="6"/>
        <w:ind w:left="0"/>
        <w:rPr>
          <w:rFonts w:ascii="Arial"/>
          <w:b/>
          <w:sz w:val="34"/>
        </w:rPr>
      </w:pPr>
    </w:p>
    <w:p w:rsidR="001C2B05" w:rsidRDefault="006342BA">
      <w:pPr>
        <w:pStyle w:val="ListParagraph"/>
        <w:numPr>
          <w:ilvl w:val="0"/>
          <w:numId w:val="2"/>
        </w:numPr>
        <w:tabs>
          <w:tab w:val="left" w:pos="656"/>
          <w:tab w:val="left" w:pos="658"/>
          <w:tab w:val="left" w:pos="4605"/>
          <w:tab w:val="left" w:pos="4911"/>
        </w:tabs>
        <w:spacing w:before="1" w:line="247" w:lineRule="auto"/>
        <w:ind w:left="657" w:right="956" w:hanging="528"/>
      </w:pPr>
      <w:r>
        <w:t>Design a concrete mix for M30 grade of concrete as per IS10262: 2019 using the following data:</w:t>
      </w:r>
      <w:r>
        <w:rPr>
          <w:spacing w:val="-59"/>
        </w:rPr>
        <w:t xml:space="preserve"> </w:t>
      </w:r>
      <w:r>
        <w:t>Type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cement</w:t>
      </w:r>
      <w:r>
        <w:tab/>
        <w:t>:</w:t>
      </w:r>
      <w:r>
        <w:tab/>
        <w:t>OPC 43 Grade conforming IS 12269</w:t>
      </w:r>
    </w:p>
    <w:p w:rsidR="001C2B05" w:rsidRDefault="006342BA">
      <w:pPr>
        <w:pStyle w:val="BodyText"/>
        <w:tabs>
          <w:tab w:val="left" w:pos="4581"/>
          <w:tab w:val="left" w:pos="4618"/>
        </w:tabs>
        <w:spacing w:before="0" w:line="247" w:lineRule="auto"/>
        <w:ind w:right="5531"/>
      </w:pPr>
      <w:r>
        <w:rPr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3790950</wp:posOffset>
            </wp:positionH>
            <wp:positionV relativeFrom="paragraph">
              <wp:posOffset>194536</wp:posOffset>
            </wp:positionV>
            <wp:extent cx="139700" cy="1016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Maximum nominal size of aggregate</w:t>
      </w:r>
      <w:r>
        <w:tab/>
      </w:r>
      <w:r>
        <w:tab/>
        <w:t>:</w:t>
      </w:r>
      <w:r>
        <w:rPr>
          <w:spacing w:val="1"/>
        </w:rPr>
        <w:t xml:space="preserve"> </w:t>
      </w:r>
      <w:r>
        <w:t>20mm</w:t>
      </w:r>
      <w:r>
        <w:rPr>
          <w:spacing w:val="-59"/>
        </w:rPr>
        <w:t xml:space="preserve"> </w:t>
      </w:r>
      <w:r>
        <w:t>Minimum cement content</w:t>
      </w:r>
      <w:r>
        <w:tab/>
        <w:t>:</w:t>
      </w:r>
      <w:r>
        <w:rPr>
          <w:spacing w:val="1"/>
        </w:rPr>
        <w:t xml:space="preserve"> </w:t>
      </w:r>
      <w:r>
        <w:t>320kg/</w:t>
      </w:r>
      <w:r>
        <w:rPr>
          <w:spacing w:val="-59"/>
        </w:rPr>
        <w:t xml:space="preserve"> </w:t>
      </w:r>
      <w:r>
        <w:t>Maximum free water-cement ratio</w:t>
      </w:r>
      <w:r>
        <w:tab/>
        <w:t>: 0.45</w:t>
      </w:r>
      <w:r>
        <w:rPr>
          <w:spacing w:val="1"/>
        </w:rPr>
        <w:t xml:space="preserve"> </w:t>
      </w:r>
      <w:r>
        <w:t>Workability</w:t>
      </w:r>
      <w:r>
        <w:tab/>
        <w:t>: 75mm</w:t>
      </w:r>
    </w:p>
    <w:p w:rsidR="001C2B05" w:rsidRDefault="006342BA">
      <w:pPr>
        <w:pStyle w:val="BodyText"/>
        <w:tabs>
          <w:tab w:val="left" w:pos="4606"/>
        </w:tabs>
        <w:spacing w:before="0" w:line="251" w:lineRule="exact"/>
      </w:pPr>
      <w:r>
        <w:t>Exposure condition</w:t>
      </w:r>
      <w:r>
        <w:tab/>
        <w:t>: severe (For Reinforced Concrete)</w:t>
      </w:r>
    </w:p>
    <w:p w:rsidR="001C2B05" w:rsidRDefault="006342BA">
      <w:pPr>
        <w:pStyle w:val="BodyText"/>
        <w:tabs>
          <w:tab w:val="left" w:pos="4643"/>
        </w:tabs>
        <w:spacing w:before="5"/>
      </w:pPr>
      <w:r>
        <w:t>Method of concrete placing</w:t>
      </w:r>
      <w:r>
        <w:tab/>
        <w:t>: Pumping</w:t>
      </w:r>
    </w:p>
    <w:p w:rsidR="001C2B05" w:rsidRDefault="006342BA">
      <w:pPr>
        <w:pStyle w:val="BodyText"/>
        <w:tabs>
          <w:tab w:val="left" w:pos="4630"/>
        </w:tabs>
      </w:pPr>
      <w:r>
        <w:t>Degree of supervision</w:t>
      </w:r>
      <w:r>
        <w:tab/>
        <w:t>: Good</w:t>
      </w:r>
    </w:p>
    <w:p w:rsidR="001C2B05" w:rsidRDefault="006342BA">
      <w:pPr>
        <w:pStyle w:val="BodyText"/>
        <w:tabs>
          <w:tab w:val="left" w:pos="4667"/>
        </w:tabs>
      </w:pPr>
      <w:r>
        <w:t>Chemical admixture type</w:t>
      </w:r>
      <w:r>
        <w:tab/>
        <w:t>: Super Plasticizer -normal</w:t>
      </w:r>
    </w:p>
    <w:p w:rsidR="001C2B05" w:rsidRDefault="006342BA">
      <w:pPr>
        <w:pStyle w:val="BodyText"/>
        <w:tabs>
          <w:tab w:val="left" w:pos="4667"/>
        </w:tabs>
        <w:spacing w:line="247" w:lineRule="auto"/>
        <w:ind w:right="5665"/>
      </w:pPr>
      <w:r>
        <w:t>The specific gravity of cement</w:t>
      </w:r>
      <w:r>
        <w:tab/>
        <w:t>: 3.15</w:t>
      </w:r>
      <w:r>
        <w:rPr>
          <w:spacing w:val="1"/>
        </w:rPr>
        <w:t xml:space="preserve"> </w:t>
      </w:r>
      <w:r>
        <w:t xml:space="preserve">The specific gravity of coarse </w:t>
      </w:r>
      <w:proofErr w:type="gramStart"/>
      <w:r>
        <w:t>aggregate</w:t>
      </w:r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2.78</w:t>
      </w:r>
      <w:r>
        <w:rPr>
          <w:spacing w:val="-59"/>
        </w:rPr>
        <w:t xml:space="preserve"> </w:t>
      </w:r>
      <w:r>
        <w:t>20mm</w:t>
      </w:r>
    </w:p>
    <w:p w:rsidR="001C2B05" w:rsidRDefault="006342BA">
      <w:pPr>
        <w:pStyle w:val="BodyText"/>
        <w:tabs>
          <w:tab w:val="left" w:pos="4680"/>
        </w:tabs>
        <w:spacing w:before="0" w:line="247" w:lineRule="auto"/>
        <w:ind w:right="5433"/>
      </w:pPr>
      <w:r>
        <w:t>The specific gravity of fine aggregate</w:t>
      </w:r>
      <w:r>
        <w:tab/>
        <w:t>: 2.70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gravity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Chemical</w:t>
      </w:r>
      <w:r>
        <w:rPr>
          <w:spacing w:val="-2"/>
        </w:rPr>
        <w:t xml:space="preserve"> </w:t>
      </w:r>
      <w:proofErr w:type="gramStart"/>
      <w:r>
        <w:t>admixture</w:t>
      </w:r>
      <w:r>
        <w:rPr>
          <w:spacing w:val="-3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1.145</w:t>
      </w:r>
    </w:p>
    <w:p w:rsidR="001C2B05" w:rsidRDefault="006342BA">
      <w:pPr>
        <w:pStyle w:val="BodyText"/>
        <w:spacing w:before="0" w:line="247" w:lineRule="auto"/>
      </w:pPr>
      <w:r>
        <w:t>Grading</w:t>
      </w:r>
      <w:r>
        <w:rPr>
          <w:spacing w:val="37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coarse</w:t>
      </w:r>
      <w:r>
        <w:rPr>
          <w:spacing w:val="38"/>
        </w:rPr>
        <w:t xml:space="preserve"> </w:t>
      </w:r>
      <w:r>
        <w:t>aggregates</w:t>
      </w:r>
      <w:r>
        <w:rPr>
          <w:spacing w:val="37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t>conforming</w:t>
      </w:r>
      <w:r>
        <w:rPr>
          <w:spacing w:val="37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Table</w:t>
      </w:r>
      <w:r>
        <w:rPr>
          <w:spacing w:val="37"/>
        </w:rPr>
        <w:t xml:space="preserve"> </w:t>
      </w:r>
      <w:r>
        <w:t>2</w:t>
      </w:r>
      <w:r>
        <w:rPr>
          <w:spacing w:val="38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IS383</w:t>
      </w:r>
      <w:r>
        <w:rPr>
          <w:spacing w:val="37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grading</w:t>
      </w:r>
      <w:r>
        <w:rPr>
          <w:spacing w:val="37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Fine</w:t>
      </w:r>
      <w:r>
        <w:rPr>
          <w:spacing w:val="37"/>
        </w:rPr>
        <w:t xml:space="preserve"> </w:t>
      </w:r>
      <w:r>
        <w:t>aggregates</w:t>
      </w:r>
      <w:r>
        <w:rPr>
          <w:spacing w:val="-58"/>
        </w:rPr>
        <w:t xml:space="preserve"> </w:t>
      </w:r>
      <w:r>
        <w:t>falling in Zone II</w:t>
      </w:r>
    </w:p>
    <w:p w:rsidR="001C2B05" w:rsidRDefault="006342BA">
      <w:pPr>
        <w:pStyle w:val="BodyText"/>
        <w:spacing w:before="0" w:line="252" w:lineRule="exact"/>
      </w:pPr>
      <w:r>
        <w:t>Assume</w:t>
      </w:r>
      <w:r>
        <w:rPr>
          <w:spacing w:val="-5"/>
        </w:rPr>
        <w:t xml:space="preserve"> </w:t>
      </w:r>
      <w:r>
        <w:t>missing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suitably.</w:t>
      </w:r>
    </w:p>
    <w:p w:rsidR="001C2B05" w:rsidRDefault="006342BA">
      <w:pPr>
        <w:pStyle w:val="BodyText"/>
        <w:spacing w:before="35"/>
        <w:ind w:left="0" w:right="436"/>
        <w:jc w:val="right"/>
      </w:pPr>
      <w:r>
        <w:t>(CO3) [Application]</w:t>
      </w:r>
    </w:p>
    <w:p w:rsidR="001C2B05" w:rsidRDefault="001C2B05">
      <w:pPr>
        <w:jc w:val="right"/>
        <w:sectPr w:rsidR="001C2B05">
          <w:pgSz w:w="11900" w:h="16840"/>
          <w:pgMar w:top="500" w:right="400" w:bottom="280" w:left="540" w:header="720" w:footer="720" w:gutter="0"/>
          <w:cols w:space="720"/>
        </w:sectPr>
      </w:pPr>
    </w:p>
    <w:p w:rsidR="001C2B05" w:rsidRDefault="006342BA">
      <w:pPr>
        <w:pStyle w:val="ListParagraph"/>
        <w:numPr>
          <w:ilvl w:val="0"/>
          <w:numId w:val="2"/>
        </w:numPr>
        <w:tabs>
          <w:tab w:val="left" w:pos="656"/>
          <w:tab w:val="left" w:pos="658"/>
        </w:tabs>
        <w:spacing w:before="65"/>
        <w:ind w:left="657" w:hanging="528"/>
      </w:pPr>
      <w:r>
        <w:lastRenderedPageBreak/>
        <w:t>Design a concrete mix for M35 grade of concrete with the following data:</w:t>
      </w:r>
    </w:p>
    <w:p w:rsidR="001C2B05" w:rsidRDefault="006342BA">
      <w:pPr>
        <w:pStyle w:val="BodyText"/>
      </w:pPr>
      <w:r>
        <w:t xml:space="preserve">•Grade </w:t>
      </w:r>
      <w:proofErr w:type="gramStart"/>
      <w:r>
        <w:t>designation :</w:t>
      </w:r>
      <w:proofErr w:type="gramEnd"/>
      <w:r>
        <w:t xml:space="preserve"> M35</w:t>
      </w:r>
    </w:p>
    <w:p w:rsidR="001C2B05" w:rsidRDefault="006342BA">
      <w:pPr>
        <w:pStyle w:val="BodyText"/>
      </w:pPr>
      <w:r>
        <w:t>•Type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gramStart"/>
      <w:r>
        <w:t>Cement</w:t>
      </w:r>
      <w:r>
        <w:rPr>
          <w:spacing w:val="-2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OPC</w:t>
      </w:r>
      <w:r>
        <w:rPr>
          <w:spacing w:val="-2"/>
        </w:rPr>
        <w:t xml:space="preserve"> </w:t>
      </w:r>
      <w:r>
        <w:t>43-grade</w:t>
      </w:r>
      <w:r>
        <w:rPr>
          <w:spacing w:val="-2"/>
        </w:rPr>
        <w:t xml:space="preserve"> </w:t>
      </w:r>
      <w:r>
        <w:t>confirming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8112</w:t>
      </w:r>
      <w:r>
        <w:rPr>
          <w:spacing w:val="-2"/>
        </w:rPr>
        <w:t xml:space="preserve"> </w:t>
      </w:r>
      <w:r>
        <w:t>having</w:t>
      </w:r>
      <w:r>
        <w:rPr>
          <w:spacing w:val="-2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gravity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3.15</w:t>
      </w:r>
    </w:p>
    <w:p w:rsidR="001C2B05" w:rsidRDefault="006342BA">
      <w:pPr>
        <w:pStyle w:val="BodyText"/>
      </w:pPr>
      <w:r>
        <w:t>•Mi</w:t>
      </w:r>
      <w:r w:rsidR="00237850">
        <w:t xml:space="preserve">nimum cement content : 320 kg/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</m:oMath>
    </w:p>
    <w:p w:rsidR="001C2B05" w:rsidRDefault="006342BA">
      <w:pPr>
        <w:pStyle w:val="BodyText"/>
      </w:pPr>
      <w:r>
        <w:t xml:space="preserve">•Maximum water cement </w:t>
      </w:r>
      <w:proofErr w:type="gramStart"/>
      <w:r>
        <w:t>ratio :</w:t>
      </w:r>
      <w:proofErr w:type="gramEnd"/>
      <w:r>
        <w:t xml:space="preserve"> 0.45</w:t>
      </w:r>
    </w:p>
    <w:p w:rsidR="001C2B05" w:rsidRDefault="006342BA">
      <w:pPr>
        <w:pStyle w:val="BodyText"/>
      </w:pPr>
      <w:r>
        <w:t>•</w:t>
      </w:r>
      <w:proofErr w:type="gramStart"/>
      <w:r>
        <w:t>Workability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125mm</w:t>
      </w:r>
      <w:r>
        <w:rPr>
          <w:spacing w:val="-1"/>
        </w:rPr>
        <w:t xml:space="preserve"> </w:t>
      </w:r>
      <w:r>
        <w:t>(slump)</w:t>
      </w:r>
    </w:p>
    <w:p w:rsidR="001C2B05" w:rsidRDefault="006342BA">
      <w:pPr>
        <w:pStyle w:val="BodyText"/>
      </w:pPr>
      <w:r>
        <w:t xml:space="preserve">•Exposure </w:t>
      </w:r>
      <w:proofErr w:type="gramStart"/>
      <w:r>
        <w:t>condition :</w:t>
      </w:r>
      <w:proofErr w:type="gramEnd"/>
      <w:r>
        <w:t xml:space="preserve"> Severe condition for RCC</w:t>
      </w:r>
    </w:p>
    <w:p w:rsidR="001C2B05" w:rsidRDefault="006342BA">
      <w:pPr>
        <w:pStyle w:val="BodyText"/>
      </w:pPr>
      <w:r>
        <w:t>•Crushed angular aggregates size of aggregates – 10mm (45%) and 20mm (55%)</w:t>
      </w:r>
    </w:p>
    <w:p w:rsidR="001C2B05" w:rsidRDefault="006342BA">
      <w:pPr>
        <w:pStyle w:val="BodyText"/>
      </w:pPr>
      <w:r>
        <w:t xml:space="preserve">•specific gravity of coarse </w:t>
      </w:r>
      <w:proofErr w:type="gramStart"/>
      <w:r>
        <w:t>aggregate :</w:t>
      </w:r>
      <w:proofErr w:type="gramEnd"/>
      <w:r>
        <w:t xml:space="preserve"> 2.67</w:t>
      </w:r>
    </w:p>
    <w:p w:rsidR="001C2B05" w:rsidRDefault="006342BA">
      <w:pPr>
        <w:pStyle w:val="BodyText"/>
      </w:pPr>
      <w:r>
        <w:t>•Fine</w:t>
      </w:r>
      <w:r>
        <w:rPr>
          <w:spacing w:val="-2"/>
        </w:rPr>
        <w:t xml:space="preserve"> </w:t>
      </w:r>
      <w:proofErr w:type="gramStart"/>
      <w:r>
        <w:t>aggregate</w:t>
      </w:r>
      <w:r>
        <w:rPr>
          <w:spacing w:val="-2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Zone</w:t>
      </w:r>
      <w:r>
        <w:rPr>
          <w:spacing w:val="-2"/>
        </w:rPr>
        <w:t xml:space="preserve"> </w:t>
      </w:r>
      <w:r>
        <w:t>II</w:t>
      </w:r>
      <w:r>
        <w:rPr>
          <w:spacing w:val="57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gravity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F.A</w:t>
      </w:r>
      <w:r>
        <w:rPr>
          <w:spacing w:val="-1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2.62)</w:t>
      </w:r>
    </w:p>
    <w:p w:rsidR="001C2B05" w:rsidRDefault="006342BA">
      <w:pPr>
        <w:pStyle w:val="ListParagraph"/>
        <w:numPr>
          <w:ilvl w:val="0"/>
          <w:numId w:val="1"/>
        </w:numPr>
        <w:tabs>
          <w:tab w:val="left" w:pos="736"/>
        </w:tabs>
        <w:spacing w:before="7"/>
        <w:rPr>
          <w:rFonts w:ascii="Arial" w:hAnsi="Arial"/>
          <w:i/>
        </w:rPr>
      </w:pPr>
      <w:r>
        <w:rPr>
          <w:rFonts w:ascii="Arial" w:hAnsi="Arial"/>
          <w:i/>
        </w:rPr>
        <w:t>Chemical admixture type – super plasticizers</w:t>
      </w:r>
    </w:p>
    <w:p w:rsidR="001C2B05" w:rsidRDefault="001C2B05">
      <w:pPr>
        <w:rPr>
          <w:rFonts w:ascii="Arial" w:hAnsi="Arial"/>
        </w:rPr>
        <w:sectPr w:rsidR="001C2B05">
          <w:pgSz w:w="11900" w:h="16840"/>
          <w:pgMar w:top="500" w:right="400" w:bottom="280" w:left="540" w:header="720" w:footer="720" w:gutter="0"/>
          <w:cols w:space="720"/>
        </w:sectPr>
      </w:pPr>
    </w:p>
    <w:p w:rsidR="001C2B05" w:rsidRDefault="001C2B05">
      <w:pPr>
        <w:pStyle w:val="BodyText"/>
        <w:spacing w:before="8"/>
        <w:ind w:left="0"/>
        <w:rPr>
          <w:rFonts w:ascii="Arial"/>
          <w:i/>
          <w:sz w:val="33"/>
        </w:rPr>
      </w:pPr>
    </w:p>
    <w:p w:rsidR="001C2B05" w:rsidRDefault="006342BA">
      <w:pPr>
        <w:pStyle w:val="ListParagraph"/>
        <w:numPr>
          <w:ilvl w:val="0"/>
          <w:numId w:val="2"/>
        </w:numPr>
        <w:tabs>
          <w:tab w:val="left" w:pos="526"/>
          <w:tab w:val="left" w:pos="528"/>
        </w:tabs>
        <w:ind w:left="657" w:right="38" w:hanging="658"/>
        <w:jc w:val="right"/>
      </w:pPr>
      <w:proofErr w:type="spellStart"/>
      <w:r>
        <w:t>i</w:t>
      </w:r>
      <w:proofErr w:type="spellEnd"/>
      <w:r>
        <w:t>)</w:t>
      </w:r>
      <w:r>
        <w:rPr>
          <w:spacing w:val="-1"/>
        </w:rPr>
        <w:t xml:space="preserve"> </w:t>
      </w:r>
      <w:r>
        <w:t>Write the</w:t>
      </w:r>
      <w:r>
        <w:rPr>
          <w:spacing w:val="-1"/>
        </w:rPr>
        <w:t xml:space="preserve"> </w:t>
      </w:r>
      <w:r>
        <w:t>detailed procedure to</w:t>
      </w:r>
      <w:r>
        <w:rPr>
          <w:spacing w:val="-1"/>
        </w:rPr>
        <w:t xml:space="preserve"> </w:t>
      </w:r>
      <w:r>
        <w:t>conduct the compressive</w:t>
      </w:r>
      <w:r>
        <w:rPr>
          <w:spacing w:val="-1"/>
        </w:rPr>
        <w:t xml:space="preserve"> </w:t>
      </w:r>
      <w:r>
        <w:t>strength of concrete.</w:t>
      </w:r>
    </w:p>
    <w:p w:rsidR="001C2B05" w:rsidRDefault="006342BA">
      <w:pPr>
        <w:pStyle w:val="BodyText"/>
        <w:ind w:left="0" w:right="135"/>
        <w:jc w:val="right"/>
      </w:pPr>
      <w:r>
        <w:t>ii)</w:t>
      </w:r>
      <w:r>
        <w:rPr>
          <w:spacing w:val="-1"/>
        </w:rPr>
        <w:t xml:space="preserve"> </w:t>
      </w:r>
      <w:r>
        <w:t>Write the detailed</w:t>
      </w:r>
      <w:r>
        <w:rPr>
          <w:spacing w:val="-1"/>
        </w:rPr>
        <w:t xml:space="preserve"> </w:t>
      </w:r>
      <w:r>
        <w:t>procedure to conduct</w:t>
      </w:r>
      <w:r>
        <w:rPr>
          <w:spacing w:val="-1"/>
        </w:rPr>
        <w:t xml:space="preserve"> </w:t>
      </w:r>
      <w:r>
        <w:t>the split tensile</w:t>
      </w:r>
      <w:r>
        <w:rPr>
          <w:spacing w:val="-1"/>
        </w:rPr>
        <w:t xml:space="preserve"> </w:t>
      </w:r>
      <w:r>
        <w:t>strength of concrete.</w:t>
      </w:r>
    </w:p>
    <w:p w:rsidR="001C2B05" w:rsidRDefault="006342BA">
      <w:pPr>
        <w:pStyle w:val="BodyText"/>
        <w:spacing w:before="37"/>
        <w:ind w:left="130"/>
      </w:pPr>
      <w:r>
        <w:br w:type="column"/>
      </w:r>
      <w:r>
        <w:lastRenderedPageBreak/>
        <w:t>(CO3) [Application]</w:t>
      </w:r>
    </w:p>
    <w:p w:rsidR="001C2B05" w:rsidRDefault="001C2B05">
      <w:pPr>
        <w:pStyle w:val="BodyText"/>
        <w:spacing w:before="0"/>
        <w:ind w:left="0"/>
        <w:rPr>
          <w:sz w:val="24"/>
        </w:rPr>
      </w:pPr>
    </w:p>
    <w:p w:rsidR="001C2B05" w:rsidRDefault="001C2B05">
      <w:pPr>
        <w:pStyle w:val="BodyText"/>
        <w:spacing w:before="3"/>
        <w:ind w:left="0"/>
        <w:rPr>
          <w:sz w:val="32"/>
        </w:rPr>
      </w:pPr>
    </w:p>
    <w:p w:rsidR="001C2B05" w:rsidRDefault="006342BA">
      <w:pPr>
        <w:pStyle w:val="BodyText"/>
        <w:spacing w:before="0"/>
        <w:ind w:left="130"/>
      </w:pPr>
      <w:r>
        <w:t>(CO2) [Application]</w:t>
      </w:r>
    </w:p>
    <w:p w:rsidR="001C2B05" w:rsidRDefault="001C2B05">
      <w:pPr>
        <w:sectPr w:rsidR="001C2B05">
          <w:type w:val="continuous"/>
          <w:pgSz w:w="11900" w:h="16840"/>
          <w:pgMar w:top="860" w:right="400" w:bottom="280" w:left="540" w:header="720" w:footer="720" w:gutter="0"/>
          <w:cols w:num="2" w:space="720" w:equalWidth="0">
            <w:col w:w="8446" w:space="86"/>
            <w:col w:w="2428"/>
          </w:cols>
        </w:sectPr>
      </w:pPr>
    </w:p>
    <w:p w:rsidR="001C2B05" w:rsidRDefault="006342BA">
      <w:pPr>
        <w:pStyle w:val="ListParagraph"/>
        <w:numPr>
          <w:ilvl w:val="0"/>
          <w:numId w:val="2"/>
        </w:numPr>
        <w:tabs>
          <w:tab w:val="left" w:pos="656"/>
          <w:tab w:val="left" w:pos="658"/>
        </w:tabs>
        <w:spacing w:before="97"/>
        <w:ind w:left="657" w:hanging="528"/>
      </w:pPr>
      <w:r>
        <w:lastRenderedPageBreak/>
        <w:t>Design the concrete mix for M40 grade concrete with GGBS as a partial replacement of cement:</w:t>
      </w:r>
    </w:p>
    <w:p w:rsidR="001C2B05" w:rsidRDefault="006342BA">
      <w:pPr>
        <w:pStyle w:val="BodyText"/>
      </w:pPr>
      <w:r>
        <w:t xml:space="preserve">•Method of </w:t>
      </w:r>
      <w:proofErr w:type="gramStart"/>
      <w:r>
        <w:t>placing :</w:t>
      </w:r>
      <w:proofErr w:type="gramEnd"/>
      <w:r>
        <w:t xml:space="preserve"> Pumping</w:t>
      </w:r>
    </w:p>
    <w:p w:rsidR="001C2B05" w:rsidRDefault="006342BA">
      <w:pPr>
        <w:pStyle w:val="BodyText"/>
      </w:pPr>
      <w:r>
        <w:t>•</w:t>
      </w:r>
      <w:proofErr w:type="gramStart"/>
      <w:r>
        <w:t>Slump :</w:t>
      </w:r>
      <w:proofErr w:type="gramEnd"/>
      <w:r>
        <w:t xml:space="preserve"> 75mm</w:t>
      </w:r>
    </w:p>
    <w:p w:rsidR="001C2B05" w:rsidRDefault="006342BA">
      <w:pPr>
        <w:pStyle w:val="BodyText"/>
      </w:pPr>
      <w:r>
        <w:t>•</w:t>
      </w:r>
      <w:proofErr w:type="gramStart"/>
      <w:r>
        <w:t>Cement :</w:t>
      </w:r>
      <w:proofErr w:type="gramEnd"/>
      <w:r>
        <w:t xml:space="preserve"> OPC 43 grade</w:t>
      </w:r>
    </w:p>
    <w:p w:rsidR="001C2B05" w:rsidRDefault="006342BA">
      <w:pPr>
        <w:pStyle w:val="BodyText"/>
      </w:pPr>
      <w:r>
        <w:t xml:space="preserve">•GGBS specific </w:t>
      </w:r>
      <w:proofErr w:type="gramStart"/>
      <w:r>
        <w:t>gravity :</w:t>
      </w:r>
      <w:proofErr w:type="gramEnd"/>
      <w:r>
        <w:t xml:space="preserve"> 2.2</w:t>
      </w:r>
    </w:p>
    <w:p w:rsidR="001C2B05" w:rsidRDefault="006342BA">
      <w:pPr>
        <w:pStyle w:val="BodyText"/>
      </w:pPr>
      <w:r>
        <w:t xml:space="preserve">•Dosage of </w:t>
      </w:r>
      <w:proofErr w:type="gramStart"/>
      <w:r>
        <w:t>GGBS :</w:t>
      </w:r>
      <w:proofErr w:type="gramEnd"/>
      <w:r>
        <w:t xml:space="preserve"> 20 %</w:t>
      </w:r>
    </w:p>
    <w:p w:rsidR="001C2B05" w:rsidRDefault="006342BA">
      <w:pPr>
        <w:pStyle w:val="BodyText"/>
      </w:pPr>
      <w:r>
        <w:t xml:space="preserve">•Fine aggregate </w:t>
      </w:r>
      <w:proofErr w:type="gramStart"/>
      <w:r>
        <w:t>zone :</w:t>
      </w:r>
      <w:proofErr w:type="gramEnd"/>
      <w:r>
        <w:t xml:space="preserve"> II</w:t>
      </w:r>
      <w:r>
        <w:rPr>
          <w:spacing w:val="1"/>
        </w:rPr>
        <w:t xml:space="preserve"> </w:t>
      </w:r>
      <w:r>
        <w:t>and specific gravity : 2.7</w:t>
      </w:r>
    </w:p>
    <w:p w:rsidR="001C2B05" w:rsidRDefault="006342BA">
      <w:pPr>
        <w:pStyle w:val="BodyText"/>
      </w:pPr>
      <w:r>
        <w:t xml:space="preserve">•Coarse </w:t>
      </w:r>
      <w:proofErr w:type="gramStart"/>
      <w:r>
        <w:t>aggregate :</w:t>
      </w:r>
      <w:proofErr w:type="gramEnd"/>
      <w:r>
        <w:t xml:space="preserve"> 20mm,</w:t>
      </w:r>
      <w:r>
        <w:rPr>
          <w:spacing w:val="1"/>
        </w:rPr>
        <w:t xml:space="preserve"> </w:t>
      </w:r>
      <w:r>
        <w:t>specific gravity : 2.8</w:t>
      </w:r>
    </w:p>
    <w:p w:rsidR="001C2B05" w:rsidRDefault="006342BA">
      <w:pPr>
        <w:pStyle w:val="BodyText"/>
      </w:pPr>
      <w:r>
        <w:t xml:space="preserve">•Grading </w:t>
      </w:r>
      <w:proofErr w:type="gramStart"/>
      <w:r>
        <w:t>required :</w:t>
      </w:r>
      <w:proofErr w:type="gramEnd"/>
      <w:r>
        <w:t xml:space="preserve"> 10mm size 40 % and 20mm size 60 %</w:t>
      </w:r>
    </w:p>
    <w:p w:rsidR="001C2B05" w:rsidRDefault="006342BA">
      <w:pPr>
        <w:pStyle w:val="BodyText"/>
        <w:spacing w:line="247" w:lineRule="auto"/>
        <w:ind w:right="6489"/>
      </w:pPr>
      <w:r>
        <w:t xml:space="preserve">•Chemical </w:t>
      </w:r>
      <w:proofErr w:type="gramStart"/>
      <w:r>
        <w:t>admixture :</w:t>
      </w:r>
      <w:proofErr w:type="gramEnd"/>
      <w:r>
        <w:t xml:space="preserve"> super </w:t>
      </w:r>
      <w:proofErr w:type="spellStart"/>
      <w:r>
        <w:t>plasticiser</w:t>
      </w:r>
      <w:proofErr w:type="spellEnd"/>
      <w:r>
        <w:rPr>
          <w:spacing w:val="-59"/>
        </w:rPr>
        <w:t xml:space="preserve"> </w:t>
      </w:r>
      <w:r>
        <w:t>Assume any suitable data if required.</w:t>
      </w:r>
    </w:p>
    <w:p w:rsidR="001C2B05" w:rsidRDefault="006342BA">
      <w:pPr>
        <w:pStyle w:val="BodyText"/>
        <w:spacing w:before="29"/>
        <w:ind w:left="0" w:right="436"/>
        <w:jc w:val="right"/>
      </w:pPr>
      <w:r>
        <w:t>(CO2) [Application]</w:t>
      </w:r>
    </w:p>
    <w:sectPr w:rsidR="001C2B05">
      <w:type w:val="continuous"/>
      <w:pgSz w:w="11900" w:h="16840"/>
      <w:pgMar w:top="860" w:right="40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05FA"/>
    <w:multiLevelType w:val="hybridMultilevel"/>
    <w:tmpl w:val="DE2A7C04"/>
    <w:lvl w:ilvl="0" w:tplc="1BC24B4A">
      <w:numFmt w:val="bullet"/>
      <w:lvlText w:val="•"/>
      <w:lvlJc w:val="left"/>
      <w:pPr>
        <w:ind w:left="735" w:hanging="79"/>
      </w:pPr>
      <w:rPr>
        <w:rFonts w:ascii="Arial MT" w:eastAsia="Arial MT" w:hAnsi="Arial MT" w:cs="Arial MT" w:hint="default"/>
        <w:w w:val="100"/>
        <w:sz w:val="20"/>
        <w:szCs w:val="20"/>
        <w:lang w:val="en-US" w:eastAsia="en-US" w:bidi="ar-SA"/>
      </w:rPr>
    </w:lvl>
    <w:lvl w:ilvl="1" w:tplc="D6668618">
      <w:numFmt w:val="bullet"/>
      <w:lvlText w:val="•"/>
      <w:lvlJc w:val="left"/>
      <w:pPr>
        <w:ind w:left="1761" w:hanging="79"/>
      </w:pPr>
      <w:rPr>
        <w:rFonts w:hint="default"/>
        <w:lang w:val="en-US" w:eastAsia="en-US" w:bidi="ar-SA"/>
      </w:rPr>
    </w:lvl>
    <w:lvl w:ilvl="2" w:tplc="E5A80644">
      <w:numFmt w:val="bullet"/>
      <w:lvlText w:val="•"/>
      <w:lvlJc w:val="left"/>
      <w:pPr>
        <w:ind w:left="2783" w:hanging="79"/>
      </w:pPr>
      <w:rPr>
        <w:rFonts w:hint="default"/>
        <w:lang w:val="en-US" w:eastAsia="en-US" w:bidi="ar-SA"/>
      </w:rPr>
    </w:lvl>
    <w:lvl w:ilvl="3" w:tplc="DAEE8CF2">
      <w:numFmt w:val="bullet"/>
      <w:lvlText w:val="•"/>
      <w:lvlJc w:val="left"/>
      <w:pPr>
        <w:ind w:left="3805" w:hanging="79"/>
      </w:pPr>
      <w:rPr>
        <w:rFonts w:hint="default"/>
        <w:lang w:val="en-US" w:eastAsia="en-US" w:bidi="ar-SA"/>
      </w:rPr>
    </w:lvl>
    <w:lvl w:ilvl="4" w:tplc="955EA1E4">
      <w:numFmt w:val="bullet"/>
      <w:lvlText w:val="•"/>
      <w:lvlJc w:val="left"/>
      <w:pPr>
        <w:ind w:left="4827" w:hanging="79"/>
      </w:pPr>
      <w:rPr>
        <w:rFonts w:hint="default"/>
        <w:lang w:val="en-US" w:eastAsia="en-US" w:bidi="ar-SA"/>
      </w:rPr>
    </w:lvl>
    <w:lvl w:ilvl="5" w:tplc="30FC857E">
      <w:numFmt w:val="bullet"/>
      <w:lvlText w:val="•"/>
      <w:lvlJc w:val="left"/>
      <w:pPr>
        <w:ind w:left="5849" w:hanging="79"/>
      </w:pPr>
      <w:rPr>
        <w:rFonts w:hint="default"/>
        <w:lang w:val="en-US" w:eastAsia="en-US" w:bidi="ar-SA"/>
      </w:rPr>
    </w:lvl>
    <w:lvl w:ilvl="6" w:tplc="D696FA66">
      <w:numFmt w:val="bullet"/>
      <w:lvlText w:val="•"/>
      <w:lvlJc w:val="left"/>
      <w:pPr>
        <w:ind w:left="6871" w:hanging="79"/>
      </w:pPr>
      <w:rPr>
        <w:rFonts w:hint="default"/>
        <w:lang w:val="en-US" w:eastAsia="en-US" w:bidi="ar-SA"/>
      </w:rPr>
    </w:lvl>
    <w:lvl w:ilvl="7" w:tplc="C9427374">
      <w:numFmt w:val="bullet"/>
      <w:lvlText w:val="•"/>
      <w:lvlJc w:val="left"/>
      <w:pPr>
        <w:ind w:left="7893" w:hanging="79"/>
      </w:pPr>
      <w:rPr>
        <w:rFonts w:hint="default"/>
        <w:lang w:val="en-US" w:eastAsia="en-US" w:bidi="ar-SA"/>
      </w:rPr>
    </w:lvl>
    <w:lvl w:ilvl="8" w:tplc="AB1C065E">
      <w:numFmt w:val="bullet"/>
      <w:lvlText w:val="•"/>
      <w:lvlJc w:val="left"/>
      <w:pPr>
        <w:ind w:left="8915" w:hanging="79"/>
      </w:pPr>
      <w:rPr>
        <w:rFonts w:hint="default"/>
        <w:lang w:val="en-US" w:eastAsia="en-US" w:bidi="ar-SA"/>
      </w:rPr>
    </w:lvl>
  </w:abstractNum>
  <w:abstractNum w:abstractNumId="1" w15:restartNumberingAfterBreak="0">
    <w:nsid w:val="5971092E"/>
    <w:multiLevelType w:val="hybridMultilevel"/>
    <w:tmpl w:val="CB167EF2"/>
    <w:lvl w:ilvl="0" w:tplc="867E21BE">
      <w:start w:val="1"/>
      <w:numFmt w:val="decimal"/>
      <w:lvlText w:val="%1."/>
      <w:lvlJc w:val="left"/>
      <w:pPr>
        <w:ind w:left="486" w:hanging="35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C664A064">
      <w:numFmt w:val="bullet"/>
      <w:lvlText w:val="•"/>
      <w:lvlJc w:val="left"/>
      <w:pPr>
        <w:ind w:left="880" w:hanging="357"/>
      </w:pPr>
      <w:rPr>
        <w:rFonts w:hint="default"/>
        <w:lang w:val="en-US" w:eastAsia="en-US" w:bidi="ar-SA"/>
      </w:rPr>
    </w:lvl>
    <w:lvl w:ilvl="2" w:tplc="87369032">
      <w:numFmt w:val="bullet"/>
      <w:lvlText w:val="•"/>
      <w:lvlJc w:val="left"/>
      <w:pPr>
        <w:ind w:left="1681" w:hanging="357"/>
      </w:pPr>
      <w:rPr>
        <w:rFonts w:hint="default"/>
        <w:lang w:val="en-US" w:eastAsia="en-US" w:bidi="ar-SA"/>
      </w:rPr>
    </w:lvl>
    <w:lvl w:ilvl="3" w:tplc="541637EC">
      <w:numFmt w:val="bullet"/>
      <w:lvlText w:val="•"/>
      <w:lvlJc w:val="left"/>
      <w:pPr>
        <w:ind w:left="2483" w:hanging="357"/>
      </w:pPr>
      <w:rPr>
        <w:rFonts w:hint="default"/>
        <w:lang w:val="en-US" w:eastAsia="en-US" w:bidi="ar-SA"/>
      </w:rPr>
    </w:lvl>
    <w:lvl w:ilvl="4" w:tplc="A1D8445C">
      <w:numFmt w:val="bullet"/>
      <w:lvlText w:val="•"/>
      <w:lvlJc w:val="left"/>
      <w:pPr>
        <w:ind w:left="3284" w:hanging="357"/>
      </w:pPr>
      <w:rPr>
        <w:rFonts w:hint="default"/>
        <w:lang w:val="en-US" w:eastAsia="en-US" w:bidi="ar-SA"/>
      </w:rPr>
    </w:lvl>
    <w:lvl w:ilvl="5" w:tplc="09BA88F0">
      <w:numFmt w:val="bullet"/>
      <w:lvlText w:val="•"/>
      <w:lvlJc w:val="left"/>
      <w:pPr>
        <w:ind w:left="4086" w:hanging="357"/>
      </w:pPr>
      <w:rPr>
        <w:rFonts w:hint="default"/>
        <w:lang w:val="en-US" w:eastAsia="en-US" w:bidi="ar-SA"/>
      </w:rPr>
    </w:lvl>
    <w:lvl w:ilvl="6" w:tplc="CA3285C2">
      <w:numFmt w:val="bullet"/>
      <w:lvlText w:val="•"/>
      <w:lvlJc w:val="left"/>
      <w:pPr>
        <w:ind w:left="4888" w:hanging="357"/>
      </w:pPr>
      <w:rPr>
        <w:rFonts w:hint="default"/>
        <w:lang w:val="en-US" w:eastAsia="en-US" w:bidi="ar-SA"/>
      </w:rPr>
    </w:lvl>
    <w:lvl w:ilvl="7" w:tplc="F2E834DE">
      <w:numFmt w:val="bullet"/>
      <w:lvlText w:val="•"/>
      <w:lvlJc w:val="left"/>
      <w:pPr>
        <w:ind w:left="5689" w:hanging="357"/>
      </w:pPr>
      <w:rPr>
        <w:rFonts w:hint="default"/>
        <w:lang w:val="en-US" w:eastAsia="en-US" w:bidi="ar-SA"/>
      </w:rPr>
    </w:lvl>
    <w:lvl w:ilvl="8" w:tplc="AD229C1E">
      <w:numFmt w:val="bullet"/>
      <w:lvlText w:val="•"/>
      <w:lvlJc w:val="left"/>
      <w:pPr>
        <w:ind w:left="6491" w:hanging="357"/>
      </w:pPr>
      <w:rPr>
        <w:rFonts w:hint="default"/>
        <w:lang w:val="en-US" w:eastAsia="en-US" w:bidi="ar-SA"/>
      </w:rPr>
    </w:lvl>
  </w:abstractNum>
  <w:abstractNum w:abstractNumId="2" w15:restartNumberingAfterBreak="0">
    <w:nsid w:val="59D33888"/>
    <w:multiLevelType w:val="hybridMultilevel"/>
    <w:tmpl w:val="032AE50C"/>
    <w:lvl w:ilvl="0" w:tplc="B516B276">
      <w:start w:val="1"/>
      <w:numFmt w:val="lowerRoman"/>
      <w:lvlText w:val="(%1)"/>
      <w:lvlJc w:val="left"/>
      <w:pPr>
        <w:ind w:left="468" w:hanging="269"/>
        <w:jc w:val="left"/>
      </w:pPr>
      <w:rPr>
        <w:rFonts w:ascii="Arial" w:eastAsia="Arial" w:hAnsi="Arial" w:cs="Arial" w:hint="default"/>
        <w:i/>
        <w:iCs/>
        <w:w w:val="100"/>
        <w:sz w:val="23"/>
        <w:szCs w:val="23"/>
        <w:lang w:val="en-US" w:eastAsia="en-US" w:bidi="ar-SA"/>
      </w:rPr>
    </w:lvl>
    <w:lvl w:ilvl="1" w:tplc="1084D870">
      <w:numFmt w:val="bullet"/>
      <w:lvlText w:val="•"/>
      <w:lvlJc w:val="left"/>
      <w:pPr>
        <w:ind w:left="1509" w:hanging="269"/>
      </w:pPr>
      <w:rPr>
        <w:rFonts w:hint="default"/>
        <w:lang w:val="en-US" w:eastAsia="en-US" w:bidi="ar-SA"/>
      </w:rPr>
    </w:lvl>
    <w:lvl w:ilvl="2" w:tplc="C75473EC">
      <w:numFmt w:val="bullet"/>
      <w:lvlText w:val="•"/>
      <w:lvlJc w:val="left"/>
      <w:pPr>
        <w:ind w:left="2559" w:hanging="269"/>
      </w:pPr>
      <w:rPr>
        <w:rFonts w:hint="default"/>
        <w:lang w:val="en-US" w:eastAsia="en-US" w:bidi="ar-SA"/>
      </w:rPr>
    </w:lvl>
    <w:lvl w:ilvl="3" w:tplc="B13003FE">
      <w:numFmt w:val="bullet"/>
      <w:lvlText w:val="•"/>
      <w:lvlJc w:val="left"/>
      <w:pPr>
        <w:ind w:left="3609" w:hanging="269"/>
      </w:pPr>
      <w:rPr>
        <w:rFonts w:hint="default"/>
        <w:lang w:val="en-US" w:eastAsia="en-US" w:bidi="ar-SA"/>
      </w:rPr>
    </w:lvl>
    <w:lvl w:ilvl="4" w:tplc="5F3CFFAA">
      <w:numFmt w:val="bullet"/>
      <w:lvlText w:val="•"/>
      <w:lvlJc w:val="left"/>
      <w:pPr>
        <w:ind w:left="4659" w:hanging="269"/>
      </w:pPr>
      <w:rPr>
        <w:rFonts w:hint="default"/>
        <w:lang w:val="en-US" w:eastAsia="en-US" w:bidi="ar-SA"/>
      </w:rPr>
    </w:lvl>
    <w:lvl w:ilvl="5" w:tplc="CAD62350">
      <w:numFmt w:val="bullet"/>
      <w:lvlText w:val="•"/>
      <w:lvlJc w:val="left"/>
      <w:pPr>
        <w:ind w:left="5709" w:hanging="269"/>
      </w:pPr>
      <w:rPr>
        <w:rFonts w:hint="default"/>
        <w:lang w:val="en-US" w:eastAsia="en-US" w:bidi="ar-SA"/>
      </w:rPr>
    </w:lvl>
    <w:lvl w:ilvl="6" w:tplc="121AB410">
      <w:numFmt w:val="bullet"/>
      <w:lvlText w:val="•"/>
      <w:lvlJc w:val="left"/>
      <w:pPr>
        <w:ind w:left="6759" w:hanging="269"/>
      </w:pPr>
      <w:rPr>
        <w:rFonts w:hint="default"/>
        <w:lang w:val="en-US" w:eastAsia="en-US" w:bidi="ar-SA"/>
      </w:rPr>
    </w:lvl>
    <w:lvl w:ilvl="7" w:tplc="42E6043A">
      <w:numFmt w:val="bullet"/>
      <w:lvlText w:val="•"/>
      <w:lvlJc w:val="left"/>
      <w:pPr>
        <w:ind w:left="7809" w:hanging="269"/>
      </w:pPr>
      <w:rPr>
        <w:rFonts w:hint="default"/>
        <w:lang w:val="en-US" w:eastAsia="en-US" w:bidi="ar-SA"/>
      </w:rPr>
    </w:lvl>
    <w:lvl w:ilvl="8" w:tplc="7F58E778">
      <w:numFmt w:val="bullet"/>
      <w:lvlText w:val="•"/>
      <w:lvlJc w:val="left"/>
      <w:pPr>
        <w:ind w:left="8859" w:hanging="269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B05"/>
    <w:rsid w:val="001C2B05"/>
    <w:rsid w:val="00237850"/>
    <w:rsid w:val="0062083B"/>
    <w:rsid w:val="006342BA"/>
    <w:rsid w:val="0070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60656"/>
  <w15:docId w15:val="{1CC0B7A7-EFA5-481C-801F-2DF40D03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65"/>
      <w:ind w:left="103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  <w:ind w:left="657"/>
    </w:pPr>
  </w:style>
  <w:style w:type="paragraph" w:styleId="Title">
    <w:name w:val="Title"/>
    <w:basedOn w:val="Normal"/>
    <w:uiPriority w:val="1"/>
    <w:qFormat/>
    <w:pPr>
      <w:spacing w:before="91"/>
      <w:ind w:left="3575" w:right="165" w:hanging="968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86" w:hanging="357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2378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about:blank</vt:lpstr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dc:creator>Admin</dc:creator>
  <cp:lastModifiedBy>Admin</cp:lastModifiedBy>
  <cp:revision>5</cp:revision>
  <dcterms:created xsi:type="dcterms:W3CDTF">2024-05-29T10:59:00Z</dcterms:created>
  <dcterms:modified xsi:type="dcterms:W3CDTF">2024-06-14T12:12:00Z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Mozilla/5.0 (Windows NT 10.0; Win64; x64) AppleWebKit/537.36 (KHTML, like Gecko) Chrome/125.0.0.0 Safari/537.36 Edg/125.0.0.0</vt:lpwstr>
  </property>
  <property fmtid="{D5CDD505-2E9C-101B-9397-08002B2CF9AE}" pid="4" name="LastSaved">
    <vt:filetime>2024-05-29T00:00:00Z</vt:filetime>
  </property>
</Properties>
</file>