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7CE" w:rsidRDefault="00E017CE">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E017CE">
        <w:trPr>
          <w:trHeight w:val="620"/>
        </w:trPr>
        <w:tc>
          <w:tcPr>
            <w:tcW w:w="970" w:type="dxa"/>
            <w:tcBorders>
              <w:left w:val="single" w:sz="8" w:space="0" w:color="DDDDDD"/>
              <w:right w:val="single" w:sz="8" w:space="0" w:color="DDDDDD"/>
            </w:tcBorders>
          </w:tcPr>
          <w:p w:rsidR="00E017CE" w:rsidRDefault="00E017CE">
            <w:pPr>
              <w:pStyle w:val="TableParagraph"/>
              <w:spacing w:before="25"/>
              <w:rPr>
                <w:rFonts w:ascii="Times New Roman"/>
                <w:sz w:val="16"/>
              </w:rPr>
            </w:pPr>
          </w:p>
          <w:p w:rsidR="00E017CE" w:rsidRDefault="00DF60EE">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E017CE" w:rsidRDefault="00E017CE">
            <w:pPr>
              <w:pStyle w:val="TableParagraph"/>
              <w:rPr>
                <w:rFonts w:ascii="Times New Roman"/>
              </w:rPr>
            </w:pPr>
          </w:p>
        </w:tc>
        <w:tc>
          <w:tcPr>
            <w:tcW w:w="460" w:type="dxa"/>
            <w:tcBorders>
              <w:left w:val="single" w:sz="8" w:space="0" w:color="DDDDDD"/>
              <w:right w:val="single" w:sz="8" w:space="0" w:color="DDDDDD"/>
            </w:tcBorders>
          </w:tcPr>
          <w:p w:rsidR="00E017CE" w:rsidRDefault="00E017CE">
            <w:pPr>
              <w:pStyle w:val="TableParagraph"/>
              <w:rPr>
                <w:rFonts w:ascii="Times New Roman"/>
              </w:rPr>
            </w:pPr>
          </w:p>
        </w:tc>
        <w:tc>
          <w:tcPr>
            <w:tcW w:w="460" w:type="dxa"/>
            <w:tcBorders>
              <w:left w:val="single" w:sz="8" w:space="0" w:color="DDDDDD"/>
              <w:right w:val="single" w:sz="8" w:space="0" w:color="DDDDDD"/>
            </w:tcBorders>
          </w:tcPr>
          <w:p w:rsidR="00E017CE" w:rsidRDefault="00E017CE">
            <w:pPr>
              <w:pStyle w:val="TableParagraph"/>
              <w:rPr>
                <w:rFonts w:ascii="Times New Roman"/>
              </w:rPr>
            </w:pPr>
          </w:p>
        </w:tc>
        <w:tc>
          <w:tcPr>
            <w:tcW w:w="450" w:type="dxa"/>
            <w:tcBorders>
              <w:left w:val="single" w:sz="8" w:space="0" w:color="DDDDDD"/>
              <w:right w:val="single" w:sz="8" w:space="0" w:color="DDDDDD"/>
            </w:tcBorders>
          </w:tcPr>
          <w:p w:rsidR="00E017CE" w:rsidRDefault="00E017CE">
            <w:pPr>
              <w:pStyle w:val="TableParagraph"/>
              <w:rPr>
                <w:rFonts w:ascii="Times New Roman"/>
              </w:rPr>
            </w:pPr>
          </w:p>
        </w:tc>
        <w:tc>
          <w:tcPr>
            <w:tcW w:w="460" w:type="dxa"/>
            <w:tcBorders>
              <w:left w:val="single" w:sz="8" w:space="0" w:color="DDDDDD"/>
              <w:right w:val="single" w:sz="8" w:space="0" w:color="DDDDDD"/>
            </w:tcBorders>
          </w:tcPr>
          <w:p w:rsidR="00E017CE" w:rsidRDefault="00E017CE">
            <w:pPr>
              <w:pStyle w:val="TableParagraph"/>
              <w:rPr>
                <w:rFonts w:ascii="Times New Roman"/>
              </w:rPr>
            </w:pPr>
          </w:p>
        </w:tc>
        <w:tc>
          <w:tcPr>
            <w:tcW w:w="450" w:type="dxa"/>
            <w:tcBorders>
              <w:left w:val="single" w:sz="8" w:space="0" w:color="DDDDDD"/>
              <w:right w:val="single" w:sz="8" w:space="0" w:color="DDDDDD"/>
            </w:tcBorders>
          </w:tcPr>
          <w:p w:rsidR="00E017CE" w:rsidRDefault="00E017CE">
            <w:pPr>
              <w:pStyle w:val="TableParagraph"/>
              <w:rPr>
                <w:rFonts w:ascii="Times New Roman"/>
              </w:rPr>
            </w:pPr>
          </w:p>
        </w:tc>
        <w:tc>
          <w:tcPr>
            <w:tcW w:w="460" w:type="dxa"/>
            <w:tcBorders>
              <w:left w:val="single" w:sz="8" w:space="0" w:color="DDDDDD"/>
              <w:right w:val="single" w:sz="8" w:space="0" w:color="DDDDDD"/>
            </w:tcBorders>
          </w:tcPr>
          <w:p w:rsidR="00E017CE" w:rsidRDefault="00E017CE">
            <w:pPr>
              <w:pStyle w:val="TableParagraph"/>
              <w:rPr>
                <w:rFonts w:ascii="Times New Roman"/>
              </w:rPr>
            </w:pPr>
          </w:p>
        </w:tc>
        <w:tc>
          <w:tcPr>
            <w:tcW w:w="450" w:type="dxa"/>
            <w:tcBorders>
              <w:left w:val="single" w:sz="8" w:space="0" w:color="DDDDDD"/>
              <w:right w:val="single" w:sz="8" w:space="0" w:color="DDDDDD"/>
            </w:tcBorders>
          </w:tcPr>
          <w:p w:rsidR="00E017CE" w:rsidRDefault="00E017CE">
            <w:pPr>
              <w:pStyle w:val="TableParagraph"/>
              <w:rPr>
                <w:rFonts w:ascii="Times New Roman"/>
              </w:rPr>
            </w:pPr>
          </w:p>
        </w:tc>
        <w:tc>
          <w:tcPr>
            <w:tcW w:w="460" w:type="dxa"/>
            <w:tcBorders>
              <w:left w:val="single" w:sz="8" w:space="0" w:color="DDDDDD"/>
              <w:right w:val="single" w:sz="8" w:space="0" w:color="DDDDDD"/>
            </w:tcBorders>
          </w:tcPr>
          <w:p w:rsidR="00E017CE" w:rsidRDefault="00E017CE">
            <w:pPr>
              <w:pStyle w:val="TableParagraph"/>
              <w:rPr>
                <w:rFonts w:ascii="Times New Roman"/>
              </w:rPr>
            </w:pPr>
          </w:p>
        </w:tc>
        <w:tc>
          <w:tcPr>
            <w:tcW w:w="450" w:type="dxa"/>
            <w:tcBorders>
              <w:left w:val="single" w:sz="8" w:space="0" w:color="DDDDDD"/>
              <w:right w:val="single" w:sz="8" w:space="0" w:color="DDDDDD"/>
            </w:tcBorders>
          </w:tcPr>
          <w:p w:rsidR="00E017CE" w:rsidRDefault="00E017CE">
            <w:pPr>
              <w:pStyle w:val="TableParagraph"/>
              <w:rPr>
                <w:rFonts w:ascii="Times New Roman"/>
              </w:rPr>
            </w:pPr>
          </w:p>
        </w:tc>
        <w:tc>
          <w:tcPr>
            <w:tcW w:w="170" w:type="dxa"/>
            <w:tcBorders>
              <w:left w:val="single" w:sz="8" w:space="0" w:color="DDDDDD"/>
              <w:right w:val="nil"/>
            </w:tcBorders>
          </w:tcPr>
          <w:p w:rsidR="00E017CE" w:rsidRDefault="00E017CE">
            <w:pPr>
              <w:pStyle w:val="TableParagraph"/>
              <w:rPr>
                <w:rFonts w:ascii="Times New Roman"/>
              </w:rPr>
            </w:pPr>
          </w:p>
        </w:tc>
      </w:tr>
    </w:tbl>
    <w:p w:rsidR="00E017CE" w:rsidRDefault="00E017CE">
      <w:pPr>
        <w:pStyle w:val="BodyText"/>
        <w:spacing w:before="205"/>
        <w:rPr>
          <w:rFonts w:ascii="Times New Roman"/>
          <w:sz w:val="28"/>
        </w:rPr>
      </w:pPr>
    </w:p>
    <w:p w:rsidR="00E017CE" w:rsidRDefault="00DF60EE">
      <w:pPr>
        <w:pStyle w:val="Title"/>
      </w:pPr>
      <w:r>
        <w:rPr>
          <w:noProof/>
          <w:lang w:val="en-IN" w:eastAsia="en-IN"/>
        </w:rPr>
        <w:drawing>
          <wp:anchor distT="0" distB="0" distL="0" distR="0" simplePos="0" relativeHeight="15729664" behindDoc="0" locked="0" layoutInCell="1" allowOverlap="1">
            <wp:simplePos x="0" y="0"/>
            <wp:positionH relativeFrom="page">
              <wp:posOffset>1720272</wp:posOffset>
            </wp:positionH>
            <wp:positionV relativeFrom="paragraph">
              <wp:posOffset>-28081</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rsidR="00E017CE" w:rsidRDefault="00DF60EE">
      <w:pPr>
        <w:pStyle w:val="BodyText"/>
        <w:spacing w:before="34"/>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SET-B</w:t>
      </w:r>
    </w:p>
    <w:p w:rsidR="00E017CE" w:rsidRDefault="00DF60EE">
      <w:pPr>
        <w:pStyle w:val="Title"/>
        <w:ind w:right="2451"/>
      </w:pPr>
      <w:r>
        <w:t>SCHOOL</w:t>
      </w:r>
      <w:r>
        <w:rPr>
          <w:spacing w:val="-6"/>
        </w:rPr>
        <w:t xml:space="preserve"> </w:t>
      </w:r>
      <w:r>
        <w:t xml:space="preserve">OF </w:t>
      </w:r>
      <w:r>
        <w:rPr>
          <w:spacing w:val="-5"/>
        </w:rPr>
        <w:t>LAW</w:t>
      </w:r>
    </w:p>
    <w:p w:rsidR="00E017CE" w:rsidRDefault="00DF60EE">
      <w:pPr>
        <w:spacing w:before="6"/>
        <w:ind w:left="3221" w:right="2451"/>
        <w:jc w:val="center"/>
        <w:rPr>
          <w:b/>
          <w:sz w:val="25"/>
        </w:rPr>
      </w:pPr>
      <w:r>
        <w:rPr>
          <w:b/>
          <w:sz w:val="25"/>
          <w:u w:val="single"/>
        </w:rPr>
        <w:t>END</w:t>
      </w:r>
      <w:r>
        <w:rPr>
          <w:b/>
          <w:spacing w:val="-9"/>
          <w:sz w:val="25"/>
          <w:u w:val="single"/>
        </w:rPr>
        <w:t xml:space="preserve"> </w:t>
      </w:r>
      <w:r>
        <w:rPr>
          <w:b/>
          <w:sz w:val="25"/>
          <w:u w:val="single"/>
        </w:rPr>
        <w:t>TERM</w:t>
      </w:r>
      <w:r>
        <w:rPr>
          <w:b/>
          <w:spacing w:val="-9"/>
          <w:sz w:val="25"/>
          <w:u w:val="single"/>
        </w:rPr>
        <w:t xml:space="preserve"> </w:t>
      </w:r>
      <w:r>
        <w:rPr>
          <w:b/>
          <w:sz w:val="25"/>
          <w:u w:val="single"/>
        </w:rPr>
        <w:t>EXAMINATION</w:t>
      </w:r>
      <w:r>
        <w:rPr>
          <w:b/>
          <w:spacing w:val="-8"/>
          <w:sz w:val="25"/>
          <w:u w:val="single"/>
        </w:rPr>
        <w:t xml:space="preserve"> </w:t>
      </w:r>
      <w:r>
        <w:rPr>
          <w:b/>
          <w:sz w:val="25"/>
          <w:u w:val="single"/>
        </w:rPr>
        <w:t>–</w:t>
      </w:r>
      <w:r>
        <w:rPr>
          <w:b/>
          <w:spacing w:val="-9"/>
          <w:sz w:val="25"/>
          <w:u w:val="single"/>
        </w:rPr>
        <w:t xml:space="preserve"> </w:t>
      </w:r>
      <w:r>
        <w:rPr>
          <w:b/>
          <w:sz w:val="25"/>
          <w:u w:val="single"/>
        </w:rPr>
        <w:t>MAY/JUNE</w:t>
      </w:r>
      <w:r>
        <w:rPr>
          <w:b/>
          <w:spacing w:val="-12"/>
          <w:sz w:val="25"/>
          <w:u w:val="single"/>
        </w:rPr>
        <w:t xml:space="preserve"> </w:t>
      </w:r>
      <w:r>
        <w:rPr>
          <w:b/>
          <w:spacing w:val="-4"/>
          <w:sz w:val="25"/>
          <w:u w:val="single"/>
        </w:rPr>
        <w:t>2024</w:t>
      </w:r>
    </w:p>
    <w:p w:rsidR="00E017CE" w:rsidRDefault="00E017CE">
      <w:pPr>
        <w:pStyle w:val="BodyText"/>
        <w:spacing w:before="4"/>
        <w:rPr>
          <w:b/>
          <w:sz w:val="10"/>
        </w:rPr>
      </w:pPr>
    </w:p>
    <w:p w:rsidR="00E017CE" w:rsidRDefault="00E017CE">
      <w:pPr>
        <w:rPr>
          <w:sz w:val="10"/>
        </w:rPr>
        <w:sectPr w:rsidR="00E017CE">
          <w:footerReference w:type="default" r:id="rId8"/>
          <w:type w:val="continuous"/>
          <w:pgSz w:w="11900" w:h="16840"/>
          <w:pgMar w:top="480" w:right="440" w:bottom="440" w:left="520" w:header="269" w:footer="253" w:gutter="0"/>
          <w:pgNumType w:start="1"/>
          <w:cols w:space="720"/>
        </w:sectPr>
      </w:pPr>
    </w:p>
    <w:p w:rsidR="00E017CE" w:rsidRDefault="00DF60EE">
      <w:pPr>
        <w:spacing w:before="93"/>
        <w:ind w:left="144"/>
        <w:rPr>
          <w:sz w:val="23"/>
        </w:rPr>
      </w:pPr>
      <w:r>
        <w:rPr>
          <w:b/>
          <w:sz w:val="23"/>
        </w:rPr>
        <w:lastRenderedPageBreak/>
        <w:t xml:space="preserve">Semester : </w:t>
      </w:r>
      <w:r>
        <w:rPr>
          <w:sz w:val="23"/>
        </w:rPr>
        <w:t xml:space="preserve">Semester VIII - </w:t>
      </w:r>
      <w:r>
        <w:rPr>
          <w:spacing w:val="-4"/>
          <w:sz w:val="23"/>
        </w:rPr>
        <w:t>2020</w:t>
      </w:r>
    </w:p>
    <w:p w:rsidR="00E017CE" w:rsidRDefault="00DF60EE">
      <w:pPr>
        <w:spacing w:before="65"/>
        <w:ind w:left="144"/>
        <w:rPr>
          <w:sz w:val="23"/>
        </w:rPr>
      </w:pPr>
      <w:r>
        <w:rPr>
          <w:b/>
          <w:sz w:val="23"/>
        </w:rPr>
        <w:t xml:space="preserve">Course Code : </w:t>
      </w:r>
      <w:r>
        <w:rPr>
          <w:spacing w:val="-2"/>
          <w:sz w:val="23"/>
        </w:rPr>
        <w:t>LAW308</w:t>
      </w:r>
    </w:p>
    <w:p w:rsidR="00E017CE" w:rsidRDefault="00DF60EE">
      <w:pPr>
        <w:spacing w:before="66"/>
        <w:ind w:left="144"/>
        <w:rPr>
          <w:sz w:val="23"/>
        </w:rPr>
      </w:pPr>
      <w:r>
        <w:rPr>
          <w:b/>
          <w:sz w:val="23"/>
        </w:rPr>
        <w:t>Course</w:t>
      </w:r>
      <w:r>
        <w:rPr>
          <w:b/>
          <w:spacing w:val="-1"/>
          <w:sz w:val="23"/>
        </w:rPr>
        <w:t xml:space="preserve"> </w:t>
      </w:r>
      <w:r>
        <w:rPr>
          <w:b/>
          <w:sz w:val="23"/>
        </w:rPr>
        <w:t>Name</w:t>
      </w:r>
      <w:r>
        <w:rPr>
          <w:b/>
          <w:spacing w:val="-1"/>
          <w:sz w:val="23"/>
        </w:rPr>
        <w:t xml:space="preserve"> </w:t>
      </w:r>
      <w:r>
        <w:rPr>
          <w:b/>
          <w:sz w:val="23"/>
        </w:rPr>
        <w:t>:</w:t>
      </w:r>
      <w:r>
        <w:rPr>
          <w:b/>
          <w:spacing w:val="-1"/>
          <w:sz w:val="23"/>
        </w:rPr>
        <w:t xml:space="preserve"> </w:t>
      </w:r>
      <w:r>
        <w:rPr>
          <w:sz w:val="23"/>
        </w:rPr>
        <w:t>-</w:t>
      </w:r>
      <w:r>
        <w:rPr>
          <w:spacing w:val="-1"/>
          <w:sz w:val="23"/>
        </w:rPr>
        <w:t xml:space="preserve"> </w:t>
      </w:r>
      <w:r>
        <w:rPr>
          <w:sz w:val="23"/>
        </w:rPr>
        <w:t>Competition</w:t>
      </w:r>
      <w:r>
        <w:rPr>
          <w:spacing w:val="-1"/>
          <w:sz w:val="23"/>
        </w:rPr>
        <w:t xml:space="preserve"> </w:t>
      </w:r>
      <w:r>
        <w:rPr>
          <w:spacing w:val="-5"/>
          <w:sz w:val="23"/>
        </w:rPr>
        <w:t>Law</w:t>
      </w:r>
    </w:p>
    <w:p w:rsidR="00E017CE" w:rsidRDefault="00DF60EE">
      <w:pPr>
        <w:spacing w:before="65"/>
        <w:ind w:left="144"/>
        <w:rPr>
          <w:sz w:val="23"/>
        </w:rPr>
      </w:pPr>
      <w:r>
        <w:rPr>
          <w:b/>
          <w:sz w:val="23"/>
        </w:rPr>
        <w:t xml:space="preserve">Program : </w:t>
      </w:r>
      <w:r>
        <w:rPr>
          <w:sz w:val="23"/>
        </w:rPr>
        <w:t>BA</w:t>
      </w:r>
      <w:r>
        <w:rPr>
          <w:spacing w:val="-13"/>
          <w:sz w:val="23"/>
        </w:rPr>
        <w:t xml:space="preserve"> </w:t>
      </w:r>
      <w:r>
        <w:rPr>
          <w:sz w:val="23"/>
        </w:rPr>
        <w:t xml:space="preserve">LLB </w:t>
      </w:r>
      <w:r>
        <w:rPr>
          <w:spacing w:val="-2"/>
          <w:sz w:val="23"/>
        </w:rPr>
        <w:t>Honors</w:t>
      </w:r>
    </w:p>
    <w:p w:rsidR="00E017CE" w:rsidRDefault="00DF60EE">
      <w:pPr>
        <w:spacing w:before="93"/>
        <w:ind w:left="144"/>
        <w:rPr>
          <w:sz w:val="23"/>
        </w:rPr>
      </w:pPr>
      <w:r>
        <w:br w:type="column"/>
      </w:r>
      <w:r>
        <w:rPr>
          <w:b/>
          <w:sz w:val="23"/>
        </w:rPr>
        <w:lastRenderedPageBreak/>
        <w:t xml:space="preserve">Date : </w:t>
      </w:r>
      <w:r>
        <w:rPr>
          <w:sz w:val="23"/>
        </w:rPr>
        <w:t xml:space="preserve">June 18, </w:t>
      </w:r>
      <w:r>
        <w:rPr>
          <w:spacing w:val="-4"/>
          <w:sz w:val="23"/>
        </w:rPr>
        <w:t>2024</w:t>
      </w:r>
    </w:p>
    <w:p w:rsidR="00E017CE" w:rsidRDefault="00DF60EE">
      <w:pPr>
        <w:spacing w:before="65"/>
        <w:ind w:left="144"/>
        <w:rPr>
          <w:sz w:val="23"/>
        </w:rPr>
      </w:pPr>
      <w:r>
        <w:rPr>
          <w:b/>
          <w:sz w:val="23"/>
        </w:rPr>
        <w:t>Time</w:t>
      </w:r>
      <w:r>
        <w:rPr>
          <w:b/>
          <w:spacing w:val="-1"/>
          <w:sz w:val="23"/>
        </w:rPr>
        <w:t xml:space="preserve"> </w:t>
      </w:r>
      <w:r>
        <w:rPr>
          <w:b/>
          <w:sz w:val="23"/>
        </w:rPr>
        <w:t>:</w:t>
      </w:r>
      <w:r>
        <w:rPr>
          <w:b/>
          <w:spacing w:val="-1"/>
          <w:sz w:val="23"/>
        </w:rPr>
        <w:t xml:space="preserve"> </w:t>
      </w:r>
      <w:r>
        <w:rPr>
          <w:sz w:val="23"/>
        </w:rPr>
        <w:t>1:00</w:t>
      </w:r>
      <w:r>
        <w:rPr>
          <w:spacing w:val="-14"/>
          <w:sz w:val="23"/>
        </w:rPr>
        <w:t xml:space="preserve"> </w:t>
      </w:r>
      <w:r>
        <w:rPr>
          <w:sz w:val="23"/>
        </w:rPr>
        <w:t>PM</w:t>
      </w:r>
      <w:r>
        <w:rPr>
          <w:spacing w:val="-1"/>
          <w:sz w:val="23"/>
        </w:rPr>
        <w:t xml:space="preserve"> </w:t>
      </w:r>
      <w:r>
        <w:rPr>
          <w:sz w:val="23"/>
        </w:rPr>
        <w:t>-</w:t>
      </w:r>
      <w:r>
        <w:rPr>
          <w:spacing w:val="-1"/>
          <w:sz w:val="23"/>
        </w:rPr>
        <w:t xml:space="preserve"> </w:t>
      </w:r>
      <w:r>
        <w:rPr>
          <w:sz w:val="23"/>
        </w:rPr>
        <w:t>4:00</w:t>
      </w:r>
      <w:r>
        <w:rPr>
          <w:spacing w:val="-13"/>
          <w:sz w:val="23"/>
        </w:rPr>
        <w:t xml:space="preserve"> </w:t>
      </w:r>
      <w:r>
        <w:rPr>
          <w:spacing w:val="-5"/>
          <w:sz w:val="23"/>
        </w:rPr>
        <w:t>PM</w:t>
      </w:r>
    </w:p>
    <w:p w:rsidR="00E017CE" w:rsidRDefault="00DF60EE">
      <w:pPr>
        <w:spacing w:before="66"/>
        <w:ind w:left="144"/>
        <w:rPr>
          <w:sz w:val="23"/>
        </w:rPr>
      </w:pPr>
      <w:r>
        <w:rPr>
          <w:b/>
          <w:sz w:val="23"/>
        </w:rPr>
        <w:t xml:space="preserve">Max Marks : </w:t>
      </w:r>
      <w:r>
        <w:rPr>
          <w:spacing w:val="-5"/>
          <w:sz w:val="23"/>
        </w:rPr>
        <w:t>100</w:t>
      </w:r>
    </w:p>
    <w:p w:rsidR="00E017CE" w:rsidRDefault="00DF60EE">
      <w:pPr>
        <w:spacing w:before="65"/>
        <w:ind w:left="144"/>
        <w:rPr>
          <w:sz w:val="23"/>
        </w:rPr>
      </w:pPr>
      <w:r>
        <w:rPr>
          <w:b/>
          <w:sz w:val="23"/>
        </w:rPr>
        <w:t>Weightage</w:t>
      </w:r>
      <w:r>
        <w:rPr>
          <w:b/>
          <w:spacing w:val="-3"/>
          <w:sz w:val="23"/>
        </w:rPr>
        <w:t xml:space="preserve"> </w:t>
      </w:r>
      <w:r>
        <w:rPr>
          <w:b/>
          <w:sz w:val="23"/>
        </w:rPr>
        <w:t>:</w:t>
      </w:r>
      <w:r>
        <w:rPr>
          <w:b/>
          <w:spacing w:val="-2"/>
          <w:sz w:val="23"/>
        </w:rPr>
        <w:t xml:space="preserve"> </w:t>
      </w:r>
      <w:r>
        <w:rPr>
          <w:spacing w:val="-5"/>
          <w:sz w:val="23"/>
        </w:rPr>
        <w:t>50%</w:t>
      </w:r>
    </w:p>
    <w:p w:rsidR="00E017CE" w:rsidRDefault="00E017CE">
      <w:pPr>
        <w:rPr>
          <w:sz w:val="23"/>
        </w:rPr>
        <w:sectPr w:rsidR="00E017CE">
          <w:type w:val="continuous"/>
          <w:pgSz w:w="11900" w:h="16840"/>
          <w:pgMar w:top="480" w:right="440" w:bottom="440" w:left="520" w:header="269" w:footer="253" w:gutter="0"/>
          <w:cols w:num="2" w:space="720" w:equalWidth="0">
            <w:col w:w="5750" w:space="1692"/>
            <w:col w:w="3498"/>
          </w:cols>
        </w:sectPr>
      </w:pPr>
    </w:p>
    <w:p w:rsidR="00E017CE" w:rsidRDefault="00E017CE">
      <w:pPr>
        <w:pStyle w:val="BodyText"/>
        <w:rPr>
          <w:sz w:val="20"/>
        </w:rPr>
      </w:pPr>
    </w:p>
    <w:p w:rsidR="00E017CE" w:rsidRDefault="00E017CE">
      <w:pPr>
        <w:pStyle w:val="BodyText"/>
        <w:spacing w:before="21"/>
        <w:rPr>
          <w:sz w:val="20"/>
        </w:rPr>
      </w:pPr>
    </w:p>
    <w:p w:rsidR="00E017CE" w:rsidRDefault="00DF60EE">
      <w:pPr>
        <w:pStyle w:val="BodyText"/>
        <w:spacing w:line="20" w:lineRule="exact"/>
        <w:ind w:left="115"/>
        <w:rPr>
          <w:sz w:val="2"/>
        </w:rPr>
      </w:pPr>
      <w:r>
        <w:rPr>
          <w:noProof/>
          <w:sz w:val="2"/>
          <w:lang w:val="en-IN" w:eastAsia="en-IN"/>
        </w:rPr>
        <mc:AlternateContent>
          <mc:Choice Requires="wpg">
            <w:drawing>
              <wp:inline distT="0" distB="0" distL="0" distR="0">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5E6F1333"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vprwA&#10;AADaAAAADwAAAGRycy9kb3ducmV2LnhtbERPy4rCMBTdD/gP4QqzGTQdGUSqUUQZcTm+9pfm2hSb&#10;m5Ck2vl7sxBcHs57septK+4UYuNYwfe4AEFcOd1wreB8+h3NQMSErLF1TAr+KcJqOfhYYKndgw90&#10;P6Za5BCOJSowKflSylgZshjHzhNn7uqCxZRhqKUO+MjhtpWTophKiw3nBoOeNoaq27GzCpqfS5j9&#10;ed/JramT3n11sbiSUp/Dfj0HkahPb/HLvdcK8tZ8Jd8AuX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9K+mvAAAANoAAAAPAAAAAAAAAAAAAAAAAJgCAABkcnMvZG93bnJldi54&#10;bWxQSwUGAAAAAAQABAD1AAAAgQM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50,r,6350l,12700xe" fillcolor="#999" stroked="f">
                  <v:path arrowok="t"/>
                </v:shape>
                <w10:anchorlock/>
              </v:group>
            </w:pict>
          </mc:Fallback>
        </mc:AlternateContent>
      </w:r>
    </w:p>
    <w:p w:rsidR="00E017CE" w:rsidRDefault="00DF60EE">
      <w:pPr>
        <w:spacing w:before="74"/>
        <w:ind w:left="214"/>
        <w:rPr>
          <w:b/>
          <w:sz w:val="23"/>
        </w:rPr>
      </w:pPr>
      <w:r>
        <w:rPr>
          <w:b/>
          <w:spacing w:val="-2"/>
          <w:sz w:val="23"/>
        </w:rPr>
        <w:t>Instructions:</w:t>
      </w:r>
    </w:p>
    <w:p w:rsidR="00E017CE" w:rsidRDefault="00DF60EE">
      <w:pPr>
        <w:pStyle w:val="ListParagraph"/>
        <w:numPr>
          <w:ilvl w:val="0"/>
          <w:numId w:val="1"/>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rsidR="00E017CE" w:rsidRDefault="00DF60EE">
      <w:pPr>
        <w:pStyle w:val="ListParagraph"/>
        <w:numPr>
          <w:ilvl w:val="0"/>
          <w:numId w:val="1"/>
        </w:numPr>
        <w:tabs>
          <w:tab w:val="left" w:pos="533"/>
        </w:tabs>
        <w:spacing w:before="6"/>
        <w:ind w:left="533" w:hanging="319"/>
        <w:rPr>
          <w:i/>
          <w:sz w:val="23"/>
        </w:rPr>
      </w:pPr>
      <w:r>
        <w:rPr>
          <w:i/>
          <w:sz w:val="23"/>
        </w:rPr>
        <w:t xml:space="preserve">Question paper consists of 3 </w:t>
      </w:r>
      <w:r>
        <w:rPr>
          <w:i/>
          <w:spacing w:val="-2"/>
          <w:sz w:val="23"/>
        </w:rPr>
        <w:t>parts.</w:t>
      </w:r>
    </w:p>
    <w:p w:rsidR="00E017CE" w:rsidRDefault="00DF60EE">
      <w:pPr>
        <w:pStyle w:val="ListParagraph"/>
        <w:numPr>
          <w:ilvl w:val="0"/>
          <w:numId w:val="1"/>
        </w:numPr>
        <w:tabs>
          <w:tab w:val="left" w:pos="584"/>
        </w:tabs>
        <w:spacing w:before="6"/>
        <w:ind w:left="584" w:hanging="370"/>
        <w:rPr>
          <w:i/>
          <w:sz w:val="23"/>
        </w:rPr>
      </w:pPr>
      <w:r>
        <w:rPr>
          <w:i/>
          <w:sz w:val="23"/>
        </w:rPr>
        <w:t xml:space="preserve">Scientific and non-programmable calculator are </w:t>
      </w:r>
      <w:r>
        <w:rPr>
          <w:i/>
          <w:spacing w:val="-2"/>
          <w:sz w:val="23"/>
        </w:rPr>
        <w:t>permitted.</w:t>
      </w:r>
    </w:p>
    <w:p w:rsidR="00E017CE" w:rsidRDefault="00DF60EE">
      <w:pPr>
        <w:pStyle w:val="ListParagraph"/>
        <w:numPr>
          <w:ilvl w:val="0"/>
          <w:numId w:val="1"/>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rsidR="00E017CE" w:rsidRDefault="00DF60EE">
      <w:pPr>
        <w:pStyle w:val="BodyText"/>
        <w:spacing w:before="6"/>
        <w:rPr>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620BD34A"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Er78A&#10;AADbAAAADwAAAGRycy9kb3ducmV2LnhtbERPzYrCMBC+C/sOYRa8aaqCSDWKdF0QPFl9gKGZbcsm&#10;k9pk265PbwTB23x8v7PZDdaIjlpfO1YwmyYgiAunay4VXC/fkxUIH5A1Gsek4J887LYfow2m2vV8&#10;pi4PpYgh7FNUUIXQpFL6oiKLfuoa4sj9uNZiiLAtpW6xj+HWyHmSLKXFmmNDhQ1lFRW/+Z9V0J+7&#10;JOS3xUkeD1+5ufvMlKdMqfHnsF+DCDSEt/jlPuo4fwbPX+I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UkSvvwAAANsAAAAPAAAAAAAAAAAAAAAAAJgCAABkcnMvZG93bnJl&#10;di54bWxQSwUGAAAAAAQABAD1AAAAhAMAAAAA&#10;" path="m6743700,6350l,6350,,,6743700,r,6350xe" fillcolor="#999" stroked="f">
                  <v:path arrowok="t"/>
                </v:shape>
                <v:shape id="Graphic 12"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tt74A&#10;AADbAAAADwAAAGRycy9kb3ducmV2LnhtbERPS2sCMRC+F/ofwhR6KZpVRJbVKNJi8eijvQ+bcbO4&#10;mYQkq+u/N0Kht/n4nrNcD7YTVwqxdaxgMi5AENdOt9wo+DltRyWImJA1do5JwZ0irFevL0ustLvx&#10;ga7H1IgcwrFCBSYlX0kZa0MW49h54sydXbCYMgyN1AFvOdx2cloUc2mx5dxg0NOnofpy7K2CdvYb&#10;yr33vfwyTdLfH30szqTU+9uwWYBINKR/8Z97p/P8KTx/y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a7be+AAAA2wAAAA8AAAAAAAAAAAAAAAAAmAIAAGRycy9kb3ducmV2&#10;LnhtbFBLBQYAAAAABAAEAPUAAACDAw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37BsMA&#10;AADbAAAADwAAAGRycy9kb3ducmV2LnhtbERPTWvCQBC9C/0PywjedKNClegqoVAVCxbTHuxtyI5J&#10;aHY23V01/fddQehtHu9zluvONOJKzteWFYxHCQjiwuqaSwWfH6/DOQgfkDU2lknBL3lYr556S0y1&#10;vfGRrnkoRQxhn6KCKoQ2ldIXFRn0I9sSR+5sncEQoSuldniL4aaRkyR5lgZrjg0VtvRSUfGdX4yC&#10;3eRtjxtzcMc8+9r+nDL3Pj/PlBr0u2wBIlAX/sUP907H+VO4/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37BsMAAADbAAAADwAAAAAAAAAAAAAAAACYAgAAZHJzL2Rv&#10;d25yZXYueG1sUEsFBgAAAAAEAAQA9QAAAIgDAAAAAA==&#10;" path="m,12700l,,6350,r,6350l,12700xe" fillcolor="#999" stroked="f">
                  <v:path arrowok="t"/>
                </v:shape>
                <w10:wrap type="topAndBottom" anchorx="page"/>
              </v:group>
            </w:pict>
          </mc:Fallback>
        </mc:AlternateContent>
      </w:r>
    </w:p>
    <w:p w:rsidR="00E017CE" w:rsidRDefault="00E017CE">
      <w:pPr>
        <w:pStyle w:val="BodyText"/>
        <w:rPr>
          <w:i/>
          <w:sz w:val="23"/>
        </w:rPr>
      </w:pPr>
    </w:p>
    <w:p w:rsidR="00E017CE" w:rsidRDefault="00E017CE">
      <w:pPr>
        <w:pStyle w:val="BodyText"/>
        <w:spacing w:before="84"/>
        <w:rPr>
          <w:i/>
          <w:sz w:val="23"/>
        </w:rPr>
      </w:pPr>
    </w:p>
    <w:p w:rsidR="00E017CE" w:rsidRDefault="00DF60EE">
      <w:pPr>
        <w:ind w:right="87"/>
        <w:jc w:val="center"/>
        <w:rPr>
          <w:b/>
        </w:rPr>
      </w:pPr>
      <w:r>
        <w:rPr>
          <w:b/>
          <w:spacing w:val="-4"/>
        </w:rPr>
        <w:t>PART</w:t>
      </w:r>
      <w:r>
        <w:rPr>
          <w:b/>
          <w:spacing w:val="-10"/>
        </w:rPr>
        <w:t xml:space="preserve"> A</w:t>
      </w:r>
    </w:p>
    <w:p w:rsidR="00E017CE" w:rsidRDefault="00DF60EE">
      <w:pPr>
        <w:tabs>
          <w:tab w:val="left" w:pos="657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5M = 20 </w:t>
      </w:r>
      <w:r>
        <w:rPr>
          <w:b/>
          <w:spacing w:val="-2"/>
        </w:rPr>
        <w:t>MARKS</w:t>
      </w:r>
    </w:p>
    <w:p w:rsidR="00E017CE" w:rsidRDefault="00E017CE">
      <w:pPr>
        <w:pStyle w:val="BodyText"/>
        <w:spacing w:before="74"/>
        <w:rPr>
          <w:b/>
          <w:sz w:val="20"/>
        </w:rPr>
      </w:pPr>
    </w:p>
    <w:p w:rsidR="00E017CE" w:rsidRDefault="00E017CE">
      <w:pPr>
        <w:rPr>
          <w:sz w:val="20"/>
        </w:rPr>
        <w:sectPr w:rsidR="00E017CE">
          <w:type w:val="continuous"/>
          <w:pgSz w:w="11900" w:h="16840"/>
          <w:pgMar w:top="480" w:right="440" w:bottom="440" w:left="520" w:header="269" w:footer="253" w:gutter="0"/>
          <w:cols w:space="720"/>
        </w:sectPr>
      </w:pPr>
    </w:p>
    <w:p w:rsidR="00E017CE" w:rsidRDefault="00DF60EE">
      <w:pPr>
        <w:pStyle w:val="ListParagraph"/>
        <w:numPr>
          <w:ilvl w:val="1"/>
          <w:numId w:val="1"/>
        </w:numPr>
        <w:tabs>
          <w:tab w:val="left" w:pos="499"/>
        </w:tabs>
        <w:spacing w:before="93"/>
        <w:ind w:left="499" w:hanging="355"/>
      </w:pPr>
      <w:r>
        <w:lastRenderedPageBreak/>
        <w:t xml:space="preserve">Explain the Concept of Relevant Geographical </w:t>
      </w:r>
      <w:r>
        <w:rPr>
          <w:spacing w:val="-2"/>
        </w:rPr>
        <w:t>Market.</w:t>
      </w:r>
    </w:p>
    <w:p w:rsidR="00E017CE" w:rsidRDefault="00E017CE">
      <w:pPr>
        <w:pStyle w:val="BodyText"/>
        <w:spacing w:before="134"/>
      </w:pPr>
    </w:p>
    <w:p w:rsidR="00E017CE" w:rsidRDefault="00DF60EE">
      <w:pPr>
        <w:pStyle w:val="ListParagraph"/>
        <w:numPr>
          <w:ilvl w:val="1"/>
          <w:numId w:val="1"/>
        </w:numPr>
        <w:tabs>
          <w:tab w:val="left" w:pos="499"/>
        </w:tabs>
        <w:ind w:left="499" w:hanging="355"/>
      </w:pPr>
      <w:r>
        <w:t xml:space="preserve">Explain the Concept of Price Fixing with the help of a CCI decided </w:t>
      </w:r>
      <w:r>
        <w:rPr>
          <w:spacing w:val="-2"/>
        </w:rPr>
        <w:t>Case.</w:t>
      </w:r>
    </w:p>
    <w:p w:rsidR="00E017CE" w:rsidRDefault="00E017CE">
      <w:pPr>
        <w:pStyle w:val="BodyText"/>
        <w:spacing w:before="134"/>
      </w:pPr>
    </w:p>
    <w:p w:rsidR="00E017CE" w:rsidRDefault="00DF60EE">
      <w:pPr>
        <w:pStyle w:val="ListParagraph"/>
        <w:numPr>
          <w:ilvl w:val="1"/>
          <w:numId w:val="1"/>
        </w:numPr>
        <w:tabs>
          <w:tab w:val="left" w:pos="499"/>
        </w:tabs>
        <w:spacing w:before="1"/>
        <w:ind w:left="499" w:hanging="355"/>
      </w:pPr>
      <w:r>
        <w:t xml:space="preserve">Explain the concept of Predatory Pricing with the help of a CCI decided </w:t>
      </w:r>
      <w:r>
        <w:rPr>
          <w:spacing w:val="-2"/>
        </w:rPr>
        <w:t>Case.</w:t>
      </w:r>
    </w:p>
    <w:p w:rsidR="00E017CE" w:rsidRDefault="00DF60EE">
      <w:pPr>
        <w:pStyle w:val="BodyText"/>
        <w:spacing w:before="78" w:line="640" w:lineRule="exact"/>
        <w:ind w:left="144" w:right="409"/>
        <w:jc w:val="both"/>
      </w:pPr>
      <w:r>
        <w:br w:type="column"/>
      </w:r>
      <w:r>
        <w:lastRenderedPageBreak/>
        <w:t>(CO1)</w:t>
      </w:r>
      <w:r>
        <w:rPr>
          <w:spacing w:val="-16"/>
        </w:rPr>
        <w:t xml:space="preserve"> </w:t>
      </w:r>
      <w:r>
        <w:t>[Knowledge] (CO2)</w:t>
      </w:r>
      <w:r>
        <w:rPr>
          <w:spacing w:val="-16"/>
        </w:rPr>
        <w:t xml:space="preserve"> </w:t>
      </w:r>
      <w:r>
        <w:t xml:space="preserve">[Knowledge] (CO3) </w:t>
      </w:r>
      <w:r>
        <w:rPr>
          <w:spacing w:val="-2"/>
        </w:rPr>
        <w:t>[Knowledge]</w:t>
      </w:r>
    </w:p>
    <w:p w:rsidR="00E017CE" w:rsidRDefault="00E017CE">
      <w:pPr>
        <w:spacing w:line="640" w:lineRule="exact"/>
        <w:jc w:val="both"/>
        <w:sectPr w:rsidR="00E017CE">
          <w:type w:val="continuous"/>
          <w:pgSz w:w="11900" w:h="16840"/>
          <w:pgMar w:top="480" w:right="440" w:bottom="440" w:left="520" w:header="269" w:footer="253" w:gutter="0"/>
          <w:cols w:num="2" w:space="720" w:equalWidth="0">
            <w:col w:w="8087" w:space="424"/>
            <w:col w:w="2429"/>
          </w:cols>
        </w:sectPr>
      </w:pPr>
    </w:p>
    <w:p w:rsidR="00E017CE" w:rsidRDefault="00DF60EE">
      <w:pPr>
        <w:pStyle w:val="ListParagraph"/>
        <w:numPr>
          <w:ilvl w:val="1"/>
          <w:numId w:val="1"/>
        </w:numPr>
        <w:tabs>
          <w:tab w:val="left" w:pos="499"/>
          <w:tab w:val="left" w:pos="501"/>
        </w:tabs>
        <w:spacing w:before="15" w:line="247" w:lineRule="auto"/>
        <w:ind w:right="379"/>
      </w:pPr>
      <w:r>
        <w:lastRenderedPageBreak/>
        <w:t>What</w:t>
      </w:r>
      <w:r>
        <w:rPr>
          <w:spacing w:val="29"/>
        </w:rPr>
        <w:t xml:space="preserve"> </w:t>
      </w:r>
      <w:r>
        <w:t>is</w:t>
      </w:r>
      <w:r>
        <w:rPr>
          <w:spacing w:val="29"/>
        </w:rPr>
        <w:t xml:space="preserve"> </w:t>
      </w:r>
      <w:r>
        <w:t>Collective</w:t>
      </w:r>
      <w:r>
        <w:rPr>
          <w:spacing w:val="29"/>
        </w:rPr>
        <w:t xml:space="preserve"> </w:t>
      </w:r>
      <w:r>
        <w:t>Dominance?</w:t>
      </w:r>
      <w:r>
        <w:rPr>
          <w:spacing w:val="29"/>
        </w:rPr>
        <w:t xml:space="preserve"> </w:t>
      </w:r>
      <w:r>
        <w:t>What</w:t>
      </w:r>
      <w:r>
        <w:rPr>
          <w:spacing w:val="29"/>
        </w:rPr>
        <w:t xml:space="preserve"> </w:t>
      </w:r>
      <w:r>
        <w:t>is</w:t>
      </w:r>
      <w:r>
        <w:rPr>
          <w:spacing w:val="29"/>
        </w:rPr>
        <w:t xml:space="preserve"> </w:t>
      </w:r>
      <w:r>
        <w:t>the</w:t>
      </w:r>
      <w:r>
        <w:rPr>
          <w:spacing w:val="29"/>
        </w:rPr>
        <w:t xml:space="preserve"> </w:t>
      </w:r>
      <w:r>
        <w:t>approach</w:t>
      </w:r>
      <w:r>
        <w:rPr>
          <w:spacing w:val="29"/>
        </w:rPr>
        <w:t xml:space="preserve"> </w:t>
      </w:r>
      <w:r>
        <w:t>of</w:t>
      </w:r>
      <w:r>
        <w:rPr>
          <w:spacing w:val="29"/>
        </w:rPr>
        <w:t xml:space="preserve"> </w:t>
      </w:r>
      <w:r>
        <w:t>Indian</w:t>
      </w:r>
      <w:r>
        <w:rPr>
          <w:spacing w:val="29"/>
        </w:rPr>
        <w:t xml:space="preserve"> </w:t>
      </w:r>
      <w:r>
        <w:t>Competition</w:t>
      </w:r>
      <w:r>
        <w:rPr>
          <w:spacing w:val="29"/>
        </w:rPr>
        <w:t xml:space="preserve"> </w:t>
      </w:r>
      <w:r>
        <w:t>Law</w:t>
      </w:r>
      <w:r>
        <w:rPr>
          <w:spacing w:val="29"/>
        </w:rPr>
        <w:t xml:space="preserve"> </w:t>
      </w:r>
      <w:r>
        <w:t>towards</w:t>
      </w:r>
      <w:r>
        <w:rPr>
          <w:spacing w:val="29"/>
        </w:rPr>
        <w:t xml:space="preserve"> </w:t>
      </w:r>
      <w:r>
        <w:t xml:space="preserve">Collective </w:t>
      </w:r>
      <w:r>
        <w:rPr>
          <w:spacing w:val="-2"/>
        </w:rPr>
        <w:t>Dominance?</w:t>
      </w:r>
    </w:p>
    <w:p w:rsidR="00E017CE" w:rsidRDefault="00E017CE">
      <w:pPr>
        <w:spacing w:line="247" w:lineRule="auto"/>
        <w:sectPr w:rsidR="00E017CE">
          <w:type w:val="continuous"/>
          <w:pgSz w:w="11900" w:h="16840"/>
          <w:pgMar w:top="480" w:right="440" w:bottom="440" w:left="520" w:header="269" w:footer="253" w:gutter="0"/>
          <w:cols w:space="720"/>
        </w:sectPr>
      </w:pPr>
    </w:p>
    <w:p w:rsidR="00E017CE" w:rsidRDefault="00E017CE">
      <w:pPr>
        <w:pStyle w:val="BodyText"/>
        <w:spacing w:before="126"/>
      </w:pPr>
    </w:p>
    <w:p w:rsidR="00E017CE" w:rsidRDefault="00DF60EE">
      <w:pPr>
        <w:pStyle w:val="ListParagraph"/>
        <w:numPr>
          <w:ilvl w:val="1"/>
          <w:numId w:val="1"/>
        </w:numPr>
        <w:tabs>
          <w:tab w:val="left" w:pos="499"/>
        </w:tabs>
        <w:ind w:left="499" w:hanging="355"/>
      </w:pPr>
      <w:r>
        <w:t xml:space="preserve">What are the exemptions for scrutiny under </w:t>
      </w:r>
      <w:r>
        <w:rPr>
          <w:spacing w:val="-2"/>
        </w:rPr>
        <w:t>Combinations?</w:t>
      </w:r>
    </w:p>
    <w:p w:rsidR="00E017CE" w:rsidRDefault="00E017CE">
      <w:pPr>
        <w:pStyle w:val="BodyText"/>
        <w:spacing w:before="134"/>
      </w:pPr>
    </w:p>
    <w:p w:rsidR="00E017CE" w:rsidRDefault="00DF60EE">
      <w:pPr>
        <w:pStyle w:val="ListParagraph"/>
        <w:numPr>
          <w:ilvl w:val="1"/>
          <w:numId w:val="1"/>
        </w:numPr>
        <w:tabs>
          <w:tab w:val="left" w:pos="499"/>
        </w:tabs>
        <w:ind w:left="499" w:hanging="355"/>
      </w:pPr>
      <w:r>
        <w:t>What</w:t>
      </w:r>
      <w:r>
        <w:rPr>
          <w:spacing w:val="-1"/>
        </w:rPr>
        <w:t xml:space="preserve"> </w:t>
      </w:r>
      <w:r>
        <w:t>is the</w:t>
      </w:r>
      <w:r>
        <w:rPr>
          <w:spacing w:val="-1"/>
        </w:rPr>
        <w:t xml:space="preserve"> </w:t>
      </w:r>
      <w:r w:rsidR="00E06822">
        <w:t>Difference</w:t>
      </w:r>
      <w:r>
        <w:t xml:space="preserve"> between "Group"</w:t>
      </w:r>
      <w:r>
        <w:rPr>
          <w:spacing w:val="-1"/>
        </w:rPr>
        <w:t xml:space="preserve"> </w:t>
      </w:r>
      <w:r>
        <w:t>under Sec 3</w:t>
      </w:r>
      <w:r>
        <w:rPr>
          <w:spacing w:val="-1"/>
        </w:rPr>
        <w:t xml:space="preserve"> </w:t>
      </w:r>
      <w:r>
        <w:t xml:space="preserve">and Sec </w:t>
      </w:r>
      <w:r>
        <w:rPr>
          <w:spacing w:val="-4"/>
        </w:rPr>
        <w:t>4&amp;5?</w:t>
      </w:r>
    </w:p>
    <w:p w:rsidR="00E017CE" w:rsidRDefault="00DF60EE">
      <w:pPr>
        <w:pStyle w:val="BodyText"/>
        <w:spacing w:before="29" w:line="607" w:lineRule="auto"/>
        <w:ind w:left="144" w:right="409"/>
        <w:jc w:val="both"/>
      </w:pPr>
      <w:r>
        <w:br w:type="column"/>
      </w:r>
      <w:r>
        <w:lastRenderedPageBreak/>
        <w:t>(CO3)</w:t>
      </w:r>
      <w:r>
        <w:rPr>
          <w:spacing w:val="-16"/>
        </w:rPr>
        <w:t xml:space="preserve"> </w:t>
      </w:r>
      <w:r>
        <w:t>[Knowledge] (CO4)</w:t>
      </w:r>
      <w:r>
        <w:rPr>
          <w:spacing w:val="-16"/>
        </w:rPr>
        <w:t xml:space="preserve"> </w:t>
      </w:r>
      <w:r>
        <w:t xml:space="preserve">[Knowledge] (CO4) </w:t>
      </w:r>
      <w:r>
        <w:rPr>
          <w:spacing w:val="-2"/>
        </w:rPr>
        <w:t>[Knowledge]</w:t>
      </w:r>
    </w:p>
    <w:p w:rsidR="00E017CE" w:rsidRDefault="00E017CE">
      <w:pPr>
        <w:spacing w:line="607" w:lineRule="auto"/>
        <w:jc w:val="both"/>
        <w:sectPr w:rsidR="00E017CE">
          <w:type w:val="continuous"/>
          <w:pgSz w:w="11900" w:h="16840"/>
          <w:pgMar w:top="480" w:right="440" w:bottom="440" w:left="520" w:header="269" w:footer="253" w:gutter="0"/>
          <w:cols w:num="2" w:space="720" w:equalWidth="0">
            <w:col w:w="7127" w:space="1385"/>
            <w:col w:w="2428"/>
          </w:cols>
        </w:sectPr>
      </w:pPr>
    </w:p>
    <w:p w:rsidR="00E017CE" w:rsidRDefault="00DF60EE">
      <w:pPr>
        <w:spacing w:before="220"/>
        <w:ind w:right="87"/>
        <w:jc w:val="center"/>
        <w:rPr>
          <w:b/>
        </w:rPr>
      </w:pPr>
      <w:r>
        <w:rPr>
          <w:b/>
          <w:spacing w:val="-2"/>
        </w:rPr>
        <w:lastRenderedPageBreak/>
        <w:t>PART</w:t>
      </w:r>
      <w:r>
        <w:rPr>
          <w:b/>
          <w:spacing w:val="-9"/>
        </w:rPr>
        <w:t xml:space="preserve"> </w:t>
      </w:r>
      <w:r>
        <w:rPr>
          <w:b/>
          <w:spacing w:val="-10"/>
        </w:rPr>
        <w:t>B</w:t>
      </w:r>
    </w:p>
    <w:p w:rsidR="00E017CE" w:rsidRDefault="00DF60EE">
      <w:pPr>
        <w:tabs>
          <w:tab w:val="left" w:pos="657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10M = 40 </w:t>
      </w:r>
      <w:r>
        <w:rPr>
          <w:b/>
          <w:spacing w:val="-2"/>
        </w:rPr>
        <w:t>MARKS</w:t>
      </w:r>
    </w:p>
    <w:p w:rsidR="00E017CE" w:rsidRDefault="00E017CE">
      <w:pPr>
        <w:pStyle w:val="BodyText"/>
        <w:spacing w:before="144"/>
        <w:rPr>
          <w:b/>
        </w:rPr>
      </w:pPr>
    </w:p>
    <w:p w:rsidR="00E017CE" w:rsidRDefault="00DF60EE">
      <w:pPr>
        <w:pStyle w:val="ListParagraph"/>
        <w:numPr>
          <w:ilvl w:val="1"/>
          <w:numId w:val="1"/>
        </w:numPr>
        <w:tabs>
          <w:tab w:val="left" w:pos="499"/>
          <w:tab w:val="left" w:pos="501"/>
        </w:tabs>
        <w:spacing w:line="247" w:lineRule="auto"/>
        <w:ind w:right="379"/>
        <w:jc w:val="both"/>
      </w:pPr>
      <w:r>
        <w:t>Imagine you are the DG of CCI. Explain how you will ascertain the relevant Product market and</w:t>
      </w:r>
      <w:r>
        <w:rPr>
          <w:spacing w:val="40"/>
        </w:rPr>
        <w:t xml:space="preserve"> </w:t>
      </w:r>
      <w:r>
        <w:t>relevant geographical market in a case of Patient undergoing Bypass surgery in Ye</w:t>
      </w:r>
      <w:bookmarkStart w:id="0" w:name="_GoBack"/>
      <w:bookmarkEnd w:id="0"/>
      <w:r>
        <w:t>lahanka, Bangalore acussing hospital of using stent with higher price.</w:t>
      </w:r>
    </w:p>
    <w:p w:rsidR="00E017CE" w:rsidRDefault="00DF60EE">
      <w:pPr>
        <w:pStyle w:val="BodyText"/>
        <w:spacing w:before="29"/>
        <w:ind w:right="409"/>
        <w:jc w:val="right"/>
      </w:pPr>
      <w:r>
        <w:t xml:space="preserve">(CO1) </w:t>
      </w:r>
      <w:r>
        <w:rPr>
          <w:spacing w:val="-2"/>
        </w:rPr>
        <w:t>[Application]</w:t>
      </w:r>
    </w:p>
    <w:p w:rsidR="00E017CE" w:rsidRDefault="00E017CE">
      <w:pPr>
        <w:jc w:val="right"/>
        <w:sectPr w:rsidR="00E017CE">
          <w:type w:val="continuous"/>
          <w:pgSz w:w="11900" w:h="16840"/>
          <w:pgMar w:top="480" w:right="440" w:bottom="440" w:left="520" w:header="269" w:footer="253" w:gutter="0"/>
          <w:cols w:space="720"/>
        </w:sectPr>
      </w:pPr>
    </w:p>
    <w:p w:rsidR="00E017CE" w:rsidRDefault="00DF60EE">
      <w:pPr>
        <w:pStyle w:val="ListParagraph"/>
        <w:numPr>
          <w:ilvl w:val="1"/>
          <w:numId w:val="1"/>
        </w:numPr>
        <w:tabs>
          <w:tab w:val="left" w:pos="499"/>
          <w:tab w:val="left" w:pos="501"/>
        </w:tabs>
        <w:spacing w:before="83" w:line="247" w:lineRule="auto"/>
        <w:ind w:right="379"/>
        <w:jc w:val="both"/>
      </w:pPr>
      <w:r>
        <w:lastRenderedPageBreak/>
        <w:t xml:space="preserve">There are 66 contractors under Karnataka Road Development Corporation Limited, a state owned company established to undertake infrastructure development works. Starting from 2024 January when new tenders are called for new projects, all the 66 contractors started quoting amounts double the actual </w:t>
      </w:r>
      <w:r w:rsidR="00E06822">
        <w:t>allotted</w:t>
      </w:r>
      <w:r>
        <w:t xml:space="preserve"> cost with each tender being awarded to a different contractor, who happens to quote an amount much below others in that particular project. Give analysis of this scenerio with respect competition law with emphasis on </w:t>
      </w:r>
      <w:r w:rsidR="00867FAF">
        <w:t>anti-competitive</w:t>
      </w:r>
      <w:r>
        <w:t xml:space="preserve"> practice, if any.</w:t>
      </w:r>
    </w:p>
    <w:p w:rsidR="00E017CE" w:rsidRDefault="00DF60EE">
      <w:pPr>
        <w:pStyle w:val="BodyText"/>
        <w:spacing w:before="26"/>
        <w:ind w:left="8669"/>
        <w:jc w:val="both"/>
      </w:pPr>
      <w:r>
        <w:t xml:space="preserve">(CO2) </w:t>
      </w:r>
      <w:r>
        <w:rPr>
          <w:spacing w:val="-2"/>
        </w:rPr>
        <w:t>[Application]</w:t>
      </w:r>
    </w:p>
    <w:p w:rsidR="00E017CE" w:rsidRDefault="00DF60EE">
      <w:pPr>
        <w:pStyle w:val="ListParagraph"/>
        <w:numPr>
          <w:ilvl w:val="1"/>
          <w:numId w:val="1"/>
        </w:numPr>
        <w:tabs>
          <w:tab w:val="left" w:pos="499"/>
          <w:tab w:val="left" w:pos="501"/>
        </w:tabs>
        <w:spacing w:before="97" w:line="247" w:lineRule="auto"/>
        <w:ind w:right="379"/>
        <w:jc w:val="both"/>
      </w:pPr>
      <w:r>
        <w:t>Yum brands is a sister concern and spinoff company of Pepsico. Pepsico is the Parent company of soft drink brands such as Pepsi, Mountain Dew, 7Up, Mirinda, etc which has 30% Market share of the total soft drink market in India. Yum Brands is the parent company of the fast food chains such as KFC, Pizza Hut and Taco Bell which holds 40% market share in fast food restaurant sector. Yum Brands decides that it will serve only Pepsico's soft drinks in their fast food outlets. Coca Cola, another soft drink company approaches CCI against this decision. As the in House Legal Advisor of Pepsico India frame the arguments in favour of Pepsico.</w:t>
      </w:r>
    </w:p>
    <w:p w:rsidR="00E017CE" w:rsidRDefault="00DF60EE">
      <w:pPr>
        <w:pStyle w:val="BodyText"/>
        <w:spacing w:before="26"/>
        <w:ind w:left="8669"/>
        <w:jc w:val="both"/>
      </w:pPr>
      <w:r>
        <w:t xml:space="preserve">(CO3) </w:t>
      </w:r>
      <w:r>
        <w:rPr>
          <w:spacing w:val="-2"/>
        </w:rPr>
        <w:t>[Application]</w:t>
      </w:r>
    </w:p>
    <w:p w:rsidR="00E017CE" w:rsidRDefault="00DF60EE">
      <w:pPr>
        <w:pStyle w:val="ListParagraph"/>
        <w:numPr>
          <w:ilvl w:val="1"/>
          <w:numId w:val="1"/>
        </w:numPr>
        <w:tabs>
          <w:tab w:val="left" w:pos="670"/>
          <w:tab w:val="left" w:pos="672"/>
        </w:tabs>
        <w:spacing w:before="97" w:line="247" w:lineRule="auto"/>
        <w:ind w:left="672" w:right="370" w:hanging="528"/>
        <w:jc w:val="both"/>
      </w:pPr>
      <w:r>
        <w:t>Nandini is the largest dairy product company in the state of Karnataka with a market share of 75%. Amul the largest dairy product company in India with a market share of 22% and is entering into Karnataka. In the wake of the new found competition Nandini reduced their prices by 10% bringing</w:t>
      </w:r>
      <w:r>
        <w:rPr>
          <w:spacing w:val="40"/>
        </w:rPr>
        <w:t xml:space="preserve"> </w:t>
      </w:r>
      <w:r>
        <w:t>the prices below</w:t>
      </w:r>
      <w:r>
        <w:rPr>
          <w:spacing w:val="-5"/>
        </w:rPr>
        <w:t xml:space="preserve"> </w:t>
      </w:r>
      <w:r>
        <w:t>Amul's product.</w:t>
      </w:r>
      <w:r>
        <w:rPr>
          <w:spacing w:val="-5"/>
        </w:rPr>
        <w:t xml:space="preserve"> </w:t>
      </w:r>
      <w:r>
        <w:t>Analyze the actions of Nandini with respect to competition Law.</w:t>
      </w:r>
    </w:p>
    <w:p w:rsidR="00E017CE" w:rsidRDefault="00DF60EE">
      <w:pPr>
        <w:pStyle w:val="BodyText"/>
        <w:spacing w:before="28"/>
        <w:ind w:left="8677"/>
        <w:jc w:val="both"/>
      </w:pPr>
      <w:r>
        <w:t xml:space="preserve">(CO3) </w:t>
      </w:r>
      <w:r>
        <w:rPr>
          <w:spacing w:val="-2"/>
        </w:rPr>
        <w:t>[Application]</w:t>
      </w:r>
    </w:p>
    <w:p w:rsidR="00E017CE" w:rsidRDefault="00DF60EE">
      <w:pPr>
        <w:pStyle w:val="ListParagraph"/>
        <w:numPr>
          <w:ilvl w:val="1"/>
          <w:numId w:val="1"/>
        </w:numPr>
        <w:tabs>
          <w:tab w:val="left" w:pos="653"/>
          <w:tab w:val="left" w:pos="655"/>
        </w:tabs>
        <w:spacing w:before="97" w:line="247" w:lineRule="auto"/>
        <w:ind w:left="655" w:right="371" w:hanging="511"/>
        <w:jc w:val="both"/>
      </w:pPr>
      <w:r>
        <w:t>In Indian Paint market the major players are Asian Paints, Berger Paints, Nerolac Paints and Dulux paints with market share of 59%, 18%,17% and 7% respectively. Imagine</w:t>
      </w:r>
      <w:r>
        <w:rPr>
          <w:spacing w:val="-8"/>
        </w:rPr>
        <w:t xml:space="preserve"> </w:t>
      </w:r>
      <w:r>
        <w:t>Asian Paints is plainning to acquire Dulux Paints. Analyse the scope and implications of this merger with respect to the Competition Laws.</w:t>
      </w:r>
    </w:p>
    <w:p w:rsidR="00E017CE" w:rsidRDefault="00DF60EE">
      <w:pPr>
        <w:pStyle w:val="BodyText"/>
        <w:spacing w:before="28"/>
        <w:ind w:left="8676"/>
      </w:pPr>
      <w:r>
        <w:t xml:space="preserve">(CO4) </w:t>
      </w:r>
      <w:r>
        <w:rPr>
          <w:spacing w:val="-2"/>
        </w:rPr>
        <w:t>[Application]</w:t>
      </w:r>
    </w:p>
    <w:p w:rsidR="00E017CE" w:rsidRDefault="00DF60EE">
      <w:pPr>
        <w:pStyle w:val="ListParagraph"/>
        <w:numPr>
          <w:ilvl w:val="1"/>
          <w:numId w:val="1"/>
        </w:numPr>
        <w:tabs>
          <w:tab w:val="left" w:pos="672"/>
        </w:tabs>
        <w:spacing w:before="97" w:line="247" w:lineRule="auto"/>
        <w:ind w:left="672" w:right="371" w:hanging="528"/>
      </w:pPr>
      <w:r>
        <w:t>The Indian Banking Sector is dominated by a group of Private and Public Sector Banks. The market share is as follows</w:t>
      </w:r>
    </w:p>
    <w:p w:rsidR="00E017CE" w:rsidRDefault="00DF60EE">
      <w:pPr>
        <w:pStyle w:val="BodyText"/>
        <w:spacing w:line="252" w:lineRule="exact"/>
        <w:ind w:left="672"/>
      </w:pPr>
      <w:r>
        <w:t xml:space="preserve">HDFC Bank </w:t>
      </w:r>
      <w:r>
        <w:rPr>
          <w:spacing w:val="-5"/>
        </w:rPr>
        <w:t>25%</w:t>
      </w:r>
    </w:p>
    <w:p w:rsidR="00E017CE" w:rsidRDefault="00DF60EE">
      <w:pPr>
        <w:pStyle w:val="BodyText"/>
        <w:spacing w:before="7"/>
        <w:ind w:left="672"/>
      </w:pPr>
      <w:r>
        <w:t xml:space="preserve">ICICI Bank </w:t>
      </w:r>
      <w:r>
        <w:rPr>
          <w:spacing w:val="-5"/>
        </w:rPr>
        <w:t>20%</w:t>
      </w:r>
    </w:p>
    <w:p w:rsidR="00E017CE" w:rsidRDefault="00DF60EE">
      <w:pPr>
        <w:pStyle w:val="BodyText"/>
        <w:spacing w:before="7"/>
        <w:ind w:left="672"/>
      </w:pPr>
      <w:r>
        <w:t xml:space="preserve">SBI </w:t>
      </w:r>
      <w:r>
        <w:rPr>
          <w:spacing w:val="-5"/>
        </w:rPr>
        <w:t>20%</w:t>
      </w:r>
    </w:p>
    <w:p w:rsidR="00E017CE" w:rsidRDefault="00DF60EE">
      <w:pPr>
        <w:pStyle w:val="BodyText"/>
        <w:spacing w:before="7" w:line="247" w:lineRule="auto"/>
        <w:ind w:left="672" w:right="7428"/>
      </w:pPr>
      <w:r>
        <w:t>Punjab</w:t>
      </w:r>
      <w:r>
        <w:rPr>
          <w:spacing w:val="-13"/>
        </w:rPr>
        <w:t xml:space="preserve"> </w:t>
      </w:r>
      <w:r>
        <w:t>National</w:t>
      </w:r>
      <w:r>
        <w:rPr>
          <w:spacing w:val="-13"/>
        </w:rPr>
        <w:t xml:space="preserve"> </w:t>
      </w:r>
      <w:r>
        <w:t>Bank</w:t>
      </w:r>
      <w:r>
        <w:rPr>
          <w:spacing w:val="-13"/>
        </w:rPr>
        <w:t xml:space="preserve"> </w:t>
      </w:r>
      <w:r>
        <w:t>10% Bank of Baroda 8%</w:t>
      </w:r>
    </w:p>
    <w:p w:rsidR="00E017CE" w:rsidRDefault="00DF60EE">
      <w:pPr>
        <w:pStyle w:val="BodyText"/>
        <w:spacing w:line="247" w:lineRule="auto"/>
        <w:ind w:left="672" w:right="7428"/>
      </w:pPr>
      <w:r>
        <w:t>Indian</w:t>
      </w:r>
      <w:r>
        <w:rPr>
          <w:spacing w:val="-13"/>
        </w:rPr>
        <w:t xml:space="preserve"> </w:t>
      </w:r>
      <w:r>
        <w:t>Overseas</w:t>
      </w:r>
      <w:r>
        <w:rPr>
          <w:spacing w:val="-13"/>
        </w:rPr>
        <w:t xml:space="preserve"> </w:t>
      </w:r>
      <w:r>
        <w:t>Bank</w:t>
      </w:r>
      <w:r>
        <w:rPr>
          <w:spacing w:val="-13"/>
        </w:rPr>
        <w:t xml:space="preserve"> </w:t>
      </w:r>
      <w:r>
        <w:t>7% Union Bank 6%</w:t>
      </w:r>
    </w:p>
    <w:p w:rsidR="00E017CE" w:rsidRDefault="00DF60EE">
      <w:pPr>
        <w:pStyle w:val="BodyText"/>
        <w:spacing w:line="247" w:lineRule="auto"/>
        <w:ind w:left="672" w:right="7428"/>
      </w:pPr>
      <w:r>
        <w:t>Kotak</w:t>
      </w:r>
      <w:r>
        <w:rPr>
          <w:spacing w:val="-13"/>
        </w:rPr>
        <w:t xml:space="preserve"> </w:t>
      </w:r>
      <w:r>
        <w:t>Mahindra</w:t>
      </w:r>
      <w:r>
        <w:rPr>
          <w:spacing w:val="-13"/>
        </w:rPr>
        <w:t xml:space="preserve"> </w:t>
      </w:r>
      <w:r>
        <w:t>Bank</w:t>
      </w:r>
      <w:r>
        <w:rPr>
          <w:spacing w:val="-13"/>
        </w:rPr>
        <w:t xml:space="preserve"> </w:t>
      </w:r>
      <w:r>
        <w:t>2% Axis Bank 2%</w:t>
      </w:r>
    </w:p>
    <w:p w:rsidR="00E017CE" w:rsidRDefault="00DF60EE">
      <w:pPr>
        <w:pStyle w:val="BodyText"/>
        <w:spacing w:line="252" w:lineRule="exact"/>
        <w:ind w:left="672"/>
        <w:jc w:val="both"/>
      </w:pPr>
      <w:r>
        <w:t xml:space="preserve">IndusInd Bank </w:t>
      </w:r>
      <w:r>
        <w:rPr>
          <w:spacing w:val="-5"/>
        </w:rPr>
        <w:t>2%</w:t>
      </w:r>
    </w:p>
    <w:p w:rsidR="00E017CE" w:rsidRDefault="00DF60EE">
      <w:pPr>
        <w:pStyle w:val="BodyText"/>
        <w:spacing w:before="4" w:line="247" w:lineRule="auto"/>
        <w:ind w:left="672" w:right="371"/>
        <w:jc w:val="both"/>
      </w:pPr>
      <w:r>
        <w:t>All the Public sector banks, namely SBI, Punjab National Bank, Bank of Baroda, Indian Overseas Bank, Union Bank with total market share of 51% are mergering into a single entity. Analyse the merger of the banks with emphasis on the Competition Law.</w:t>
      </w:r>
    </w:p>
    <w:p w:rsidR="00E017CE" w:rsidRDefault="00E017CE">
      <w:pPr>
        <w:pStyle w:val="BodyText"/>
        <w:spacing w:before="36"/>
      </w:pPr>
    </w:p>
    <w:p w:rsidR="00E017CE" w:rsidRDefault="00DF60EE">
      <w:pPr>
        <w:pStyle w:val="BodyText"/>
        <w:ind w:right="401"/>
        <w:jc w:val="right"/>
      </w:pPr>
      <w:r>
        <w:t xml:space="preserve">(CO4) </w:t>
      </w:r>
      <w:r>
        <w:rPr>
          <w:spacing w:val="-2"/>
        </w:rPr>
        <w:t>[Application]</w:t>
      </w:r>
    </w:p>
    <w:p w:rsidR="00E017CE" w:rsidRDefault="00E017CE">
      <w:pPr>
        <w:pStyle w:val="BodyText"/>
      </w:pPr>
    </w:p>
    <w:p w:rsidR="00E017CE" w:rsidRDefault="00E017CE">
      <w:pPr>
        <w:pStyle w:val="BodyText"/>
        <w:spacing w:before="101"/>
      </w:pPr>
    </w:p>
    <w:p w:rsidR="00E017CE" w:rsidRDefault="00DF60EE">
      <w:pPr>
        <w:ind w:right="87"/>
        <w:jc w:val="center"/>
        <w:rPr>
          <w:b/>
        </w:rPr>
      </w:pPr>
      <w:r>
        <w:rPr>
          <w:b/>
          <w:spacing w:val="-2"/>
        </w:rPr>
        <w:t>PART</w:t>
      </w:r>
      <w:r>
        <w:rPr>
          <w:b/>
          <w:spacing w:val="-9"/>
        </w:rPr>
        <w:t xml:space="preserve"> </w:t>
      </w:r>
      <w:r>
        <w:rPr>
          <w:b/>
          <w:spacing w:val="-10"/>
        </w:rPr>
        <w:t>C</w:t>
      </w:r>
    </w:p>
    <w:p w:rsidR="00E017CE" w:rsidRDefault="00DF60EE">
      <w:pPr>
        <w:tabs>
          <w:tab w:val="left" w:pos="646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TWO </w:t>
      </w:r>
      <w:r>
        <w:rPr>
          <w:b/>
          <w:spacing w:val="-2"/>
        </w:rPr>
        <w:t>QUESTIONS</w:t>
      </w:r>
      <w:r>
        <w:rPr>
          <w:b/>
        </w:rPr>
        <w:tab/>
        <w:t xml:space="preserve">2Q X 20M = 40 </w:t>
      </w:r>
      <w:r>
        <w:rPr>
          <w:b/>
          <w:spacing w:val="-2"/>
        </w:rPr>
        <w:t>MARKS</w:t>
      </w:r>
    </w:p>
    <w:p w:rsidR="00E017CE" w:rsidRDefault="00E017CE">
      <w:pPr>
        <w:pStyle w:val="BodyText"/>
        <w:spacing w:before="74"/>
        <w:rPr>
          <w:b/>
          <w:sz w:val="20"/>
        </w:rPr>
      </w:pPr>
    </w:p>
    <w:p w:rsidR="00E017CE" w:rsidRDefault="00E017CE">
      <w:pPr>
        <w:rPr>
          <w:sz w:val="20"/>
        </w:rPr>
        <w:sectPr w:rsidR="00E017CE">
          <w:pgSz w:w="11900" w:h="16840"/>
          <w:pgMar w:top="480" w:right="440" w:bottom="440" w:left="520" w:header="269" w:footer="253" w:gutter="0"/>
          <w:cols w:space="720"/>
        </w:sectPr>
      </w:pPr>
    </w:p>
    <w:p w:rsidR="00E017CE" w:rsidRDefault="00DF60EE">
      <w:pPr>
        <w:pStyle w:val="ListParagraph"/>
        <w:numPr>
          <w:ilvl w:val="1"/>
          <w:numId w:val="1"/>
        </w:numPr>
        <w:tabs>
          <w:tab w:val="left" w:pos="671"/>
        </w:tabs>
        <w:spacing w:before="93"/>
        <w:ind w:left="671" w:hanging="527"/>
      </w:pPr>
      <w:r>
        <w:lastRenderedPageBreak/>
        <w:t>Do FILAC</w:t>
      </w:r>
      <w:r>
        <w:rPr>
          <w:spacing w:val="-13"/>
        </w:rPr>
        <w:t xml:space="preserve"> </w:t>
      </w:r>
      <w:r>
        <w:t xml:space="preserve">Analysis of C Shanmugam vs Reliance Jio Infocomm Ltd case </w:t>
      </w:r>
      <w:r>
        <w:rPr>
          <w:spacing w:val="-4"/>
        </w:rPr>
        <w:t>Case</w:t>
      </w:r>
    </w:p>
    <w:p w:rsidR="00E017CE" w:rsidRDefault="00E017CE">
      <w:pPr>
        <w:pStyle w:val="BodyText"/>
        <w:spacing w:before="134"/>
      </w:pPr>
    </w:p>
    <w:p w:rsidR="00E017CE" w:rsidRDefault="00DF60EE">
      <w:pPr>
        <w:pStyle w:val="ListParagraph"/>
        <w:numPr>
          <w:ilvl w:val="1"/>
          <w:numId w:val="1"/>
        </w:numPr>
        <w:tabs>
          <w:tab w:val="left" w:pos="671"/>
        </w:tabs>
        <w:ind w:left="671" w:hanging="527"/>
      </w:pPr>
      <w:r>
        <w:t>Analyse the Combination of Ultratech and Jaiprakash</w:t>
      </w:r>
      <w:r>
        <w:rPr>
          <w:spacing w:val="-13"/>
        </w:rPr>
        <w:t xml:space="preserve"> </w:t>
      </w:r>
      <w:r>
        <w:rPr>
          <w:spacing w:val="-2"/>
        </w:rPr>
        <w:t>Associates.</w:t>
      </w:r>
    </w:p>
    <w:p w:rsidR="00E017CE" w:rsidRDefault="00E017CE">
      <w:pPr>
        <w:pStyle w:val="BodyText"/>
        <w:spacing w:before="134"/>
      </w:pPr>
    </w:p>
    <w:p w:rsidR="00E017CE" w:rsidRDefault="00DF60EE">
      <w:pPr>
        <w:pStyle w:val="ListParagraph"/>
        <w:numPr>
          <w:ilvl w:val="1"/>
          <w:numId w:val="1"/>
        </w:numPr>
        <w:tabs>
          <w:tab w:val="left" w:pos="671"/>
        </w:tabs>
        <w:ind w:left="671" w:hanging="527"/>
      </w:pPr>
      <w:r>
        <w:t xml:space="preserve">Analyse how CCI deals with </w:t>
      </w:r>
      <w:r>
        <w:rPr>
          <w:spacing w:val="-2"/>
        </w:rPr>
        <w:t>Combinations.</w:t>
      </w:r>
    </w:p>
    <w:p w:rsidR="00E017CE" w:rsidRDefault="00DF60EE">
      <w:pPr>
        <w:spacing w:before="130"/>
      </w:pPr>
      <w:r>
        <w:br w:type="column"/>
      </w:r>
    </w:p>
    <w:p w:rsidR="00E017CE" w:rsidRDefault="00DF60EE">
      <w:pPr>
        <w:pStyle w:val="BodyText"/>
        <w:spacing w:line="607" w:lineRule="auto"/>
        <w:ind w:left="67" w:right="401" w:firstLine="513"/>
        <w:jc w:val="right"/>
      </w:pPr>
      <w:r>
        <w:t>(CO3)</w:t>
      </w:r>
      <w:r>
        <w:rPr>
          <w:spacing w:val="-16"/>
        </w:rPr>
        <w:t xml:space="preserve"> </w:t>
      </w:r>
      <w:r>
        <w:t xml:space="preserve">[Analysis] (CO4) [Analysis] (CO3,CO4) </w:t>
      </w:r>
      <w:r>
        <w:rPr>
          <w:spacing w:val="-2"/>
        </w:rPr>
        <w:t>[Analysis]</w:t>
      </w:r>
    </w:p>
    <w:sectPr w:rsidR="00E017CE">
      <w:type w:val="continuous"/>
      <w:pgSz w:w="11900" w:h="16840"/>
      <w:pgMar w:top="480" w:right="440" w:bottom="440" w:left="520" w:header="269" w:footer="253" w:gutter="0"/>
      <w:cols w:num="2" w:space="720" w:equalWidth="0">
        <w:col w:w="8315" w:space="40"/>
        <w:col w:w="258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285" w:rsidRDefault="00FE3285">
      <w:r>
        <w:separator/>
      </w:r>
    </w:p>
  </w:endnote>
  <w:endnote w:type="continuationSeparator" w:id="0">
    <w:p w:rsidR="00FE3285" w:rsidRDefault="00FE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7CE" w:rsidRDefault="00DF60EE">
    <w:pPr>
      <w:pStyle w:val="BodyText"/>
      <w:spacing w:line="14" w:lineRule="auto"/>
      <w:rPr>
        <w:sz w:val="20"/>
      </w:rPr>
    </w:pPr>
    <w:r>
      <w:rPr>
        <w:noProof/>
        <w:lang w:val="en-IN" w:eastAsia="en-IN"/>
      </w:rPr>
      <mc:AlternateContent>
        <mc:Choice Requires="wps">
          <w:drawing>
            <wp:anchor distT="0" distB="0" distL="0" distR="0" simplePos="0" relativeHeight="487492096" behindDoc="1" locked="0" layoutInCell="1" allowOverlap="1">
              <wp:simplePos x="0" y="0"/>
              <wp:positionH relativeFrom="page">
                <wp:posOffset>311298</wp:posOffset>
              </wp:positionH>
              <wp:positionV relativeFrom="page">
                <wp:posOffset>10391931</wp:posOffset>
              </wp:positionV>
              <wp:extent cx="55054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E017CE" w:rsidRDefault="00E017CE">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4.5pt;margin-top:818.25pt;width:43.35pt;height:10.95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" filled="f" stroked="f">
              <v:path arrowok="t"/>
              <v:textbox inset="0,0,0,0">
                <w:txbxContent>
                  <w:p w:rsidR="00E017CE" w:rsidRDefault="00E017CE">
                    <w:pPr>
                      <w:spacing w:before="14"/>
                      <w:ind w:left="20"/>
                      <w:rPr>
                        <w:sz w:val="16"/>
                      </w:rPr>
                    </w:pPr>
                  </w:p>
                </w:txbxContent>
              </v:textbox>
              <w10:wrap anchorx="page" anchory="page"/>
            </v:shape>
          </w:pict>
        </mc:Fallback>
      </mc:AlternateContent>
    </w:r>
    <w:r>
      <w:rPr>
        <w:noProof/>
        <w:lang w:val="en-IN" w:eastAsia="en-IN"/>
      </w:rPr>
      <mc:AlternateContent>
        <mc:Choice Requires="wps">
          <w:drawing>
            <wp:anchor distT="0" distB="0" distL="0" distR="0" simplePos="0" relativeHeight="487492608" behindDoc="1" locked="0" layoutInCell="1" allowOverlap="1">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rsidR="00E017CE" w:rsidRDefault="00DF60EE">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E06822">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E06822">
                            <w:rPr>
                              <w:noProof/>
                              <w:spacing w:val="-5"/>
                              <w:sz w:val="16"/>
                            </w:rPr>
                            <w:t>2</w:t>
                          </w:r>
                          <w:r>
                            <w:rPr>
                              <w:spacing w:val="-5"/>
                              <w:sz w:val="16"/>
                            </w:rPr>
                            <w:fldChar w:fldCharType="end"/>
                          </w:r>
                        </w:p>
                      </w:txbxContent>
                    </wps:txbx>
                    <wps:bodyPr wrap="square" lIns="0" tIns="0" rIns="0" bIns="0" rtlCol="0">
                      <a:noAutofit/>
                    </wps:bodyPr>
                  </wps:wsp>
                </a:graphicData>
              </a:graphic>
            </wp:anchor>
          </w:drawing>
        </mc:Choice>
        <mc:Fallback>
          <w:pict>
            <v:shape id="Textbox 4" o:spid="_x0000_s1027" type="#_x0000_t202" style="position:absolute;margin-left:555.55pt;margin-top:818.25pt;width:15.15pt;height:10.95pt;z-index:-1582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" filled="f" stroked="f">
              <v:path arrowok="t"/>
              <v:textbox inset="0,0,0,0">
                <w:txbxContent>
                  <w:p w:rsidR="00E017CE" w:rsidRDefault="00DF60EE">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E06822">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E06822">
                      <w:rPr>
                        <w:noProof/>
                        <w:spacing w:val="-5"/>
                        <w:sz w:val="16"/>
                      </w:rPr>
                      <w:t>2</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285" w:rsidRDefault="00FE3285">
      <w:r>
        <w:separator/>
      </w:r>
    </w:p>
  </w:footnote>
  <w:footnote w:type="continuationSeparator" w:id="0">
    <w:p w:rsidR="00FE3285" w:rsidRDefault="00FE3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70280"/>
    <w:multiLevelType w:val="hybridMultilevel"/>
    <w:tmpl w:val="18C48B48"/>
    <w:lvl w:ilvl="0" w:tplc="E8361D92">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ADA890A8">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EBDCF9D4">
      <w:numFmt w:val="bullet"/>
      <w:lvlText w:val="•"/>
      <w:lvlJc w:val="left"/>
      <w:pPr>
        <w:ind w:left="1342" w:hanging="357"/>
      </w:pPr>
      <w:rPr>
        <w:rFonts w:hint="default"/>
        <w:lang w:val="en-US" w:eastAsia="en-US" w:bidi="ar-SA"/>
      </w:rPr>
    </w:lvl>
    <w:lvl w:ilvl="3" w:tplc="E05CD498">
      <w:numFmt w:val="bullet"/>
      <w:lvlText w:val="•"/>
      <w:lvlJc w:val="left"/>
      <w:pPr>
        <w:ind w:left="2185" w:hanging="357"/>
      </w:pPr>
      <w:rPr>
        <w:rFonts w:hint="default"/>
        <w:lang w:val="en-US" w:eastAsia="en-US" w:bidi="ar-SA"/>
      </w:rPr>
    </w:lvl>
    <w:lvl w:ilvl="4" w:tplc="5614A680">
      <w:numFmt w:val="bullet"/>
      <w:lvlText w:val="•"/>
      <w:lvlJc w:val="left"/>
      <w:pPr>
        <w:ind w:left="3028" w:hanging="357"/>
      </w:pPr>
      <w:rPr>
        <w:rFonts w:hint="default"/>
        <w:lang w:val="en-US" w:eastAsia="en-US" w:bidi="ar-SA"/>
      </w:rPr>
    </w:lvl>
    <w:lvl w:ilvl="5" w:tplc="305ED0E8">
      <w:numFmt w:val="bullet"/>
      <w:lvlText w:val="•"/>
      <w:lvlJc w:val="left"/>
      <w:pPr>
        <w:ind w:left="3871" w:hanging="357"/>
      </w:pPr>
      <w:rPr>
        <w:rFonts w:hint="default"/>
        <w:lang w:val="en-US" w:eastAsia="en-US" w:bidi="ar-SA"/>
      </w:rPr>
    </w:lvl>
    <w:lvl w:ilvl="6" w:tplc="F0104BF0">
      <w:numFmt w:val="bullet"/>
      <w:lvlText w:val="•"/>
      <w:lvlJc w:val="left"/>
      <w:pPr>
        <w:ind w:left="4714" w:hanging="357"/>
      </w:pPr>
      <w:rPr>
        <w:rFonts w:hint="default"/>
        <w:lang w:val="en-US" w:eastAsia="en-US" w:bidi="ar-SA"/>
      </w:rPr>
    </w:lvl>
    <w:lvl w:ilvl="7" w:tplc="B1A0BA16">
      <w:numFmt w:val="bullet"/>
      <w:lvlText w:val="•"/>
      <w:lvlJc w:val="left"/>
      <w:pPr>
        <w:ind w:left="5557" w:hanging="357"/>
      </w:pPr>
      <w:rPr>
        <w:rFonts w:hint="default"/>
        <w:lang w:val="en-US" w:eastAsia="en-US" w:bidi="ar-SA"/>
      </w:rPr>
    </w:lvl>
    <w:lvl w:ilvl="8" w:tplc="89E0B956">
      <w:numFmt w:val="bullet"/>
      <w:lvlText w:val="•"/>
      <w:lvlJc w:val="left"/>
      <w:pPr>
        <w:ind w:left="6400" w:hanging="3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017CE"/>
    <w:rsid w:val="00867FAF"/>
    <w:rsid w:val="00A829E6"/>
    <w:rsid w:val="00DF60EE"/>
    <w:rsid w:val="00E017CE"/>
    <w:rsid w:val="00E06822"/>
    <w:rsid w:val="00FE32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822A1B7-03F2-470F-9C5F-3E97C44B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221" w:right="2428"/>
      <w:jc w:val="center"/>
    </w:pPr>
    <w:rPr>
      <w:b/>
      <w:bCs/>
      <w:sz w:val="28"/>
      <w:szCs w:val="28"/>
    </w:rPr>
  </w:style>
  <w:style w:type="paragraph" w:styleId="ListParagraph">
    <w:name w:val="List Paragraph"/>
    <w:basedOn w:val="Normal"/>
    <w:uiPriority w:val="1"/>
    <w:qFormat/>
    <w:pPr>
      <w:ind w:left="499" w:hanging="3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60EE"/>
    <w:pPr>
      <w:tabs>
        <w:tab w:val="center" w:pos="4513"/>
        <w:tab w:val="right" w:pos="9026"/>
      </w:tabs>
    </w:pPr>
  </w:style>
  <w:style w:type="character" w:customStyle="1" w:styleId="HeaderChar">
    <w:name w:val="Header Char"/>
    <w:basedOn w:val="DefaultParagraphFont"/>
    <w:link w:val="Header"/>
    <w:uiPriority w:val="99"/>
    <w:rsid w:val="00DF60EE"/>
    <w:rPr>
      <w:rFonts w:ascii="Arial" w:eastAsia="Arial" w:hAnsi="Arial" w:cs="Arial"/>
    </w:rPr>
  </w:style>
  <w:style w:type="paragraph" w:styleId="Footer">
    <w:name w:val="footer"/>
    <w:basedOn w:val="Normal"/>
    <w:link w:val="FooterChar"/>
    <w:uiPriority w:val="99"/>
    <w:unhideWhenUsed/>
    <w:rsid w:val="00DF60EE"/>
    <w:pPr>
      <w:tabs>
        <w:tab w:val="center" w:pos="4513"/>
        <w:tab w:val="right" w:pos="9026"/>
      </w:tabs>
    </w:pPr>
  </w:style>
  <w:style w:type="character" w:customStyle="1" w:styleId="FooterChar">
    <w:name w:val="Footer Char"/>
    <w:basedOn w:val="DefaultParagraphFont"/>
    <w:link w:val="Footer"/>
    <w:uiPriority w:val="99"/>
    <w:rsid w:val="00DF60E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4</cp:revision>
  <dcterms:created xsi:type="dcterms:W3CDTF">2024-05-17T06:01:00Z</dcterms:created>
  <dcterms:modified xsi:type="dcterms:W3CDTF">2024-06-12T04:20:00Z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2024-05-17T00:00:00Z</vt:filetime>
  </property>
  <property fmtid="{D5CDD505-2E9C-101B-9397-08002B2CF9AE}" pid="5" name="Producer">
    <vt:lpwstr>Skia/PDF m124</vt:lpwstr>
  </property>
</Properties>
</file>