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67" w:rsidRDefault="00621867">
      <w:pPr>
        <w:pStyle w:val="BodyText"/>
        <w:rPr>
          <w:rFonts w:ascii="Times New Roman"/>
          <w:sz w:val="20"/>
        </w:rPr>
      </w:pPr>
    </w:p>
    <w:p w:rsidR="00621867" w:rsidRDefault="00621867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62186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621867" w:rsidRDefault="00574CE8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621867" w:rsidRDefault="00621867">
            <w:pPr>
              <w:pStyle w:val="TableParagraph"/>
              <w:rPr>
                <w:rFonts w:ascii="Times New Roman"/>
              </w:rPr>
            </w:pPr>
          </w:p>
        </w:tc>
      </w:tr>
    </w:tbl>
    <w:p w:rsidR="00621867" w:rsidRDefault="00621867">
      <w:pPr>
        <w:pStyle w:val="BodyText"/>
        <w:rPr>
          <w:rFonts w:ascii="Times New Roman"/>
          <w:sz w:val="20"/>
        </w:rPr>
      </w:pPr>
    </w:p>
    <w:p w:rsidR="00621867" w:rsidRDefault="00BC32E8">
      <w:pPr>
        <w:pStyle w:val="BodyText"/>
        <w:spacing w:before="11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68F47E05" wp14:editId="06937D08">
            <wp:simplePos x="0" y="0"/>
            <wp:positionH relativeFrom="page">
              <wp:posOffset>872490</wp:posOffset>
            </wp:positionH>
            <wp:positionV relativeFrom="paragraph">
              <wp:posOffset>26670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867" w:rsidRDefault="00574CE8">
      <w:pPr>
        <w:pStyle w:val="Title"/>
        <w:ind w:left="5045" w:right="3362"/>
      </w:pP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621867" w:rsidRDefault="00621867">
      <w:pPr>
        <w:pStyle w:val="BodyText"/>
        <w:rPr>
          <w:rFonts w:ascii="Arial"/>
          <w:b/>
          <w:sz w:val="23"/>
        </w:rPr>
      </w:pPr>
    </w:p>
    <w:p w:rsidR="00621867" w:rsidRPr="00574CE8" w:rsidRDefault="00574CE8">
      <w:pPr>
        <w:rPr>
          <w:rFonts w:ascii="Arial"/>
          <w:b/>
          <w:sz w:val="28"/>
          <w:szCs w:val="28"/>
        </w:rPr>
        <w:sectPr w:rsidR="00621867" w:rsidRPr="00574CE8">
          <w:headerReference w:type="default" r:id="rId8"/>
          <w:footerReference w:type="default" r:id="rId9"/>
          <w:type w:val="continuous"/>
          <w:pgSz w:w="11900" w:h="16840"/>
          <w:pgMar w:top="480" w:right="360" w:bottom="440" w:left="520" w:header="269" w:footer="253" w:gutter="0"/>
          <w:pgNumType w:start="1"/>
          <w:cols w:space="720"/>
        </w:sectPr>
      </w:pPr>
      <w:r>
        <w:rPr>
          <w:rFonts w:ascii="Arial"/>
          <w:sz w:val="23"/>
        </w:rPr>
        <w:t xml:space="preserve">                                                                                                                                                     </w:t>
      </w:r>
      <w:r w:rsidRPr="00574CE8">
        <w:rPr>
          <w:rFonts w:ascii="Arial"/>
          <w:b/>
          <w:sz w:val="28"/>
          <w:szCs w:val="28"/>
        </w:rPr>
        <w:t xml:space="preserve">SET-B                 </w:t>
      </w:r>
    </w:p>
    <w:p w:rsidR="00621867" w:rsidRDefault="00574CE8" w:rsidP="00BC32E8">
      <w:pPr>
        <w:pStyle w:val="Title"/>
        <w:ind w:firstLine="0"/>
      </w:pPr>
      <w:r>
        <w:lastRenderedPageBreak/>
        <w:t>SCHOOL</w:t>
      </w:r>
      <w:r>
        <w:rPr>
          <w:spacing w:val="-6"/>
        </w:rPr>
        <w:t xml:space="preserve"> </w:t>
      </w:r>
      <w:r>
        <w:t>OF MANAGEMENT</w:t>
      </w:r>
    </w:p>
    <w:p w:rsidR="00621867" w:rsidRPr="00574CE8" w:rsidRDefault="00574CE8" w:rsidP="00574CE8">
      <w:pPr>
        <w:spacing w:before="6"/>
        <w:rPr>
          <w:rFonts w:ascii="Arial"/>
          <w:b/>
          <w:sz w:val="25"/>
          <w:u w:val="single"/>
        </w:rPr>
      </w:pPr>
      <w:r w:rsidRPr="00574CE8">
        <w:rPr>
          <w:rFonts w:ascii="Arial"/>
          <w:b/>
          <w:sz w:val="25"/>
        </w:rPr>
        <w:t xml:space="preserve">                                      </w:t>
      </w:r>
      <w:r w:rsidRPr="00574CE8">
        <w:rPr>
          <w:rFonts w:ascii="Arial"/>
          <w:b/>
          <w:sz w:val="25"/>
          <w:u w:val="single"/>
        </w:rPr>
        <w:t>END</w:t>
      </w:r>
      <w:r w:rsidRPr="00574CE8">
        <w:rPr>
          <w:rFonts w:ascii="Arial"/>
          <w:b/>
          <w:spacing w:val="-12"/>
          <w:sz w:val="25"/>
          <w:u w:val="single"/>
        </w:rPr>
        <w:t xml:space="preserve"> </w:t>
      </w:r>
      <w:r w:rsidRPr="00574CE8">
        <w:rPr>
          <w:rFonts w:ascii="Arial"/>
          <w:b/>
          <w:sz w:val="25"/>
          <w:u w:val="single"/>
        </w:rPr>
        <w:t>TERM</w:t>
      </w:r>
      <w:r w:rsidRPr="00574CE8">
        <w:rPr>
          <w:rFonts w:ascii="Arial"/>
          <w:b/>
          <w:spacing w:val="-12"/>
          <w:sz w:val="25"/>
          <w:u w:val="single"/>
        </w:rPr>
        <w:t xml:space="preserve"> </w:t>
      </w:r>
      <w:r w:rsidRPr="00574CE8">
        <w:rPr>
          <w:rFonts w:ascii="Arial"/>
          <w:b/>
          <w:sz w:val="25"/>
          <w:u w:val="single"/>
        </w:rPr>
        <w:t>EXAMINATION</w:t>
      </w:r>
      <w:r w:rsidRPr="00574CE8">
        <w:rPr>
          <w:rFonts w:ascii="Arial"/>
          <w:b/>
          <w:spacing w:val="-11"/>
          <w:sz w:val="25"/>
          <w:u w:val="single"/>
        </w:rPr>
        <w:t xml:space="preserve"> </w:t>
      </w:r>
      <w:r w:rsidRPr="00574CE8">
        <w:rPr>
          <w:rFonts w:ascii="Arial"/>
          <w:b/>
          <w:sz w:val="25"/>
          <w:u w:val="single"/>
        </w:rPr>
        <w:t>–</w:t>
      </w:r>
      <w:r w:rsidRPr="00574CE8">
        <w:rPr>
          <w:rFonts w:ascii="Arial"/>
          <w:b/>
          <w:spacing w:val="-12"/>
          <w:sz w:val="25"/>
          <w:u w:val="single"/>
        </w:rPr>
        <w:t xml:space="preserve"> </w:t>
      </w:r>
      <w:r w:rsidRPr="00574CE8">
        <w:rPr>
          <w:rFonts w:ascii="Arial"/>
          <w:b/>
          <w:sz w:val="25"/>
          <w:u w:val="single"/>
        </w:rPr>
        <w:t>MAY/ JUNE 2024</w:t>
      </w:r>
    </w:p>
    <w:p w:rsidR="00621867" w:rsidRDefault="00574CE8">
      <w:pPr>
        <w:spacing w:before="212"/>
        <w:ind w:left="144"/>
        <w:rPr>
          <w:sz w:val="23"/>
        </w:rPr>
      </w:pPr>
      <w:r>
        <w:rPr>
          <w:rFonts w:ascii="Arial"/>
          <w:b/>
          <w:sz w:val="23"/>
        </w:rPr>
        <w:t xml:space="preserve">Semester: </w:t>
      </w:r>
      <w:r>
        <w:rPr>
          <w:sz w:val="23"/>
        </w:rPr>
        <w:t>Semester IV - 2023 - 24</w:t>
      </w:r>
    </w:p>
    <w:p w:rsidR="00621867" w:rsidRDefault="00574CE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4"/>
          <w:sz w:val="23"/>
        </w:rPr>
        <w:t xml:space="preserve">: </w:t>
      </w:r>
      <w:r>
        <w:rPr>
          <w:sz w:val="23"/>
        </w:rPr>
        <w:t>BAV3007</w:t>
      </w:r>
    </w:p>
    <w:p w:rsidR="00621867" w:rsidRDefault="00574CE8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Airline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Cabin</w:t>
      </w:r>
      <w:r>
        <w:rPr>
          <w:spacing w:val="-1"/>
          <w:sz w:val="23"/>
        </w:rPr>
        <w:t xml:space="preserve"> </w:t>
      </w:r>
      <w:r>
        <w:rPr>
          <w:sz w:val="23"/>
        </w:rPr>
        <w:t>Crew</w:t>
      </w:r>
      <w:r>
        <w:rPr>
          <w:spacing w:val="-2"/>
          <w:sz w:val="23"/>
        </w:rPr>
        <w:t xml:space="preserve"> </w:t>
      </w:r>
      <w:r>
        <w:rPr>
          <w:sz w:val="23"/>
        </w:rPr>
        <w:t>Management</w:t>
      </w:r>
    </w:p>
    <w:p w:rsidR="00621867" w:rsidRDefault="00574CE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Program: </w:t>
      </w:r>
      <w:r>
        <w:rPr>
          <w:sz w:val="23"/>
        </w:rPr>
        <w:t>BBA</w:t>
      </w:r>
      <w:r w:rsidR="00BC32E8">
        <w:rPr>
          <w:sz w:val="23"/>
        </w:rPr>
        <w:t>, Aviation management</w:t>
      </w:r>
    </w:p>
    <w:p w:rsidR="00621867" w:rsidRDefault="00574CE8">
      <w:pPr>
        <w:pStyle w:val="BodyText"/>
        <w:rPr>
          <w:sz w:val="26"/>
        </w:rPr>
      </w:pPr>
      <w:r>
        <w:br w:type="column"/>
      </w:r>
    </w:p>
    <w:p w:rsidR="00621867" w:rsidRDefault="00621867">
      <w:pPr>
        <w:pStyle w:val="BodyText"/>
        <w:rPr>
          <w:sz w:val="26"/>
        </w:rPr>
      </w:pPr>
    </w:p>
    <w:p w:rsidR="00621867" w:rsidRDefault="00621867">
      <w:pPr>
        <w:pStyle w:val="BodyText"/>
        <w:spacing w:before="9"/>
        <w:rPr>
          <w:sz w:val="27"/>
        </w:rPr>
      </w:pPr>
    </w:p>
    <w:p w:rsidR="00621867" w:rsidRDefault="00574CE8">
      <w:pPr>
        <w:spacing w:before="1"/>
        <w:ind w:left="136"/>
        <w:rPr>
          <w:sz w:val="23"/>
        </w:rPr>
      </w:pPr>
      <w:r>
        <w:rPr>
          <w:rFonts w:ascii="Arial"/>
          <w:b/>
          <w:sz w:val="23"/>
        </w:rPr>
        <w:t xml:space="preserve">Date: </w:t>
      </w:r>
      <w:r w:rsidR="00BC32E8">
        <w:rPr>
          <w:sz w:val="23"/>
        </w:rPr>
        <w:t>June</w:t>
      </w:r>
      <w:r>
        <w:rPr>
          <w:sz w:val="23"/>
        </w:rPr>
        <w:t xml:space="preserve"> 19, 2024</w:t>
      </w:r>
    </w:p>
    <w:p w:rsidR="00621867" w:rsidRDefault="00574CE8">
      <w:pPr>
        <w:spacing w:before="65"/>
        <w:ind w:left="136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: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–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621867" w:rsidRDefault="00574CE8">
      <w:pPr>
        <w:pStyle w:val="Heading1"/>
        <w:spacing w:before="66"/>
        <w:rPr>
          <w:rFonts w:ascii="Arial MT"/>
          <w:b w:val="0"/>
        </w:rPr>
      </w:pPr>
      <w:r>
        <w:t xml:space="preserve">Max Marks: </w:t>
      </w:r>
      <w:r>
        <w:rPr>
          <w:rFonts w:ascii="Arial MT"/>
          <w:b w:val="0"/>
        </w:rPr>
        <w:t>100</w:t>
      </w:r>
    </w:p>
    <w:p w:rsidR="00621867" w:rsidRDefault="00574CE8">
      <w:pPr>
        <w:spacing w:before="65"/>
        <w:ind w:left="136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: </w:t>
      </w:r>
      <w:r>
        <w:rPr>
          <w:sz w:val="23"/>
        </w:rPr>
        <w:t>50%</w:t>
      </w:r>
    </w:p>
    <w:p w:rsidR="00621867" w:rsidRDefault="00621867">
      <w:pPr>
        <w:rPr>
          <w:sz w:val="23"/>
        </w:rPr>
        <w:sectPr w:rsidR="00621867">
          <w:type w:val="continuous"/>
          <w:pgSz w:w="11900" w:h="16840"/>
          <w:pgMar w:top="480" w:right="360" w:bottom="440" w:left="520" w:header="720" w:footer="720" w:gutter="0"/>
          <w:cols w:num="2" w:space="720" w:equalWidth="0">
            <w:col w:w="8097" w:space="40"/>
            <w:col w:w="2883"/>
          </w:cols>
        </w:sectPr>
      </w:pPr>
    </w:p>
    <w:p w:rsidR="00621867" w:rsidRDefault="00621867">
      <w:pPr>
        <w:pStyle w:val="BodyText"/>
        <w:rPr>
          <w:sz w:val="20"/>
        </w:rPr>
      </w:pPr>
    </w:p>
    <w:p w:rsidR="00621867" w:rsidRDefault="00621867">
      <w:pPr>
        <w:pStyle w:val="BodyText"/>
        <w:spacing w:before="10"/>
        <w:rPr>
          <w:sz w:val="21"/>
        </w:rPr>
      </w:pPr>
    </w:p>
    <w:p w:rsidR="00621867" w:rsidRDefault="00574CE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4445" r="6350" b="190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2DBD5FA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T1wAAAANsAAAAPAAAAZHJzL2Rvd25yZXYueG1sRE9Na8JA&#10;EL0X/A/LCN7qJkJLia6igUB7EZpUeh2yYxLcnQ3ZbRL/vVso9DaP9zm7w2yNGGnwnWMF6ToBQVw7&#10;3XGj4Ksqnt9A+ICs0TgmBXfycNgvnnaYaTfxJ41laEQMYZ+hgjaEPpPS1y1Z9GvXE0fu6gaLIcKh&#10;kXrAKYZbIzdJ8iotdhwbWuwpb6m+lT9Wwbm+vBQ2GU8XUzr3gXleme9OqdVyPm5BBJrDv/jP/a7j&#10;/BR+f4kHyP0DAAD//wMAUEsBAi0AFAAGAAgAAAAhANvh9svuAAAAhQEAABMAAAAAAAAAAAAAAAAA&#10;AAAAAFtDb250ZW50X1R5cGVzXS54bWxQSwECLQAUAAYACAAAACEAWvQsW78AAAAVAQAACwAAAAAA&#10;AAAAAAAAAAAfAQAAX3JlbHMvLnJlbHNQSwECLQAUAAYACAAAACEAQ5C09cAAAADbAAAADwAAAAAA&#10;AAAAAAAAAAAHAgAAZHJzL2Rvd25yZXYueG1sUEsFBgAAAAADAAMAtwAAAPQCAAAAAA==&#10;" fillcolor="#999" stroked="f"/>
                <v:shape id="Freeform 8" o:spid="_x0000_s1028" style="position:absolute;left:-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8/wQAAANsAAAAPAAAAZHJzL2Rvd25yZXYueG1sRE9Li8Iw&#10;EL4v+B/CCF5EUwu7aDWKiIXdow8Wj0MzttVmUppYu/56Iwh7m4/vOYtVZyrRUuNKywom4wgEcWZ1&#10;ybmC4yEdTUE4j6yxskwK/sjBatn7WGCi7Z131O59LkIIuwQVFN7XiZQuK8igG9uaOHBn2xj0ATa5&#10;1A3eQ7ipZBxFX9JgyaGhwJo2BWXX/c0owO3s85hOT8PHpXWPn6H7vRzSWKlBv1vPQXjq/L/47f7W&#10;YX4Mr1/CAXL5BAAA//8DAFBLAQItABQABgAIAAAAIQDb4fbL7gAAAIUBAAATAAAAAAAAAAAAAAAA&#10;AAAAAABbQ29udGVudF9UeXBlc10ueG1sUEsBAi0AFAAGAAgAAAAhAFr0LFu/AAAAFQEAAAsAAAAA&#10;AAAAAAAAAAAAHwEAAF9yZWxzLy5yZWxzUEsBAi0AFAAGAAgAAAAhACtxXz/BAAAA2wAAAA8AAAAA&#10;AAAAAAAAAAAABwIAAGRycy9kb3ducmV2LnhtbFBLBQYAAAAAAwADALcAAAD1Ag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mzwQAAANsAAAAPAAAAZHJzL2Rvd25yZXYueG1sRE9LawIx&#10;EL4X/A9hhN5qVgWRrVF8IPbQFqrSXodk3F2aTNZNqvHfNwWht/n4njNbJGfFhbrQeFYwHBQgiLU3&#10;DVcKjoft0xREiMgGrWdScKMAi3nvYYal8Vf+oMs+ViKHcChRQR1jW0oZdE0Ow8C3xJk7+c5hzLCr&#10;pOnwmsOdlaOimEiHDeeGGlta16S/9z9OgX5bYeXPaWm/Tnrz+bqzafNulXrsp+UziEgp/ovv7heT&#10;54/h75d8gJz/AgAA//8DAFBLAQItABQABgAIAAAAIQDb4fbL7gAAAIUBAAATAAAAAAAAAAAAAAAA&#10;AAAAAABbQ29udGVudF9UeXBlc10ueG1sUEsBAi0AFAAGAAgAAAAhAFr0LFu/AAAAFQEAAAsAAAAA&#10;AAAAAAAAAAAAHwEAAF9yZWxzLy5yZWxzUEsBAi0AFAAGAAgAAAAhAAri+bPBAAAA2wAAAA8AAAAA&#10;AAAAAAAAAAAABwIAAGRycy9kb3ducmV2LnhtbFBLBQYAAAAAAwADALcAAAD1Ag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621867" w:rsidRDefault="00574CE8">
      <w:pPr>
        <w:pStyle w:val="Heading1"/>
        <w:spacing w:before="74"/>
        <w:ind w:left="214"/>
      </w:pPr>
      <w:r>
        <w:t>Instructions:</w:t>
      </w:r>
    </w:p>
    <w:p w:rsidR="00621867" w:rsidRDefault="00574CE8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621867" w:rsidRDefault="00574CE8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621867" w:rsidRDefault="00574CE8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621867" w:rsidRDefault="00574CE8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621867" w:rsidRDefault="00574CE8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A096698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4cwAAAANoAAAAPAAAAZHJzL2Rvd25yZXYueG1sRE/LisIw&#10;FN0L/kO4ghsZ0xEU7TSKyBTGpQ/E5aW508c0N6WJtePXm4Xg8nDeyaY3teiodaVlBZ/TCARxZnXJ&#10;uYLzKf1YgnAeWWNtmRT8k4PNejhIMNb2zgfqjj4XIYRdjAoK75tYSpcVZNBNbUMcuF/bGvQBtrnU&#10;Ld5DuKnlLIoW0mDJoaHAhnYFZX/Hm1GA36v5OV1eJ4+qc4/9xF2qUzpTajzqt18gPPX+LX65f7SC&#10;sDVcCTdArp8AAAD//wMAUEsBAi0AFAAGAAgAAAAhANvh9svuAAAAhQEAABMAAAAAAAAAAAAAAAAA&#10;AAAAAFtDb250ZW50X1R5cGVzXS54bWxQSwECLQAUAAYACAAAACEAWvQsW78AAAAVAQAACwAAAAAA&#10;AAAAAAAAAAAfAQAAX3JlbHMvLnJlbHNQSwECLQAUAAYACAAAACEAoAfeHMAAAADaAAAADwAAAAAA&#10;AAAAAAAAAAAHAgAAZHJzL2Rvd25yZXYueG1sUEsFBgAAAAADAAMAtwAAAPQC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ozwgAAANoAAAAPAAAAZHJzL2Rvd25yZXYueG1sRI9BawIx&#10;FITvQv9DeIXeNNseRLdGsRWxhypoS3t9JM/dpcnLukk1/nsjCB6HmfmGmcySs+JIXWg8K3geFCCI&#10;tTcNVwq+v5b9EYgQkQ1az6TgTAFm04feBEvjT7yl4y5WIkM4lKigjrEtpQy6Jodh4Fvi7O195zBm&#10;2VXSdHjKcGflS1EMpcOG80KNLb3XpP92/06BXr9h5Q9pbn/3evHzubJpsbFKPT2m+SuISCnew7f2&#10;h1EwhuuVfAPk9AIAAP//AwBQSwECLQAUAAYACAAAACEA2+H2y+4AAACFAQAAEwAAAAAAAAAAAAAA&#10;AAAAAAAAW0NvbnRlbnRfVHlwZXNdLnhtbFBLAQItABQABgAIAAAAIQBa9CxbvwAAABUBAAALAAAA&#10;AAAAAAAAAAAAAB8BAABfcmVscy8ucmVsc1BLAQItABQABgAIAAAAIQBRRhozwgAAANoAAAAPAAAA&#10;AAAAAAAAAAAAAAcCAABkcnMvZG93bnJldi54bWxQSwUGAAAAAAMAAwC3AAAA9gI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621867" w:rsidRDefault="00621867">
      <w:pPr>
        <w:pStyle w:val="BodyText"/>
        <w:rPr>
          <w:rFonts w:ascii="Arial"/>
          <w:i/>
          <w:sz w:val="26"/>
        </w:rPr>
      </w:pPr>
    </w:p>
    <w:p w:rsidR="00621867" w:rsidRDefault="00621867">
      <w:pPr>
        <w:pStyle w:val="BodyText"/>
        <w:spacing w:before="9"/>
        <w:rPr>
          <w:rFonts w:ascii="Arial"/>
          <w:i/>
          <w:sz w:val="24"/>
        </w:rPr>
      </w:pPr>
    </w:p>
    <w:p w:rsidR="00621867" w:rsidRDefault="00574CE8">
      <w:pPr>
        <w:ind w:right="16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621867" w:rsidRDefault="00574CE8">
      <w:pPr>
        <w:tabs>
          <w:tab w:val="left" w:pos="6137"/>
        </w:tabs>
        <w:spacing w:before="187"/>
        <w:ind w:right="16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</w:p>
    <w:p w:rsidR="00621867" w:rsidRDefault="00621867">
      <w:pPr>
        <w:pStyle w:val="BodyText"/>
        <w:spacing w:before="5"/>
        <w:rPr>
          <w:rFonts w:ascii="Arial"/>
          <w:b/>
          <w:sz w:val="26"/>
        </w:rPr>
      </w:pPr>
    </w:p>
    <w:p w:rsidR="00621867" w:rsidRDefault="00621867">
      <w:pPr>
        <w:rPr>
          <w:rFonts w:ascii="Arial"/>
          <w:sz w:val="26"/>
        </w:rPr>
        <w:sectPr w:rsidR="00621867">
          <w:type w:val="continuous"/>
          <w:pgSz w:w="11900" w:h="16840"/>
          <w:pgMar w:top="480" w:right="360" w:bottom="440" w:left="520" w:header="720" w:footer="720" w:gutter="0"/>
          <w:cols w:space="720"/>
        </w:sect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State the factors that fleet planning process depends on.</w:t>
      </w:r>
    </w:p>
    <w:p w:rsidR="00621867" w:rsidRDefault="00621867">
      <w:pPr>
        <w:pStyle w:val="BodyText"/>
        <w:spacing w:before="8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Name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aviation</w:t>
      </w:r>
      <w:r>
        <w:rPr>
          <w:spacing w:val="-2"/>
        </w:rPr>
        <w:t xml:space="preserve"> </w:t>
      </w:r>
      <w:r>
        <w:t>industry.</w:t>
      </w:r>
    </w:p>
    <w:p w:rsidR="00621867" w:rsidRDefault="00621867">
      <w:pPr>
        <w:pStyle w:val="BodyText"/>
        <w:spacing w:before="7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State the purpose of fleet assignment process.</w:t>
      </w:r>
    </w:p>
    <w:p w:rsidR="00621867" w:rsidRDefault="00621867">
      <w:pPr>
        <w:pStyle w:val="BodyText"/>
        <w:spacing w:before="7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State the prime responsibility of a flight attendant in the aircraft.</w:t>
      </w:r>
    </w:p>
    <w:p w:rsidR="00621867" w:rsidRDefault="00621867">
      <w:pPr>
        <w:pStyle w:val="BodyText"/>
        <w:spacing w:before="7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State the types of passenger segmentation.</w:t>
      </w:r>
    </w:p>
    <w:p w:rsidR="00621867" w:rsidRDefault="00621867">
      <w:pPr>
        <w:pStyle w:val="BodyText"/>
        <w:spacing w:before="7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Describe the term - "Fare Nesting".</w:t>
      </w:r>
    </w:p>
    <w:p w:rsidR="00621867" w:rsidRDefault="00621867">
      <w:pPr>
        <w:pStyle w:val="BodyText"/>
        <w:spacing w:before="8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State the descriptive name of yield management.</w:t>
      </w:r>
    </w:p>
    <w:p w:rsidR="00621867" w:rsidRDefault="00574CE8">
      <w:pPr>
        <w:pStyle w:val="BodyText"/>
        <w:spacing w:before="4"/>
        <w:rPr>
          <w:sz w:val="33"/>
        </w:rPr>
      </w:pPr>
      <w:r>
        <w:br w:type="column"/>
      </w:r>
    </w:p>
    <w:p w:rsidR="00621867" w:rsidRDefault="00574CE8">
      <w:pPr>
        <w:pStyle w:val="BodyText"/>
        <w:spacing w:line="607" w:lineRule="auto"/>
        <w:ind w:left="144" w:right="489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[Knowledge]</w:t>
      </w:r>
    </w:p>
    <w:p w:rsidR="00621867" w:rsidRDefault="00621867">
      <w:pPr>
        <w:spacing w:line="607" w:lineRule="auto"/>
        <w:jc w:val="both"/>
        <w:sectPr w:rsidR="00621867">
          <w:type w:val="continuous"/>
          <w:pgSz w:w="11900" w:h="16840"/>
          <w:pgMar w:top="480" w:right="360" w:bottom="440" w:left="520" w:header="720" w:footer="720" w:gutter="0"/>
          <w:cols w:num="2" w:space="720" w:equalWidth="0">
            <w:col w:w="8372" w:space="140"/>
            <w:col w:w="2508"/>
          </w:cols>
        </w:sectPr>
      </w:pPr>
    </w:p>
    <w:p w:rsidR="00621867" w:rsidRDefault="00621867">
      <w:pPr>
        <w:pStyle w:val="BodyText"/>
        <w:rPr>
          <w:sz w:val="11"/>
        </w:rPr>
      </w:pPr>
    </w:p>
    <w:p w:rsidR="00621867" w:rsidRDefault="00574CE8">
      <w:pPr>
        <w:spacing w:before="93"/>
        <w:ind w:right="16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621867" w:rsidRDefault="00574CE8">
      <w:pPr>
        <w:tabs>
          <w:tab w:val="left" w:pos="6137"/>
        </w:tabs>
        <w:spacing w:before="187"/>
        <w:ind w:right="16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</w:p>
    <w:p w:rsidR="00621867" w:rsidRDefault="00621867">
      <w:pPr>
        <w:pStyle w:val="BodyText"/>
        <w:spacing w:before="6"/>
        <w:rPr>
          <w:rFonts w:ascii="Arial"/>
          <w:b/>
          <w:sz w:val="34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  <w:tab w:val="left" w:pos="8795"/>
        </w:tabs>
        <w:spacing w:line="247" w:lineRule="auto"/>
        <w:ind w:right="459"/>
      </w:pPr>
      <w:r>
        <w:t>Classify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types</w:t>
      </w:r>
      <w:r>
        <w:rPr>
          <w:spacing w:val="6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passenger</w:t>
      </w:r>
      <w:r>
        <w:rPr>
          <w:spacing w:val="67"/>
        </w:rPr>
        <w:t xml:space="preserve"> </w:t>
      </w:r>
      <w:r>
        <w:t>segmentation?</w:t>
      </w:r>
      <w:r>
        <w:rPr>
          <w:spacing w:val="67"/>
        </w:rPr>
        <w:t xml:space="preserve"> </w:t>
      </w:r>
      <w:r>
        <w:t>Explain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various</w:t>
      </w:r>
      <w:r>
        <w:rPr>
          <w:spacing w:val="68"/>
        </w:rPr>
        <w:t xml:space="preserve"> </w:t>
      </w:r>
      <w:r>
        <w:t>practices</w:t>
      </w:r>
      <w:r>
        <w:tab/>
        <w:t>airlines</w:t>
      </w:r>
      <w:r>
        <w:rPr>
          <w:spacing w:val="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successful passenger segmentation.</w:t>
      </w:r>
    </w:p>
    <w:p w:rsidR="00621867" w:rsidRDefault="00574CE8">
      <w:pPr>
        <w:pStyle w:val="BodyText"/>
        <w:spacing w:before="29"/>
        <w:ind w:right="489"/>
        <w:jc w:val="right"/>
      </w:pPr>
      <w:r>
        <w:t>(CO1) [Comprehension]</w:t>
      </w:r>
    </w:p>
    <w:p w:rsidR="00621867" w:rsidRDefault="00621867">
      <w:pPr>
        <w:jc w:val="right"/>
        <w:sectPr w:rsidR="00621867">
          <w:type w:val="continuous"/>
          <w:pgSz w:w="11900" w:h="16840"/>
          <w:pgMar w:top="480" w:right="360" w:bottom="440" w:left="520" w:header="720" w:footer="720" w:gutter="0"/>
          <w:cols w:space="720"/>
        </w:sect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502"/>
        </w:tabs>
        <w:spacing w:before="83"/>
        <w:ind w:hanging="358"/>
      </w:pPr>
      <w:r>
        <w:lastRenderedPageBreak/>
        <w:t>Explain</w:t>
      </w:r>
      <w:r>
        <w:rPr>
          <w:spacing w:val="-2"/>
        </w:rPr>
        <w:t xml:space="preserve"> </w:t>
      </w:r>
      <w:r w:rsidR="00BC32E8">
        <w:t>the deference between commercial, military civil aviation</w:t>
      </w:r>
      <w:r>
        <w:t>.</w:t>
      </w:r>
    </w:p>
    <w:p w:rsidR="00621867" w:rsidRDefault="00574CE8">
      <w:pPr>
        <w:pStyle w:val="BodyText"/>
        <w:spacing w:before="37"/>
        <w:ind w:left="8192"/>
      </w:pPr>
      <w:r>
        <w:t>(CO2) [Comprehension]</w:t>
      </w:r>
    </w:p>
    <w:p w:rsidR="00621867" w:rsidRDefault="00574CE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t xml:space="preserve">Describe route planning. What are the key factors that influence route planning decision for </w:t>
      </w:r>
      <w:proofErr w:type="gramStart"/>
      <w:r>
        <w:t>airlines.</w:t>
      </w:r>
      <w:proofErr w:type="gramEnd"/>
    </w:p>
    <w:p w:rsidR="00621867" w:rsidRDefault="00574CE8">
      <w:pPr>
        <w:pStyle w:val="BodyText"/>
        <w:spacing w:before="37"/>
        <w:ind w:left="8200"/>
      </w:pPr>
      <w:r>
        <w:t>(CO2) [Comprehension]</w:t>
      </w:r>
    </w:p>
    <w:p w:rsidR="00621867" w:rsidRDefault="00574CE8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97"/>
        <w:ind w:left="655" w:hanging="512"/>
      </w:pPr>
      <w:r>
        <w:t>Differentiate</w:t>
      </w:r>
      <w:r>
        <w:rPr>
          <w:spacing w:val="-1"/>
        </w:rPr>
        <w:t xml:space="preserve"> </w:t>
      </w:r>
      <w:r>
        <w:t>between top down</w:t>
      </w:r>
      <w:r>
        <w:rPr>
          <w:spacing w:val="-1"/>
        </w:rPr>
        <w:t xml:space="preserve"> </w:t>
      </w:r>
      <w:r>
        <w:t>and bottom up</w:t>
      </w:r>
      <w:r>
        <w:rPr>
          <w:spacing w:val="-1"/>
        </w:rPr>
        <w:t xml:space="preserve"> </w:t>
      </w:r>
      <w:r>
        <w:t>approach of the</w:t>
      </w:r>
      <w:r>
        <w:rPr>
          <w:spacing w:val="-1"/>
        </w:rPr>
        <w:t xml:space="preserve"> </w:t>
      </w:r>
      <w:r>
        <w:t>fleet planning process.</w:t>
      </w:r>
    </w:p>
    <w:p w:rsidR="00621867" w:rsidRDefault="00574CE8">
      <w:pPr>
        <w:pStyle w:val="BodyText"/>
        <w:spacing w:before="37"/>
        <w:ind w:left="8200"/>
      </w:pPr>
      <w:r>
        <w:t>(CO3) [Comprehension]</w:t>
      </w:r>
    </w:p>
    <w:p w:rsidR="00621867" w:rsidRDefault="00574CE8" w:rsidP="00BC32E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 w:line="247" w:lineRule="auto"/>
        <w:ind w:left="672" w:right="451" w:hanging="528"/>
      </w:pPr>
      <w:r>
        <w:t>Explain</w:t>
      </w:r>
      <w:r>
        <w:rPr>
          <w:spacing w:val="39"/>
        </w:rPr>
        <w:t xml:space="preserve"> </w:t>
      </w:r>
      <w:r>
        <w:t>How</w:t>
      </w:r>
      <w:r>
        <w:rPr>
          <w:spacing w:val="40"/>
        </w:rPr>
        <w:t xml:space="preserve"> </w:t>
      </w:r>
      <w:r w:rsidR="00BC32E8">
        <w:t>Globalization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technological</w:t>
      </w:r>
      <w:r>
        <w:rPr>
          <w:spacing w:val="40"/>
        </w:rPr>
        <w:t xml:space="preserve"> </w:t>
      </w:r>
      <w:r>
        <w:t>advancement</w:t>
      </w:r>
      <w:r>
        <w:rPr>
          <w:spacing w:val="39"/>
        </w:rPr>
        <w:t xml:space="preserve"> </w:t>
      </w:r>
      <w:r>
        <w:t>impacts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growth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air</w:t>
      </w:r>
      <w:r>
        <w:rPr>
          <w:spacing w:val="40"/>
        </w:rPr>
        <w:t xml:space="preserve"> </w:t>
      </w:r>
      <w:r>
        <w:t>traffic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aviation</w:t>
      </w:r>
      <w:r>
        <w:rPr>
          <w:spacing w:val="-1"/>
        </w:rPr>
        <w:t xml:space="preserve"> </w:t>
      </w:r>
      <w:r>
        <w:t>industry.</w:t>
      </w:r>
    </w:p>
    <w:p w:rsidR="00621867" w:rsidRDefault="00621867" w:rsidP="00BC32E8">
      <w:pPr>
        <w:spacing w:line="247" w:lineRule="auto"/>
        <w:sectPr w:rsidR="00621867">
          <w:pgSz w:w="11900" w:h="16840"/>
          <w:pgMar w:top="480" w:right="360" w:bottom="440" w:left="520" w:header="269" w:footer="253" w:gutter="0"/>
          <w:cols w:space="720"/>
        </w:sectPr>
      </w:pPr>
    </w:p>
    <w:p w:rsidR="00621867" w:rsidRDefault="00621867">
      <w:pPr>
        <w:pStyle w:val="BodyText"/>
        <w:spacing w:before="10"/>
        <w:rPr>
          <w:sz w:val="32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/>
        <w:ind w:left="672" w:hanging="529"/>
      </w:pPr>
      <w:r>
        <w:t>Describe the revenue management in air freight.</w:t>
      </w:r>
    </w:p>
    <w:p w:rsidR="00621867" w:rsidRDefault="00621867">
      <w:pPr>
        <w:pStyle w:val="BodyText"/>
        <w:spacing w:before="7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Describe the three generic route structures.</w:t>
      </w:r>
    </w:p>
    <w:p w:rsidR="00621867" w:rsidRDefault="00574CE8">
      <w:pPr>
        <w:pStyle w:val="BodyText"/>
        <w:spacing w:before="28" w:line="607" w:lineRule="auto"/>
        <w:ind w:left="144" w:right="481"/>
        <w:jc w:val="both"/>
      </w:pPr>
      <w:r>
        <w:br w:type="column"/>
      </w:r>
      <w:r>
        <w:lastRenderedPageBreak/>
        <w:t>(CO4) [Comprehension]</w:t>
      </w:r>
      <w:r>
        <w:rPr>
          <w:spacing w:val="-59"/>
        </w:rPr>
        <w:t xml:space="preserve"> </w:t>
      </w:r>
      <w:r>
        <w:t>(CO4) [Comprehension]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[Comprehension]</w:t>
      </w:r>
    </w:p>
    <w:p w:rsidR="00621867" w:rsidRDefault="00621867">
      <w:pPr>
        <w:spacing w:line="607" w:lineRule="auto"/>
        <w:jc w:val="both"/>
        <w:sectPr w:rsidR="00621867">
          <w:type w:val="continuous"/>
          <w:pgSz w:w="11900" w:h="16840"/>
          <w:pgMar w:top="480" w:right="360" w:bottom="440" w:left="520" w:header="720" w:footer="720" w:gutter="0"/>
          <w:cols w:num="2" w:space="720" w:equalWidth="0">
            <w:col w:w="5421" w:space="2635"/>
            <w:col w:w="2964"/>
          </w:cols>
        </w:sectPr>
      </w:pPr>
    </w:p>
    <w:p w:rsidR="00621867" w:rsidRDefault="00621867">
      <w:pPr>
        <w:pStyle w:val="BodyText"/>
        <w:spacing w:before="1"/>
        <w:rPr>
          <w:sz w:val="11"/>
        </w:rPr>
      </w:pPr>
    </w:p>
    <w:p w:rsidR="00621867" w:rsidRDefault="00574CE8">
      <w:pPr>
        <w:spacing w:before="93"/>
        <w:ind w:right="16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621867" w:rsidRDefault="00574CE8">
      <w:pPr>
        <w:tabs>
          <w:tab w:val="left" w:pos="6137"/>
        </w:tabs>
        <w:spacing w:before="187"/>
        <w:ind w:right="16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</w:p>
    <w:p w:rsidR="00621867" w:rsidRDefault="00621867">
      <w:pPr>
        <w:pStyle w:val="BodyText"/>
        <w:spacing w:before="5"/>
        <w:rPr>
          <w:rFonts w:ascii="Arial"/>
          <w:b/>
          <w:sz w:val="26"/>
        </w:rPr>
      </w:pPr>
    </w:p>
    <w:p w:rsidR="00621867" w:rsidRDefault="00621867">
      <w:pPr>
        <w:rPr>
          <w:rFonts w:ascii="Arial"/>
          <w:sz w:val="26"/>
        </w:rPr>
        <w:sectPr w:rsidR="00621867">
          <w:type w:val="continuous"/>
          <w:pgSz w:w="11900" w:h="16840"/>
          <w:pgMar w:top="480" w:right="360" w:bottom="440" w:left="520" w:header="720" w:footer="720" w:gutter="0"/>
          <w:cols w:space="720"/>
        </w:sect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3"/>
        <w:ind w:left="672" w:hanging="529"/>
      </w:pPr>
      <w:r>
        <w:lastRenderedPageBreak/>
        <w:t>Illustrate the key factors considered in an airline fleet selection process.</w:t>
      </w:r>
    </w:p>
    <w:p w:rsidR="00621867" w:rsidRDefault="00621867">
      <w:pPr>
        <w:pStyle w:val="BodyText"/>
        <w:spacing w:before="7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1"/>
        <w:ind w:left="672" w:hanging="529"/>
      </w:pPr>
      <w:r>
        <w:t>Interpret the necessity and importance flight attendants in the aviation industry</w:t>
      </w:r>
    </w:p>
    <w:p w:rsidR="00621867" w:rsidRDefault="00621867">
      <w:pPr>
        <w:pStyle w:val="BodyText"/>
        <w:spacing w:before="7"/>
        <w:rPr>
          <w:sz w:val="33"/>
        </w:rPr>
      </w:pPr>
    </w:p>
    <w:p w:rsidR="00621867" w:rsidRDefault="00574CE8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Interpret the product characteristics of revenue management.</w:t>
      </w:r>
    </w:p>
    <w:p w:rsidR="00621867" w:rsidRDefault="00574CE8">
      <w:pPr>
        <w:pStyle w:val="BodyText"/>
        <w:spacing w:before="3"/>
        <w:rPr>
          <w:sz w:val="33"/>
        </w:rPr>
      </w:pPr>
      <w:r>
        <w:br w:type="column"/>
      </w:r>
    </w:p>
    <w:p w:rsidR="00621867" w:rsidRDefault="00574CE8">
      <w:pPr>
        <w:pStyle w:val="BodyText"/>
        <w:spacing w:before="1" w:line="607" w:lineRule="auto"/>
        <w:ind w:left="144" w:right="481"/>
        <w:jc w:val="both"/>
      </w:pPr>
      <w:r>
        <w:t>(CO2) [Application]</w:t>
      </w:r>
      <w:r>
        <w:rPr>
          <w:spacing w:val="-59"/>
        </w:rPr>
        <w:t xml:space="preserve"> </w:t>
      </w:r>
      <w:r>
        <w:t>(CO1) [Application]</w:t>
      </w:r>
      <w:r>
        <w:rPr>
          <w:spacing w:val="-59"/>
        </w:rPr>
        <w:t xml:space="preserve"> </w:t>
      </w:r>
      <w:bookmarkStart w:id="0" w:name="_GoBack"/>
      <w:r>
        <w:t>(CO4)</w:t>
      </w:r>
      <w:r>
        <w:rPr>
          <w:spacing w:val="-13"/>
        </w:rPr>
        <w:t xml:space="preserve"> </w:t>
      </w:r>
      <w:r>
        <w:t>[Application]</w:t>
      </w:r>
      <w:bookmarkEnd w:id="0"/>
    </w:p>
    <w:sectPr w:rsidR="00621867">
      <w:type w:val="continuous"/>
      <w:pgSz w:w="11900" w:h="16840"/>
      <w:pgMar w:top="480" w:right="360" w:bottom="440" w:left="520" w:header="720" w:footer="720" w:gutter="0"/>
      <w:cols w:num="2" w:space="720" w:equalWidth="0">
        <w:col w:w="8319" w:space="213"/>
        <w:col w:w="24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8C" w:rsidRDefault="00574CE8">
      <w:r>
        <w:separator/>
      </w:r>
    </w:p>
  </w:endnote>
  <w:endnote w:type="continuationSeparator" w:id="0">
    <w:p w:rsidR="00E7608C" w:rsidRDefault="0057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67" w:rsidRDefault="00574CE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867" w:rsidRDefault="0062186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621867" w:rsidRDefault="0062186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867" w:rsidRDefault="00574CE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2E8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5.55pt;margin-top:818.25pt;width:18.15pt;height:10.9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621867" w:rsidRDefault="00574CE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32E8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8C" w:rsidRDefault="00574CE8">
      <w:r>
        <w:separator/>
      </w:r>
    </w:p>
  </w:footnote>
  <w:footnote w:type="continuationSeparator" w:id="0">
    <w:p w:rsidR="00E7608C" w:rsidRDefault="0057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67" w:rsidRDefault="00574CE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4772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867" w:rsidRDefault="0062186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6.75pt;height:10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WBqwIAAKg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VOMBGmgRQ+0N+hW9iiy1elanYDTfQtupodt6LJjqts7WXzVSMhNTcSerpWSXU1JCdmF9qZ/cXXA&#10;0RZk132QJYQhByMdUF+pxpYOioEAHbr0eO6MTaWAzUU0n08gwwKOwus4mE1dBJKMl1ulzTsqG2SN&#10;FCtovAMnxzttbDIkGV1sLCFzxrlrPhfPNsBx2IHQcNWe2SRcL3/EQbxdbBeRF01mWy8Kssxb55vI&#10;m+XhfJpdZ5tNFv60ccMoqVlZUmHDjLoKoz/r20nhgyLOytKSs9LC2ZS02u82XKEjAV3n7jsV5MLN&#10;f56GKwJweUEpnETB7ST28tli7kV5NPXiebDwgjC+jWdBFEdZ/pzSHRP03ymhLsXxFHrq6PyWW+C+&#10;19xI0jADk4OzBtRxdiKJVeBWlK61hjA+2BelsOk/lQLaPTba6dVKdBCr6Xc9oFgR72T5CMpVEpQF&#10;8oRxB0Yt1XeMOhgdKdbfDkRRjPh7Aeq3c2Y01GjsRoOIAq6m2GA0mBszzKNDq9i+BuThfQm5hhdS&#10;MafepyxO7wrGgSNxGl123lz+O6+nAbv6BQAA//8DAFBLAwQUAAYACAAAACEA5oWcHd4AAAAIAQAA&#10;DwAAAGRycy9kb3ducmV2LnhtbEyPwU6DQBCG7ya+w2aaeLNLiVZAlqYxejIxUjx4XNgpkLKzyG5b&#10;fHunJ3uaTL7JP9+fb2Y7iBNOvnekYLWMQCA1zvTUKviq3u4TED5oMnpwhAp+0cOmuL3JdWbcmUo8&#10;7UIrOIR8phV0IYyZlL7p0Gq/dCMSs72brA68Tq00kz5zuB1kHEVraXVP/KHTI7502Bx2R6tg+03l&#10;a//zUX+W+7KvqjSi9/VBqbvFvH0GEXAO/8dw0Wd1KNipdkcyXgwKHlKuEhTETzwvPIkfQdQMkhRk&#10;kcvrAsUfAAAA//8DAFBLAQItABQABgAIAAAAIQC2gziS/gAAAOEBAAATAAAAAAAAAAAAAAAAAAAA&#10;AABbQ29udGVudF9UeXBlc10ueG1sUEsBAi0AFAAGAAgAAAAhADj9If/WAAAAlAEAAAsAAAAAAAAA&#10;AAAAAAAALwEAAF9yZWxzLy5yZWxzUEsBAi0AFAAGAAgAAAAhAMehlYGrAgAAqAUAAA4AAAAAAAAA&#10;AAAAAAAALgIAAGRycy9lMm9Eb2MueG1sUEsBAi0AFAAGAAgAAAAhAOaFnB3eAAAACAEAAA8AAAAA&#10;AAAAAAAAAAAABQUAAGRycy9kb3ducmV2LnhtbFBLBQYAAAAABAAEAPMAAAAQBgAAAAA=&#10;" filled="f" stroked="f">
              <v:textbox inset="0,0,0,0">
                <w:txbxContent>
                  <w:p w:rsidR="00621867" w:rsidRDefault="0062186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4113530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867" w:rsidRDefault="0062186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3" o:spid="_x0000_s1027" type="#_x0000_t202" style="position:absolute;margin-left:323.9pt;margin-top:13.5pt;width:43.35pt;height:10.9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FvB2lrfAAAA&#10;CQEAAA8AAABkcnMvZG93bnJldi54bWxMj0FPg0AUhO8m/ofNM/FmFytCizyaxujJxEjx4HGBV9iU&#10;fYvstsV/73qqx8lMZr7JN7MZxIkmpy0j3C8iEMSNbTV3CJ/V690KhPOKWzVYJoQfcrAprq9ylbX2&#10;zCWddr4ToYRdphB678dMStf0ZJRb2JE4eHs7GeWDnDrZTuocys0gl1GUSKM0h4VejfTcU3PYHQ3C&#10;9ovLF/39Xn+U+1JX1Trit+SAeHszb59AeJr9JQx/+AEdisBU2yO3TgwISZwGdI+wTMOnEEgf4kcQ&#10;NUK8WoMscvn/QfELAAD//wMAUEsBAi0AFAAGAAgAAAAhALaDOJL+AAAA4QEAABMAAAAAAAAAAAAA&#10;AAAAAAAAAFtDb250ZW50X1R5cGVzXS54bWxQSwECLQAUAAYACAAAACEAOP0h/9YAAACUAQAACwAA&#10;AAAAAAAAAAAAAAAvAQAAX3JlbHMvLnJlbHNQSwECLQAUAAYACAAAACEAcd0nIa8CAACvBQAADgAA&#10;AAAAAAAAAAAAAAAuAgAAZHJzL2Uyb0RvYy54bWxQSwECLQAUAAYACAAAACEAW8HaWt8AAAAJAQAA&#10;DwAAAAAAAAAAAAAAAAAJBQAAZHJzL2Rvd25yZXYueG1sUEsFBgAAAAAEAAQA8wAAABUGAAAAAA==&#10;" filled="f" stroked="f">
              <v:textbox inset="0,0,0,0">
                <w:txbxContent>
                  <w:p w:rsidR="00621867" w:rsidRDefault="0062186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DC1"/>
    <w:multiLevelType w:val="hybridMultilevel"/>
    <w:tmpl w:val="90104434"/>
    <w:lvl w:ilvl="0" w:tplc="CA56E04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108C1708">
      <w:numFmt w:val="bullet"/>
      <w:lvlText w:val="•"/>
      <w:lvlJc w:val="left"/>
      <w:pPr>
        <w:ind w:left="1287" w:hanging="357"/>
      </w:pPr>
      <w:rPr>
        <w:rFonts w:hint="default"/>
        <w:lang w:val="en-US" w:eastAsia="en-US" w:bidi="ar-SA"/>
      </w:rPr>
    </w:lvl>
    <w:lvl w:ilvl="2" w:tplc="D018CA88">
      <w:numFmt w:val="bullet"/>
      <w:lvlText w:val="•"/>
      <w:lvlJc w:val="left"/>
      <w:pPr>
        <w:ind w:left="2074" w:hanging="357"/>
      </w:pPr>
      <w:rPr>
        <w:rFonts w:hint="default"/>
        <w:lang w:val="en-US" w:eastAsia="en-US" w:bidi="ar-SA"/>
      </w:rPr>
    </w:lvl>
    <w:lvl w:ilvl="3" w:tplc="7BEC99A6">
      <w:numFmt w:val="bullet"/>
      <w:lvlText w:val="•"/>
      <w:lvlJc w:val="left"/>
      <w:pPr>
        <w:ind w:left="2861" w:hanging="357"/>
      </w:pPr>
      <w:rPr>
        <w:rFonts w:hint="default"/>
        <w:lang w:val="en-US" w:eastAsia="en-US" w:bidi="ar-SA"/>
      </w:rPr>
    </w:lvl>
    <w:lvl w:ilvl="4" w:tplc="F7BEC13E">
      <w:numFmt w:val="bullet"/>
      <w:lvlText w:val="•"/>
      <w:lvlJc w:val="left"/>
      <w:pPr>
        <w:ind w:left="3648" w:hanging="357"/>
      </w:pPr>
      <w:rPr>
        <w:rFonts w:hint="default"/>
        <w:lang w:val="en-US" w:eastAsia="en-US" w:bidi="ar-SA"/>
      </w:rPr>
    </w:lvl>
    <w:lvl w:ilvl="5" w:tplc="F04E8418">
      <w:numFmt w:val="bullet"/>
      <w:lvlText w:val="•"/>
      <w:lvlJc w:val="left"/>
      <w:pPr>
        <w:ind w:left="4435" w:hanging="357"/>
      </w:pPr>
      <w:rPr>
        <w:rFonts w:hint="default"/>
        <w:lang w:val="en-US" w:eastAsia="en-US" w:bidi="ar-SA"/>
      </w:rPr>
    </w:lvl>
    <w:lvl w:ilvl="6" w:tplc="F7900A36">
      <w:numFmt w:val="bullet"/>
      <w:lvlText w:val="•"/>
      <w:lvlJc w:val="left"/>
      <w:pPr>
        <w:ind w:left="5223" w:hanging="357"/>
      </w:pPr>
      <w:rPr>
        <w:rFonts w:hint="default"/>
        <w:lang w:val="en-US" w:eastAsia="en-US" w:bidi="ar-SA"/>
      </w:rPr>
    </w:lvl>
    <w:lvl w:ilvl="7" w:tplc="372615C8">
      <w:numFmt w:val="bullet"/>
      <w:lvlText w:val="•"/>
      <w:lvlJc w:val="left"/>
      <w:pPr>
        <w:ind w:left="6010" w:hanging="357"/>
      </w:pPr>
      <w:rPr>
        <w:rFonts w:hint="default"/>
        <w:lang w:val="en-US" w:eastAsia="en-US" w:bidi="ar-SA"/>
      </w:rPr>
    </w:lvl>
    <w:lvl w:ilvl="8" w:tplc="04F0BCE8">
      <w:numFmt w:val="bullet"/>
      <w:lvlText w:val="•"/>
      <w:lvlJc w:val="left"/>
      <w:pPr>
        <w:ind w:left="6797" w:hanging="357"/>
      </w:pPr>
      <w:rPr>
        <w:rFonts w:hint="default"/>
        <w:lang w:val="en-US" w:eastAsia="en-US" w:bidi="ar-SA"/>
      </w:rPr>
    </w:lvl>
  </w:abstractNum>
  <w:abstractNum w:abstractNumId="1">
    <w:nsid w:val="45620429"/>
    <w:multiLevelType w:val="hybridMultilevel"/>
    <w:tmpl w:val="A0E6416A"/>
    <w:lvl w:ilvl="0" w:tplc="F2AA19B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3AA09998">
      <w:numFmt w:val="bullet"/>
      <w:lvlText w:val="•"/>
      <w:lvlJc w:val="left"/>
      <w:pPr>
        <w:ind w:left="1533" w:hanging="269"/>
      </w:pPr>
      <w:rPr>
        <w:rFonts w:hint="default"/>
        <w:lang w:val="en-US" w:eastAsia="en-US" w:bidi="ar-SA"/>
      </w:rPr>
    </w:lvl>
    <w:lvl w:ilvl="2" w:tplc="D882A452">
      <w:numFmt w:val="bullet"/>
      <w:lvlText w:val="•"/>
      <w:lvlJc w:val="left"/>
      <w:pPr>
        <w:ind w:left="2587" w:hanging="269"/>
      </w:pPr>
      <w:rPr>
        <w:rFonts w:hint="default"/>
        <w:lang w:val="en-US" w:eastAsia="en-US" w:bidi="ar-SA"/>
      </w:rPr>
    </w:lvl>
    <w:lvl w:ilvl="3" w:tplc="60ECA690">
      <w:numFmt w:val="bullet"/>
      <w:lvlText w:val="•"/>
      <w:lvlJc w:val="left"/>
      <w:pPr>
        <w:ind w:left="3641" w:hanging="269"/>
      </w:pPr>
      <w:rPr>
        <w:rFonts w:hint="default"/>
        <w:lang w:val="en-US" w:eastAsia="en-US" w:bidi="ar-SA"/>
      </w:rPr>
    </w:lvl>
    <w:lvl w:ilvl="4" w:tplc="713CA8A0">
      <w:numFmt w:val="bullet"/>
      <w:lvlText w:val="•"/>
      <w:lvlJc w:val="left"/>
      <w:pPr>
        <w:ind w:left="4695" w:hanging="269"/>
      </w:pPr>
      <w:rPr>
        <w:rFonts w:hint="default"/>
        <w:lang w:val="en-US" w:eastAsia="en-US" w:bidi="ar-SA"/>
      </w:rPr>
    </w:lvl>
    <w:lvl w:ilvl="5" w:tplc="936AC464">
      <w:numFmt w:val="bullet"/>
      <w:lvlText w:val="•"/>
      <w:lvlJc w:val="left"/>
      <w:pPr>
        <w:ind w:left="5749" w:hanging="269"/>
      </w:pPr>
      <w:rPr>
        <w:rFonts w:hint="default"/>
        <w:lang w:val="en-US" w:eastAsia="en-US" w:bidi="ar-SA"/>
      </w:rPr>
    </w:lvl>
    <w:lvl w:ilvl="6" w:tplc="EC8AF168">
      <w:numFmt w:val="bullet"/>
      <w:lvlText w:val="•"/>
      <w:lvlJc w:val="left"/>
      <w:pPr>
        <w:ind w:left="6803" w:hanging="269"/>
      </w:pPr>
      <w:rPr>
        <w:rFonts w:hint="default"/>
        <w:lang w:val="en-US" w:eastAsia="en-US" w:bidi="ar-SA"/>
      </w:rPr>
    </w:lvl>
    <w:lvl w:ilvl="7" w:tplc="D3B6A086">
      <w:numFmt w:val="bullet"/>
      <w:lvlText w:val="•"/>
      <w:lvlJc w:val="left"/>
      <w:pPr>
        <w:ind w:left="7857" w:hanging="269"/>
      </w:pPr>
      <w:rPr>
        <w:rFonts w:hint="default"/>
        <w:lang w:val="en-US" w:eastAsia="en-US" w:bidi="ar-SA"/>
      </w:rPr>
    </w:lvl>
    <w:lvl w:ilvl="8" w:tplc="A02C21B4">
      <w:numFmt w:val="bullet"/>
      <w:lvlText w:val="•"/>
      <w:lvlJc w:val="left"/>
      <w:pPr>
        <w:ind w:left="8911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67"/>
    <w:rsid w:val="00574CE8"/>
    <w:rsid w:val="00621867"/>
    <w:rsid w:val="00BC32E8"/>
    <w:rsid w:val="00E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A875D97-4006-47B2-9B96-2D0BF085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6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6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4C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E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74C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CE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2024-05-21T09:15:00Z</dcterms:created>
  <dcterms:modified xsi:type="dcterms:W3CDTF">2024-06-12T09:25:00Z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</Properties>
</file>