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D1" w:rsidRDefault="00527CD1">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527CD1">
        <w:trPr>
          <w:trHeight w:val="620"/>
        </w:trPr>
        <w:tc>
          <w:tcPr>
            <w:tcW w:w="970" w:type="dxa"/>
            <w:tcBorders>
              <w:left w:val="single" w:sz="8" w:space="0" w:color="DDDDDD"/>
              <w:right w:val="single" w:sz="8" w:space="0" w:color="DDDDDD"/>
            </w:tcBorders>
          </w:tcPr>
          <w:p w:rsidR="00527CD1" w:rsidRDefault="00527CD1">
            <w:pPr>
              <w:pStyle w:val="TableParagraph"/>
              <w:spacing w:before="25"/>
              <w:rPr>
                <w:rFonts w:ascii="Times New Roman"/>
                <w:sz w:val="16"/>
              </w:rPr>
            </w:pPr>
          </w:p>
          <w:p w:rsidR="00527CD1" w:rsidRDefault="0032203A">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527CD1" w:rsidRDefault="00527CD1">
            <w:pPr>
              <w:pStyle w:val="TableParagraph"/>
              <w:rPr>
                <w:rFonts w:ascii="Times New Roman"/>
              </w:rPr>
            </w:pPr>
          </w:p>
        </w:tc>
        <w:tc>
          <w:tcPr>
            <w:tcW w:w="460" w:type="dxa"/>
            <w:tcBorders>
              <w:left w:val="single" w:sz="8" w:space="0" w:color="DDDDDD"/>
              <w:right w:val="single" w:sz="8" w:space="0" w:color="DDDDDD"/>
            </w:tcBorders>
          </w:tcPr>
          <w:p w:rsidR="00527CD1" w:rsidRDefault="00527CD1">
            <w:pPr>
              <w:pStyle w:val="TableParagraph"/>
              <w:rPr>
                <w:rFonts w:ascii="Times New Roman"/>
              </w:rPr>
            </w:pPr>
          </w:p>
        </w:tc>
        <w:tc>
          <w:tcPr>
            <w:tcW w:w="460" w:type="dxa"/>
            <w:tcBorders>
              <w:left w:val="single" w:sz="8" w:space="0" w:color="DDDDDD"/>
              <w:right w:val="single" w:sz="8" w:space="0" w:color="DDDDDD"/>
            </w:tcBorders>
          </w:tcPr>
          <w:p w:rsidR="00527CD1" w:rsidRDefault="00527CD1">
            <w:pPr>
              <w:pStyle w:val="TableParagraph"/>
              <w:rPr>
                <w:rFonts w:ascii="Times New Roman"/>
              </w:rPr>
            </w:pPr>
          </w:p>
        </w:tc>
        <w:tc>
          <w:tcPr>
            <w:tcW w:w="450" w:type="dxa"/>
            <w:tcBorders>
              <w:left w:val="single" w:sz="8" w:space="0" w:color="DDDDDD"/>
              <w:right w:val="single" w:sz="8" w:space="0" w:color="DDDDDD"/>
            </w:tcBorders>
          </w:tcPr>
          <w:p w:rsidR="00527CD1" w:rsidRDefault="00527CD1">
            <w:pPr>
              <w:pStyle w:val="TableParagraph"/>
              <w:rPr>
                <w:rFonts w:ascii="Times New Roman"/>
              </w:rPr>
            </w:pPr>
          </w:p>
        </w:tc>
        <w:tc>
          <w:tcPr>
            <w:tcW w:w="460" w:type="dxa"/>
            <w:tcBorders>
              <w:left w:val="single" w:sz="8" w:space="0" w:color="DDDDDD"/>
              <w:right w:val="single" w:sz="8" w:space="0" w:color="DDDDDD"/>
            </w:tcBorders>
          </w:tcPr>
          <w:p w:rsidR="00527CD1" w:rsidRDefault="00527CD1">
            <w:pPr>
              <w:pStyle w:val="TableParagraph"/>
              <w:rPr>
                <w:rFonts w:ascii="Times New Roman"/>
              </w:rPr>
            </w:pPr>
          </w:p>
        </w:tc>
        <w:tc>
          <w:tcPr>
            <w:tcW w:w="450" w:type="dxa"/>
            <w:tcBorders>
              <w:left w:val="single" w:sz="8" w:space="0" w:color="DDDDDD"/>
              <w:right w:val="single" w:sz="8" w:space="0" w:color="DDDDDD"/>
            </w:tcBorders>
          </w:tcPr>
          <w:p w:rsidR="00527CD1" w:rsidRDefault="00527CD1">
            <w:pPr>
              <w:pStyle w:val="TableParagraph"/>
              <w:rPr>
                <w:rFonts w:ascii="Times New Roman"/>
              </w:rPr>
            </w:pPr>
          </w:p>
        </w:tc>
        <w:tc>
          <w:tcPr>
            <w:tcW w:w="460" w:type="dxa"/>
            <w:tcBorders>
              <w:left w:val="single" w:sz="8" w:space="0" w:color="DDDDDD"/>
              <w:right w:val="single" w:sz="8" w:space="0" w:color="DDDDDD"/>
            </w:tcBorders>
          </w:tcPr>
          <w:p w:rsidR="00527CD1" w:rsidRDefault="00527CD1">
            <w:pPr>
              <w:pStyle w:val="TableParagraph"/>
              <w:rPr>
                <w:rFonts w:ascii="Times New Roman"/>
              </w:rPr>
            </w:pPr>
          </w:p>
        </w:tc>
        <w:tc>
          <w:tcPr>
            <w:tcW w:w="450" w:type="dxa"/>
            <w:tcBorders>
              <w:left w:val="single" w:sz="8" w:space="0" w:color="DDDDDD"/>
              <w:right w:val="single" w:sz="8" w:space="0" w:color="DDDDDD"/>
            </w:tcBorders>
          </w:tcPr>
          <w:p w:rsidR="00527CD1" w:rsidRDefault="00527CD1">
            <w:pPr>
              <w:pStyle w:val="TableParagraph"/>
              <w:rPr>
                <w:rFonts w:ascii="Times New Roman"/>
              </w:rPr>
            </w:pPr>
          </w:p>
        </w:tc>
        <w:tc>
          <w:tcPr>
            <w:tcW w:w="460" w:type="dxa"/>
            <w:tcBorders>
              <w:left w:val="single" w:sz="8" w:space="0" w:color="DDDDDD"/>
              <w:right w:val="single" w:sz="8" w:space="0" w:color="DDDDDD"/>
            </w:tcBorders>
          </w:tcPr>
          <w:p w:rsidR="00527CD1" w:rsidRDefault="00527CD1">
            <w:pPr>
              <w:pStyle w:val="TableParagraph"/>
              <w:rPr>
                <w:rFonts w:ascii="Times New Roman"/>
              </w:rPr>
            </w:pPr>
          </w:p>
        </w:tc>
        <w:tc>
          <w:tcPr>
            <w:tcW w:w="450" w:type="dxa"/>
            <w:tcBorders>
              <w:left w:val="single" w:sz="8" w:space="0" w:color="DDDDDD"/>
              <w:right w:val="single" w:sz="8" w:space="0" w:color="DDDDDD"/>
            </w:tcBorders>
          </w:tcPr>
          <w:p w:rsidR="00527CD1" w:rsidRDefault="00527CD1">
            <w:pPr>
              <w:pStyle w:val="TableParagraph"/>
              <w:rPr>
                <w:rFonts w:ascii="Times New Roman"/>
              </w:rPr>
            </w:pPr>
          </w:p>
        </w:tc>
        <w:tc>
          <w:tcPr>
            <w:tcW w:w="170" w:type="dxa"/>
            <w:tcBorders>
              <w:left w:val="single" w:sz="8" w:space="0" w:color="DDDDDD"/>
              <w:right w:val="nil"/>
            </w:tcBorders>
          </w:tcPr>
          <w:p w:rsidR="00527CD1" w:rsidRDefault="00527CD1">
            <w:pPr>
              <w:pStyle w:val="TableParagraph"/>
              <w:rPr>
                <w:rFonts w:ascii="Times New Roman"/>
              </w:rPr>
            </w:pPr>
          </w:p>
        </w:tc>
      </w:tr>
    </w:tbl>
    <w:p w:rsidR="00527CD1" w:rsidRDefault="00527CD1">
      <w:pPr>
        <w:pStyle w:val="BodyText"/>
        <w:spacing w:before="205"/>
        <w:rPr>
          <w:rFonts w:ascii="Times New Roman"/>
          <w:sz w:val="28"/>
        </w:rPr>
      </w:pPr>
    </w:p>
    <w:p w:rsidR="00527CD1" w:rsidRDefault="0032203A">
      <w:pPr>
        <w:pStyle w:val="Title"/>
        <w:ind w:left="5045" w:right="3324"/>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527CD1" w:rsidRDefault="00527CD1">
      <w:pPr>
        <w:pStyle w:val="BodyText"/>
        <w:spacing w:before="35"/>
        <w:rPr>
          <w:b/>
          <w:sz w:val="20"/>
        </w:rPr>
      </w:pPr>
    </w:p>
    <w:p w:rsidR="00527CD1" w:rsidRPr="006A2B5C" w:rsidRDefault="006A2B5C">
      <w:pPr>
        <w:rPr>
          <w:b/>
          <w:sz w:val="28"/>
        </w:rPr>
        <w:sectPr w:rsidR="00527CD1" w:rsidRPr="006A2B5C">
          <w:headerReference w:type="default" r:id="rId8"/>
          <w:footerReference w:type="default" r:id="rId9"/>
          <w:type w:val="continuous"/>
          <w:pgSz w:w="11900" w:h="16840"/>
          <w:pgMar w:top="480" w:right="40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6A2B5C">
        <w:rPr>
          <w:b/>
          <w:sz w:val="28"/>
        </w:rPr>
        <w:t>SET-B</w:t>
      </w:r>
    </w:p>
    <w:p w:rsidR="00527CD1" w:rsidRDefault="0032203A" w:rsidP="006A2B5C">
      <w:pPr>
        <w:pStyle w:val="Title"/>
        <w:spacing w:before="91"/>
        <w:ind w:firstLine="0"/>
      </w:pPr>
      <w:r>
        <w:lastRenderedPageBreak/>
        <w:t>SCHOOL</w:t>
      </w:r>
      <w:r>
        <w:rPr>
          <w:spacing w:val="-8"/>
        </w:rPr>
        <w:t xml:space="preserve"> </w:t>
      </w:r>
      <w:r>
        <w:t xml:space="preserve">OF </w:t>
      </w:r>
      <w:r>
        <w:rPr>
          <w:spacing w:val="-2"/>
        </w:rPr>
        <w:t>MANAGEMENT</w:t>
      </w:r>
    </w:p>
    <w:p w:rsidR="00527CD1" w:rsidRDefault="0032203A" w:rsidP="006A2B5C">
      <w:pPr>
        <w:spacing w:before="6"/>
        <w:ind w:left="2127"/>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527CD1" w:rsidRDefault="0032203A">
      <w:pPr>
        <w:spacing w:before="212"/>
        <w:ind w:left="144"/>
        <w:rPr>
          <w:sz w:val="23"/>
        </w:rPr>
      </w:pPr>
      <w:r>
        <w:rPr>
          <w:b/>
          <w:sz w:val="23"/>
        </w:rPr>
        <w:t xml:space="preserve">Semester: </w:t>
      </w:r>
      <w:r>
        <w:rPr>
          <w:sz w:val="23"/>
        </w:rPr>
        <w:t>Semester IV - 2022</w:t>
      </w:r>
    </w:p>
    <w:p w:rsidR="00527CD1" w:rsidRDefault="0032203A">
      <w:pPr>
        <w:spacing w:before="65"/>
        <w:ind w:left="144"/>
        <w:rPr>
          <w:sz w:val="23"/>
        </w:rPr>
      </w:pPr>
      <w:r>
        <w:rPr>
          <w:b/>
          <w:sz w:val="23"/>
        </w:rPr>
        <w:t xml:space="preserve">Course Code: </w:t>
      </w:r>
      <w:r>
        <w:rPr>
          <w:spacing w:val="-2"/>
          <w:sz w:val="23"/>
        </w:rPr>
        <w:t>BBA3047</w:t>
      </w:r>
    </w:p>
    <w:p w:rsidR="00527CD1" w:rsidRDefault="0032203A">
      <w:pPr>
        <w:spacing w:before="66"/>
        <w:ind w:left="144"/>
        <w:rPr>
          <w:sz w:val="23"/>
        </w:rPr>
      </w:pPr>
      <w:r>
        <w:rPr>
          <w:b/>
          <w:sz w:val="23"/>
        </w:rPr>
        <w:t xml:space="preserve">Course Name: </w:t>
      </w:r>
      <w:r>
        <w:rPr>
          <w:sz w:val="23"/>
        </w:rPr>
        <w:t xml:space="preserve"> Supply Chain Modeling and </w:t>
      </w:r>
      <w:r>
        <w:rPr>
          <w:spacing w:val="-2"/>
          <w:sz w:val="23"/>
        </w:rPr>
        <w:t>Design</w:t>
      </w:r>
    </w:p>
    <w:p w:rsidR="00527CD1" w:rsidRDefault="0032203A">
      <w:pPr>
        <w:spacing w:before="65"/>
        <w:ind w:left="144"/>
        <w:rPr>
          <w:sz w:val="23"/>
        </w:rPr>
      </w:pPr>
      <w:r>
        <w:rPr>
          <w:b/>
          <w:sz w:val="23"/>
        </w:rPr>
        <w:t xml:space="preserve">Program: </w:t>
      </w:r>
      <w:r>
        <w:rPr>
          <w:spacing w:val="-5"/>
          <w:sz w:val="23"/>
        </w:rPr>
        <w:t>BBA</w:t>
      </w:r>
    </w:p>
    <w:p w:rsidR="00527CD1" w:rsidRDefault="0032203A">
      <w:pPr>
        <w:rPr>
          <w:sz w:val="23"/>
        </w:rPr>
      </w:pPr>
      <w:r>
        <w:br w:type="column"/>
      </w:r>
    </w:p>
    <w:p w:rsidR="00527CD1" w:rsidRDefault="00527CD1">
      <w:pPr>
        <w:pStyle w:val="BodyText"/>
        <w:rPr>
          <w:sz w:val="23"/>
        </w:rPr>
      </w:pPr>
    </w:p>
    <w:p w:rsidR="00527CD1" w:rsidRDefault="00527CD1">
      <w:pPr>
        <w:pStyle w:val="BodyText"/>
        <w:spacing w:before="124"/>
        <w:rPr>
          <w:sz w:val="23"/>
        </w:rPr>
      </w:pPr>
    </w:p>
    <w:p w:rsidR="00527CD1" w:rsidRDefault="0032203A">
      <w:pPr>
        <w:spacing w:before="1"/>
        <w:ind w:left="98"/>
        <w:rPr>
          <w:sz w:val="23"/>
        </w:rPr>
      </w:pPr>
      <w:r>
        <w:rPr>
          <w:b/>
          <w:sz w:val="23"/>
        </w:rPr>
        <w:t xml:space="preserve">Date: </w:t>
      </w:r>
      <w:r>
        <w:rPr>
          <w:sz w:val="23"/>
        </w:rPr>
        <w:t xml:space="preserve">June 12, </w:t>
      </w:r>
      <w:r>
        <w:rPr>
          <w:spacing w:val="-4"/>
          <w:sz w:val="23"/>
        </w:rPr>
        <w:t>2024</w:t>
      </w:r>
    </w:p>
    <w:p w:rsidR="00527CD1" w:rsidRDefault="0032203A">
      <w:pPr>
        <w:spacing w:before="65"/>
        <w:ind w:left="98"/>
        <w:rPr>
          <w:sz w:val="23"/>
        </w:rPr>
      </w:pPr>
      <w:r>
        <w:rPr>
          <w:b/>
          <w:sz w:val="23"/>
        </w:rPr>
        <w:t>Time</w:t>
      </w:r>
      <w:r>
        <w:rPr>
          <w:b/>
          <w:spacing w:val="-1"/>
          <w:sz w:val="23"/>
        </w:rPr>
        <w:t xml:space="preserve">: </w:t>
      </w:r>
      <w:r>
        <w:rPr>
          <w:sz w:val="23"/>
        </w:rPr>
        <w:t>9:3</w:t>
      </w:r>
      <w:r>
        <w:rPr>
          <w:spacing w:val="-14"/>
          <w:sz w:val="23"/>
        </w:rPr>
        <w:t xml:space="preserve">0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527CD1" w:rsidRDefault="0032203A">
      <w:pPr>
        <w:spacing w:before="66"/>
        <w:ind w:left="98"/>
        <w:rPr>
          <w:sz w:val="23"/>
        </w:rPr>
      </w:pPr>
      <w:r>
        <w:rPr>
          <w:b/>
          <w:sz w:val="23"/>
        </w:rPr>
        <w:t xml:space="preserve">Max Marks: </w:t>
      </w:r>
      <w:r>
        <w:rPr>
          <w:spacing w:val="-5"/>
          <w:sz w:val="23"/>
        </w:rPr>
        <w:t>100</w:t>
      </w:r>
    </w:p>
    <w:p w:rsidR="00527CD1" w:rsidRDefault="0032203A">
      <w:pPr>
        <w:spacing w:before="65"/>
        <w:ind w:left="98"/>
        <w:rPr>
          <w:sz w:val="23"/>
        </w:rPr>
      </w:pPr>
      <w:r>
        <w:rPr>
          <w:b/>
          <w:sz w:val="23"/>
        </w:rPr>
        <w:t>Weightage</w:t>
      </w:r>
      <w:r>
        <w:rPr>
          <w:b/>
          <w:spacing w:val="-3"/>
          <w:sz w:val="23"/>
        </w:rPr>
        <w:t>:</w:t>
      </w:r>
      <w:r>
        <w:rPr>
          <w:b/>
          <w:spacing w:val="-2"/>
          <w:sz w:val="23"/>
        </w:rPr>
        <w:t xml:space="preserve"> </w:t>
      </w:r>
      <w:r>
        <w:rPr>
          <w:spacing w:val="-5"/>
          <w:sz w:val="23"/>
        </w:rPr>
        <w:t>50%</w:t>
      </w:r>
    </w:p>
    <w:p w:rsidR="00527CD1" w:rsidRDefault="00527CD1">
      <w:pPr>
        <w:rPr>
          <w:sz w:val="23"/>
        </w:rPr>
        <w:sectPr w:rsidR="00527CD1">
          <w:type w:val="continuous"/>
          <w:pgSz w:w="11900" w:h="16840"/>
          <w:pgMar w:top="480" w:right="400" w:bottom="440" w:left="520" w:header="269" w:footer="253" w:gutter="0"/>
          <w:cols w:num="2" w:space="720" w:equalWidth="0">
            <w:col w:w="8097" w:space="40"/>
            <w:col w:w="2843"/>
          </w:cols>
        </w:sectPr>
      </w:pPr>
    </w:p>
    <w:p w:rsidR="00527CD1" w:rsidRDefault="00527CD1">
      <w:pPr>
        <w:pStyle w:val="BodyText"/>
        <w:rPr>
          <w:sz w:val="20"/>
        </w:rPr>
      </w:pPr>
    </w:p>
    <w:p w:rsidR="00527CD1" w:rsidRDefault="00527CD1">
      <w:pPr>
        <w:pStyle w:val="BodyText"/>
        <w:spacing w:before="21"/>
        <w:rPr>
          <w:sz w:val="20"/>
        </w:rPr>
      </w:pPr>
    </w:p>
    <w:p w:rsidR="00527CD1" w:rsidRDefault="0032203A">
      <w:pPr>
        <w:pStyle w:val="BodyText"/>
        <w:spacing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4E8A346D"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527CD1" w:rsidRDefault="0032203A">
      <w:pPr>
        <w:spacing w:before="74"/>
        <w:ind w:left="214"/>
        <w:rPr>
          <w:b/>
          <w:sz w:val="23"/>
        </w:rPr>
      </w:pPr>
      <w:r>
        <w:rPr>
          <w:b/>
          <w:spacing w:val="-2"/>
          <w:sz w:val="23"/>
        </w:rPr>
        <w:t>Instructions:</w:t>
      </w:r>
    </w:p>
    <w:p w:rsidR="00527CD1" w:rsidRDefault="0032203A">
      <w:pPr>
        <w:pStyle w:val="ListParagraph"/>
        <w:numPr>
          <w:ilvl w:val="0"/>
          <w:numId w:val="3"/>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527CD1" w:rsidRDefault="0032203A">
      <w:pPr>
        <w:pStyle w:val="ListParagraph"/>
        <w:numPr>
          <w:ilvl w:val="0"/>
          <w:numId w:val="3"/>
        </w:numPr>
        <w:tabs>
          <w:tab w:val="left" w:pos="533"/>
        </w:tabs>
        <w:spacing w:before="6"/>
        <w:ind w:left="533" w:hanging="319"/>
        <w:rPr>
          <w:i/>
          <w:sz w:val="23"/>
        </w:rPr>
      </w:pPr>
      <w:r>
        <w:rPr>
          <w:i/>
          <w:sz w:val="23"/>
        </w:rPr>
        <w:t xml:space="preserve">Question paper consists of 3 </w:t>
      </w:r>
      <w:r>
        <w:rPr>
          <w:i/>
          <w:spacing w:val="-2"/>
          <w:sz w:val="23"/>
        </w:rPr>
        <w:t>parts.</w:t>
      </w:r>
    </w:p>
    <w:p w:rsidR="00527CD1" w:rsidRDefault="0032203A">
      <w:pPr>
        <w:pStyle w:val="ListParagraph"/>
        <w:numPr>
          <w:ilvl w:val="0"/>
          <w:numId w:val="3"/>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527CD1" w:rsidRDefault="0032203A">
      <w:pPr>
        <w:pStyle w:val="ListParagraph"/>
        <w:numPr>
          <w:ilvl w:val="0"/>
          <w:numId w:val="3"/>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527CD1" w:rsidRDefault="0032203A">
      <w:pPr>
        <w:pStyle w:val="BodyText"/>
        <w:spacing w:before="6"/>
        <w:rPr>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7AC2E2C"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527CD1" w:rsidRDefault="00527CD1">
      <w:pPr>
        <w:pStyle w:val="BodyText"/>
        <w:rPr>
          <w:i/>
          <w:sz w:val="23"/>
        </w:rPr>
      </w:pPr>
    </w:p>
    <w:p w:rsidR="00527CD1" w:rsidRDefault="00527CD1">
      <w:pPr>
        <w:pStyle w:val="BodyText"/>
        <w:spacing w:before="84"/>
        <w:rPr>
          <w:i/>
          <w:sz w:val="23"/>
        </w:rPr>
      </w:pPr>
    </w:p>
    <w:p w:rsidR="00527CD1" w:rsidRDefault="0032203A">
      <w:pPr>
        <w:ind w:right="127"/>
        <w:jc w:val="center"/>
        <w:rPr>
          <w:b/>
        </w:rPr>
      </w:pPr>
      <w:r>
        <w:rPr>
          <w:b/>
        </w:rPr>
        <w:t>PART</w:t>
      </w:r>
      <w:r>
        <w:rPr>
          <w:b/>
          <w:spacing w:val="-13"/>
        </w:rPr>
        <w:t xml:space="preserve"> </w:t>
      </w:r>
      <w:r>
        <w:rPr>
          <w:b/>
        </w:rPr>
        <w:t>-</w:t>
      </w:r>
      <w:r>
        <w:rPr>
          <w:b/>
          <w:spacing w:val="-15"/>
        </w:rPr>
        <w:t xml:space="preserve"> </w:t>
      </w:r>
      <w:r>
        <w:rPr>
          <w:b/>
          <w:spacing w:val="-10"/>
        </w:rPr>
        <w:t>A</w:t>
      </w:r>
    </w:p>
    <w:p w:rsidR="00527CD1" w:rsidRDefault="0032203A">
      <w:pPr>
        <w:tabs>
          <w:tab w:val="left" w:pos="6137"/>
        </w:tabs>
        <w:spacing w:before="187"/>
        <w:ind w:right="12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w:t>
      </w:r>
    </w:p>
    <w:p w:rsidR="00527CD1" w:rsidRDefault="00527CD1">
      <w:pPr>
        <w:pStyle w:val="BodyText"/>
        <w:spacing w:before="144"/>
        <w:rPr>
          <w:b/>
        </w:rPr>
      </w:pPr>
    </w:p>
    <w:p w:rsidR="00527CD1" w:rsidRDefault="0032203A">
      <w:pPr>
        <w:pStyle w:val="ListParagraph"/>
        <w:numPr>
          <w:ilvl w:val="1"/>
          <w:numId w:val="3"/>
        </w:numPr>
        <w:tabs>
          <w:tab w:val="left" w:pos="499"/>
          <w:tab w:val="left" w:pos="501"/>
        </w:tabs>
        <w:spacing w:line="247" w:lineRule="auto"/>
        <w:ind w:right="419"/>
        <w:jc w:val="both"/>
      </w:pPr>
      <w:r>
        <w:t xml:space="preserve">How can supply chain software leverage emerging technologies such as </w:t>
      </w:r>
      <w:r w:rsidR="006A2B5C">
        <w:t>block chain</w:t>
      </w:r>
      <w:r>
        <w:t>, Internet of Things (IoT), and artificial intelligence (AI) to optimize processes and create competitive advantages?</w:t>
      </w:r>
    </w:p>
    <w:p w:rsidR="00527CD1" w:rsidRDefault="0032203A">
      <w:pPr>
        <w:pStyle w:val="BodyText"/>
        <w:spacing w:before="29"/>
        <w:ind w:left="8656"/>
        <w:jc w:val="both"/>
      </w:pPr>
      <w:r>
        <w:t xml:space="preserve">(CO1) </w:t>
      </w:r>
      <w:r>
        <w:rPr>
          <w:spacing w:val="-2"/>
        </w:rPr>
        <w:t>[Knowledge]</w:t>
      </w:r>
    </w:p>
    <w:p w:rsidR="00527CD1" w:rsidRDefault="0032203A">
      <w:pPr>
        <w:pStyle w:val="ListParagraph"/>
        <w:numPr>
          <w:ilvl w:val="1"/>
          <w:numId w:val="3"/>
        </w:numPr>
        <w:tabs>
          <w:tab w:val="left" w:pos="499"/>
          <w:tab w:val="left" w:pos="501"/>
        </w:tabs>
        <w:spacing w:before="97" w:line="247" w:lineRule="auto"/>
        <w:ind w:right="419"/>
        <w:jc w:val="both"/>
      </w:pPr>
      <w:r>
        <w:t xml:space="preserve">How do supply chain software solutions enable companies to adapt to changing market conditions, disruptions, and uncertainties, and what role does agility play in selecting and deploying these </w:t>
      </w:r>
      <w:r>
        <w:rPr>
          <w:spacing w:val="-2"/>
        </w:rPr>
        <w:t>solutions?</w:t>
      </w:r>
    </w:p>
    <w:p w:rsidR="00527CD1" w:rsidRDefault="0032203A">
      <w:pPr>
        <w:pStyle w:val="BodyText"/>
        <w:spacing w:before="29"/>
        <w:ind w:left="8656"/>
        <w:jc w:val="both"/>
      </w:pPr>
      <w:r>
        <w:t xml:space="preserve">(CO2) </w:t>
      </w:r>
      <w:r>
        <w:rPr>
          <w:spacing w:val="-2"/>
        </w:rPr>
        <w:t>[Knowledge]</w:t>
      </w:r>
    </w:p>
    <w:p w:rsidR="00527CD1" w:rsidRDefault="0032203A">
      <w:pPr>
        <w:pStyle w:val="ListParagraph"/>
        <w:numPr>
          <w:ilvl w:val="1"/>
          <w:numId w:val="3"/>
        </w:numPr>
        <w:tabs>
          <w:tab w:val="left" w:pos="499"/>
        </w:tabs>
        <w:spacing w:before="97"/>
        <w:ind w:left="499" w:hanging="355"/>
        <w:jc w:val="both"/>
      </w:pPr>
      <w:r>
        <w:t xml:space="preserve">List out the importance for </w:t>
      </w:r>
      <w:r w:rsidR="006A2B5C">
        <w:t>adaptation</w:t>
      </w:r>
      <w:r>
        <w:t xml:space="preserve"> of QR policies and procedures in inventory </w:t>
      </w:r>
      <w:r w:rsidR="006A2B5C">
        <w:t>management</w:t>
      </w:r>
      <w:r>
        <w:t xml:space="preserve"> </w:t>
      </w:r>
      <w:r>
        <w:rPr>
          <w:spacing w:val="-2"/>
        </w:rPr>
        <w:t>system.</w:t>
      </w:r>
    </w:p>
    <w:p w:rsidR="00527CD1" w:rsidRDefault="0032203A">
      <w:pPr>
        <w:pStyle w:val="BodyText"/>
        <w:spacing w:before="37"/>
        <w:ind w:left="8656"/>
        <w:jc w:val="both"/>
      </w:pPr>
      <w:r>
        <w:t xml:space="preserve">(CO3) </w:t>
      </w:r>
      <w:r>
        <w:rPr>
          <w:spacing w:val="-2"/>
        </w:rPr>
        <w:t>[Knowledge]</w:t>
      </w:r>
    </w:p>
    <w:p w:rsidR="00527CD1" w:rsidRDefault="0032203A">
      <w:pPr>
        <w:pStyle w:val="ListParagraph"/>
        <w:numPr>
          <w:ilvl w:val="1"/>
          <w:numId w:val="3"/>
        </w:numPr>
        <w:tabs>
          <w:tab w:val="left" w:pos="499"/>
          <w:tab w:val="left" w:pos="501"/>
        </w:tabs>
        <w:spacing w:before="97" w:line="247" w:lineRule="auto"/>
        <w:ind w:right="419"/>
        <w:jc w:val="both"/>
      </w:pPr>
      <w:r>
        <w:t xml:space="preserve">With advancements in technologies like </w:t>
      </w:r>
      <w:r w:rsidR="006A2B5C">
        <w:t>block chain</w:t>
      </w:r>
      <w:r>
        <w:t xml:space="preserve"> and </w:t>
      </w:r>
      <w:r w:rsidR="006A2B5C">
        <w:t>microgrids</w:t>
      </w:r>
      <w:r>
        <w:t>, how can DRP leverage these to create a more decentralized and resilient distribution network, potentially reducing reliance on traditional centralized generation?</w:t>
      </w:r>
    </w:p>
    <w:p w:rsidR="00527CD1" w:rsidRDefault="00527CD1">
      <w:pPr>
        <w:pStyle w:val="BodyText"/>
        <w:spacing w:before="225"/>
        <w:rPr>
          <w:sz w:val="20"/>
        </w:rPr>
      </w:pPr>
    </w:p>
    <w:p w:rsidR="00527CD1" w:rsidRDefault="00527CD1">
      <w:pPr>
        <w:rPr>
          <w:sz w:val="20"/>
        </w:rPr>
        <w:sectPr w:rsidR="00527CD1">
          <w:type w:val="continuous"/>
          <w:pgSz w:w="11900" w:h="16840"/>
          <w:pgMar w:top="480" w:right="400" w:bottom="440" w:left="520" w:header="269" w:footer="253" w:gutter="0"/>
          <w:cols w:space="720"/>
        </w:sectPr>
      </w:pPr>
    </w:p>
    <w:p w:rsidR="00527CD1" w:rsidRDefault="00527CD1">
      <w:pPr>
        <w:pStyle w:val="BodyText"/>
        <w:spacing w:before="190"/>
      </w:pPr>
    </w:p>
    <w:p w:rsidR="00527CD1" w:rsidRDefault="0032203A">
      <w:pPr>
        <w:pStyle w:val="ListParagraph"/>
        <w:numPr>
          <w:ilvl w:val="1"/>
          <w:numId w:val="3"/>
        </w:numPr>
        <w:tabs>
          <w:tab w:val="left" w:pos="499"/>
        </w:tabs>
        <w:ind w:left="499" w:hanging="355"/>
      </w:pPr>
      <w:r>
        <w:t>Write</w:t>
      </w:r>
      <w:r>
        <w:rPr>
          <w:spacing w:val="-5"/>
        </w:rPr>
        <w:t xml:space="preserve"> </w:t>
      </w:r>
      <w:r>
        <w:t>notes</w:t>
      </w:r>
      <w:r>
        <w:rPr>
          <w:spacing w:val="-2"/>
        </w:rPr>
        <w:t xml:space="preserve"> </w:t>
      </w:r>
      <w:r>
        <w:t>on</w:t>
      </w:r>
      <w:r>
        <w:rPr>
          <w:spacing w:val="-2"/>
        </w:rPr>
        <w:t xml:space="preserve"> </w:t>
      </w:r>
      <w:r>
        <w:t>Ware</w:t>
      </w:r>
      <w:r>
        <w:rPr>
          <w:spacing w:val="-2"/>
        </w:rPr>
        <w:t xml:space="preserve"> </w:t>
      </w:r>
      <w:r>
        <w:t>House</w:t>
      </w:r>
      <w:r>
        <w:rPr>
          <w:spacing w:val="-2"/>
        </w:rPr>
        <w:t xml:space="preserve"> </w:t>
      </w:r>
      <w:r>
        <w:t>Management</w:t>
      </w:r>
      <w:r w:rsidR="006A2B5C">
        <w:rPr>
          <w:spacing w:val="-2"/>
        </w:rPr>
        <w:t xml:space="preserve"> Software.</w:t>
      </w:r>
    </w:p>
    <w:p w:rsidR="00527CD1" w:rsidRDefault="00527CD1">
      <w:pPr>
        <w:pStyle w:val="BodyText"/>
        <w:spacing w:before="134"/>
      </w:pPr>
    </w:p>
    <w:p w:rsidR="00527CD1" w:rsidRDefault="0032203A">
      <w:pPr>
        <w:pStyle w:val="ListParagraph"/>
        <w:numPr>
          <w:ilvl w:val="1"/>
          <w:numId w:val="3"/>
        </w:numPr>
        <w:tabs>
          <w:tab w:val="left" w:pos="499"/>
        </w:tabs>
        <w:ind w:left="499" w:hanging="355"/>
      </w:pPr>
      <w:r>
        <w:t>Write</w:t>
      </w:r>
      <w:r>
        <w:rPr>
          <w:spacing w:val="-1"/>
        </w:rPr>
        <w:t xml:space="preserve"> </w:t>
      </w:r>
      <w:r>
        <w:t>notes on</w:t>
      </w:r>
      <w:r>
        <w:rPr>
          <w:spacing w:val="-1"/>
        </w:rPr>
        <w:t xml:space="preserve"> </w:t>
      </w:r>
      <w:r>
        <w:t>role of</w:t>
      </w:r>
      <w:r>
        <w:rPr>
          <w:spacing w:val="-1"/>
        </w:rPr>
        <w:t xml:space="preserve"> </w:t>
      </w:r>
      <w:r>
        <w:t>DSS in</w:t>
      </w:r>
      <w:r>
        <w:rPr>
          <w:spacing w:val="-1"/>
        </w:rPr>
        <w:t xml:space="preserve"> </w:t>
      </w:r>
      <w:r>
        <w:t xml:space="preserve">Supply Chain </w:t>
      </w:r>
      <w:r w:rsidR="006A2B5C">
        <w:rPr>
          <w:spacing w:val="-2"/>
        </w:rPr>
        <w:t>Management</w:t>
      </w:r>
      <w:r>
        <w:rPr>
          <w:spacing w:val="-2"/>
        </w:rPr>
        <w:t>.</w:t>
      </w:r>
    </w:p>
    <w:p w:rsidR="00527CD1" w:rsidRDefault="0032203A">
      <w:pPr>
        <w:pStyle w:val="BodyText"/>
        <w:spacing w:before="93" w:line="607" w:lineRule="auto"/>
        <w:ind w:left="144"/>
      </w:pPr>
      <w:r>
        <w:br w:type="column"/>
      </w:r>
      <w:r>
        <w:lastRenderedPageBreak/>
        <w:t>(CO4)</w:t>
      </w:r>
      <w:r>
        <w:rPr>
          <w:spacing w:val="-16"/>
        </w:rPr>
        <w:t xml:space="preserve"> </w:t>
      </w:r>
      <w:r>
        <w:t xml:space="preserve">[Knowledge] (CO5) </w:t>
      </w:r>
      <w:r>
        <w:rPr>
          <w:spacing w:val="-2"/>
        </w:rPr>
        <w:t>[Knowledge]</w:t>
      </w:r>
    </w:p>
    <w:p w:rsidR="00527CD1" w:rsidRDefault="0032203A">
      <w:pPr>
        <w:pStyle w:val="BodyText"/>
        <w:ind w:left="144"/>
      </w:pPr>
      <w:r>
        <w:t xml:space="preserve">(CO1) </w:t>
      </w:r>
      <w:r>
        <w:rPr>
          <w:spacing w:val="-2"/>
        </w:rPr>
        <w:t>[Knowledge]</w:t>
      </w:r>
    </w:p>
    <w:p w:rsidR="00527CD1" w:rsidRDefault="00527CD1">
      <w:pPr>
        <w:sectPr w:rsidR="00527CD1">
          <w:type w:val="continuous"/>
          <w:pgSz w:w="11900" w:h="16840"/>
          <w:pgMar w:top="480" w:right="400" w:bottom="440" w:left="520" w:header="269" w:footer="253" w:gutter="0"/>
          <w:cols w:num="2" w:space="720" w:equalWidth="0">
            <w:col w:w="6029" w:space="2483"/>
            <w:col w:w="2468"/>
          </w:cols>
        </w:sectPr>
      </w:pPr>
    </w:p>
    <w:p w:rsidR="00527CD1" w:rsidRDefault="0032203A">
      <w:pPr>
        <w:pStyle w:val="ListParagraph"/>
        <w:numPr>
          <w:ilvl w:val="1"/>
          <w:numId w:val="3"/>
        </w:numPr>
        <w:tabs>
          <w:tab w:val="left" w:pos="499"/>
          <w:tab w:val="left" w:pos="501"/>
        </w:tabs>
        <w:spacing w:before="97" w:line="247" w:lineRule="auto"/>
        <w:ind w:right="419"/>
      </w:pPr>
      <w:r>
        <w:lastRenderedPageBreak/>
        <w:t>How</w:t>
      </w:r>
      <w:r>
        <w:rPr>
          <w:spacing w:val="40"/>
        </w:rPr>
        <w:t xml:space="preserve"> </w:t>
      </w:r>
      <w:r>
        <w:t>do</w:t>
      </w:r>
      <w:r>
        <w:rPr>
          <w:spacing w:val="40"/>
        </w:rPr>
        <w:t xml:space="preserve"> </w:t>
      </w:r>
      <w:r>
        <w:t>supply</w:t>
      </w:r>
      <w:r>
        <w:rPr>
          <w:spacing w:val="40"/>
        </w:rPr>
        <w:t xml:space="preserve"> </w:t>
      </w:r>
      <w:r>
        <w:t>chain</w:t>
      </w:r>
      <w:r>
        <w:rPr>
          <w:spacing w:val="40"/>
        </w:rPr>
        <w:t xml:space="preserve"> </w:t>
      </w:r>
      <w:r>
        <w:t>software</w:t>
      </w:r>
      <w:r>
        <w:rPr>
          <w:spacing w:val="40"/>
        </w:rPr>
        <w:t xml:space="preserve"> </w:t>
      </w:r>
      <w:r>
        <w:t>advancements</w:t>
      </w:r>
      <w:r>
        <w:rPr>
          <w:spacing w:val="40"/>
        </w:rPr>
        <w:t xml:space="preserve"> </w:t>
      </w:r>
      <w:r>
        <w:t>impact</w:t>
      </w:r>
      <w:r>
        <w:rPr>
          <w:spacing w:val="40"/>
        </w:rPr>
        <w:t xml:space="preserve"> </w:t>
      </w:r>
      <w:r>
        <w:t>the</w:t>
      </w:r>
      <w:r>
        <w:rPr>
          <w:spacing w:val="40"/>
        </w:rPr>
        <w:t xml:space="preserve"> </w:t>
      </w:r>
      <w:r>
        <w:t>balance</w:t>
      </w:r>
      <w:r>
        <w:rPr>
          <w:spacing w:val="40"/>
        </w:rPr>
        <w:t xml:space="preserve"> </w:t>
      </w:r>
      <w:r>
        <w:t>between</w:t>
      </w:r>
      <w:r>
        <w:rPr>
          <w:spacing w:val="40"/>
        </w:rPr>
        <w:t xml:space="preserve"> </w:t>
      </w:r>
      <w:r>
        <w:t>automation</w:t>
      </w:r>
      <w:r>
        <w:rPr>
          <w:spacing w:val="40"/>
        </w:rPr>
        <w:t xml:space="preserve"> </w:t>
      </w:r>
      <w:r>
        <w:t>and</w:t>
      </w:r>
      <w:r>
        <w:rPr>
          <w:spacing w:val="40"/>
        </w:rPr>
        <w:t xml:space="preserve"> </w:t>
      </w:r>
      <w:r>
        <w:t>human decision-making in the supply chain process?</w:t>
      </w:r>
    </w:p>
    <w:p w:rsidR="00527CD1" w:rsidRDefault="0032203A">
      <w:pPr>
        <w:pStyle w:val="BodyText"/>
        <w:spacing w:before="29"/>
        <w:ind w:right="449"/>
        <w:jc w:val="right"/>
      </w:pPr>
      <w:r>
        <w:t xml:space="preserve">(CO2) </w:t>
      </w:r>
      <w:r>
        <w:rPr>
          <w:spacing w:val="-2"/>
        </w:rPr>
        <w:t>[Knowledge]</w:t>
      </w:r>
    </w:p>
    <w:p w:rsidR="00527CD1" w:rsidRDefault="00527CD1">
      <w:pPr>
        <w:jc w:val="right"/>
        <w:sectPr w:rsidR="00527CD1">
          <w:type w:val="continuous"/>
          <w:pgSz w:w="11900" w:h="16840"/>
          <w:pgMar w:top="480" w:right="400" w:bottom="440" w:left="520" w:header="269" w:footer="253" w:gutter="0"/>
          <w:cols w:space="720"/>
        </w:sectPr>
      </w:pPr>
    </w:p>
    <w:p w:rsidR="00527CD1" w:rsidRDefault="0032203A">
      <w:pPr>
        <w:spacing w:before="233"/>
        <w:ind w:right="127"/>
        <w:jc w:val="center"/>
        <w:rPr>
          <w:b/>
        </w:rPr>
      </w:pPr>
      <w:r>
        <w:rPr>
          <w:b/>
        </w:rPr>
        <w:lastRenderedPageBreak/>
        <w:t>PART</w:t>
      </w:r>
      <w:r>
        <w:rPr>
          <w:b/>
          <w:spacing w:val="-9"/>
        </w:rPr>
        <w:t xml:space="preserve"> </w:t>
      </w:r>
      <w:r>
        <w:rPr>
          <w:b/>
        </w:rPr>
        <w:t>-</w:t>
      </w:r>
      <w:r>
        <w:rPr>
          <w:b/>
          <w:spacing w:val="-8"/>
        </w:rPr>
        <w:t xml:space="preserve"> </w:t>
      </w:r>
      <w:r>
        <w:rPr>
          <w:b/>
          <w:spacing w:val="-10"/>
        </w:rPr>
        <w:t>B</w:t>
      </w:r>
    </w:p>
    <w:p w:rsidR="00527CD1" w:rsidRDefault="0032203A">
      <w:pPr>
        <w:tabs>
          <w:tab w:val="left" w:pos="6137"/>
        </w:tabs>
        <w:spacing w:before="187"/>
        <w:ind w:right="12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p>
    <w:p w:rsidR="00527CD1" w:rsidRDefault="00527CD1">
      <w:pPr>
        <w:pStyle w:val="BodyText"/>
        <w:spacing w:before="143"/>
        <w:rPr>
          <w:b/>
        </w:rPr>
      </w:pPr>
    </w:p>
    <w:p w:rsidR="00527CD1" w:rsidRDefault="0032203A">
      <w:pPr>
        <w:pStyle w:val="ListParagraph"/>
        <w:numPr>
          <w:ilvl w:val="1"/>
          <w:numId w:val="3"/>
        </w:numPr>
        <w:tabs>
          <w:tab w:val="left" w:pos="499"/>
          <w:tab w:val="left" w:pos="501"/>
        </w:tabs>
        <w:spacing w:before="1" w:line="247" w:lineRule="auto"/>
        <w:ind w:right="419"/>
      </w:pPr>
      <w:r>
        <w:t>How can companies effectively model and mitigate risks associated with supply chain disruptions, such as natural disasters, geopolitical conflicts, or global pandemics?</w:t>
      </w:r>
    </w:p>
    <w:p w:rsidR="00527CD1" w:rsidRDefault="0032203A">
      <w:pPr>
        <w:pStyle w:val="BodyText"/>
        <w:spacing w:before="28"/>
        <w:ind w:left="8192"/>
        <w:jc w:val="both"/>
      </w:pPr>
      <w:r>
        <w:t xml:space="preserve">(CO1) </w:t>
      </w:r>
      <w:r>
        <w:rPr>
          <w:spacing w:val="-2"/>
        </w:rPr>
        <w:t>[Comprehension]</w:t>
      </w:r>
    </w:p>
    <w:p w:rsidR="00527CD1" w:rsidRDefault="0032203A">
      <w:pPr>
        <w:pStyle w:val="ListParagraph"/>
        <w:numPr>
          <w:ilvl w:val="1"/>
          <w:numId w:val="3"/>
        </w:numPr>
        <w:tabs>
          <w:tab w:val="left" w:pos="499"/>
          <w:tab w:val="left" w:pos="501"/>
        </w:tabs>
        <w:spacing w:before="97" w:line="247" w:lineRule="auto"/>
        <w:ind w:right="419"/>
        <w:jc w:val="both"/>
      </w:pPr>
      <w:r>
        <w:t>Why most of the companies are thinking to invest in supply chain softwares. What are some of the constraints and problems in choosing an right supply chain software for the organization?</w:t>
      </w:r>
    </w:p>
    <w:p w:rsidR="00527CD1" w:rsidRDefault="0032203A">
      <w:pPr>
        <w:pStyle w:val="BodyText"/>
        <w:spacing w:before="29"/>
        <w:ind w:left="8192"/>
        <w:jc w:val="both"/>
      </w:pPr>
      <w:r>
        <w:t xml:space="preserve">(CO2) </w:t>
      </w:r>
      <w:r>
        <w:rPr>
          <w:spacing w:val="-2"/>
        </w:rPr>
        <w:t>[Comprehension]</w:t>
      </w:r>
    </w:p>
    <w:p w:rsidR="00527CD1" w:rsidRDefault="0032203A">
      <w:pPr>
        <w:pStyle w:val="ListParagraph"/>
        <w:numPr>
          <w:ilvl w:val="1"/>
          <w:numId w:val="3"/>
        </w:numPr>
        <w:tabs>
          <w:tab w:val="left" w:pos="670"/>
          <w:tab w:val="left" w:pos="672"/>
        </w:tabs>
        <w:spacing w:before="97" w:line="247" w:lineRule="auto"/>
        <w:ind w:left="672" w:right="410" w:hanging="528"/>
        <w:jc w:val="both"/>
      </w:pPr>
      <w:r>
        <w:t>A restaurant which is located near a college finds an increase in number of customer visits day by day. So the restaurant wishes to increase its productivity by deploying more man-power and making extra investment by purchasing furniture and procuring additional raw materials than usual</w:t>
      </w:r>
      <w:r>
        <w:rPr>
          <w:spacing w:val="40"/>
        </w:rPr>
        <w:t xml:space="preserve"> </w:t>
      </w:r>
      <w:r>
        <w:t>production.</w:t>
      </w:r>
      <w:r>
        <w:rPr>
          <w:spacing w:val="40"/>
        </w:rPr>
        <w:t xml:space="preserve"> </w:t>
      </w:r>
      <w:r>
        <w:t>Now, explain how Bull-Whip effect can happen in this restaurant</w:t>
      </w:r>
    </w:p>
    <w:p w:rsidR="00527CD1" w:rsidRDefault="0032203A">
      <w:pPr>
        <w:pStyle w:val="BodyText"/>
        <w:spacing w:before="28"/>
        <w:ind w:left="8200"/>
        <w:jc w:val="both"/>
      </w:pPr>
      <w:r>
        <w:t xml:space="preserve">(CO3) </w:t>
      </w:r>
      <w:r>
        <w:rPr>
          <w:spacing w:val="-2"/>
        </w:rPr>
        <w:t>[Comprehension]</w:t>
      </w:r>
    </w:p>
    <w:p w:rsidR="00527CD1" w:rsidRDefault="0032203A">
      <w:pPr>
        <w:pStyle w:val="ListParagraph"/>
        <w:numPr>
          <w:ilvl w:val="1"/>
          <w:numId w:val="3"/>
        </w:numPr>
        <w:tabs>
          <w:tab w:val="left" w:pos="653"/>
          <w:tab w:val="left" w:pos="655"/>
        </w:tabs>
        <w:spacing w:before="97" w:line="247" w:lineRule="auto"/>
        <w:ind w:left="655" w:right="411" w:hanging="511"/>
        <w:jc w:val="both"/>
      </w:pPr>
      <w:r>
        <w:t>LAVA</w:t>
      </w:r>
      <w:r>
        <w:rPr>
          <w:spacing w:val="-7"/>
        </w:rPr>
        <w:t xml:space="preserve"> </w:t>
      </w:r>
      <w:r>
        <w:t>International Ltd., established in 2009, is one of the fastest growing mobile handset companies in India, LAVA has a wide product portfolio that encompasses tablets, feature phones and smart phones having various models in bar and touch forms at multiple price points to suit all categories of consumers. Like most Indian vendors LAVA</w:t>
      </w:r>
      <w:r>
        <w:rPr>
          <w:spacing w:val="-3"/>
        </w:rPr>
        <w:t xml:space="preserve"> </w:t>
      </w:r>
      <w:r>
        <w:t>too imported its parts from China because of low prices. Research and Development and designing of its handsets were done at Bengaluru (India) and Shenzen (China).</w:t>
      </w:r>
    </w:p>
    <w:p w:rsidR="00527CD1" w:rsidRDefault="0032203A">
      <w:pPr>
        <w:pStyle w:val="BodyText"/>
        <w:spacing w:line="247" w:lineRule="auto"/>
        <w:ind w:left="655" w:right="411" w:firstLine="1242"/>
        <w:jc w:val="both"/>
      </w:pPr>
      <w:r>
        <w:t>Recently, LAVA</w:t>
      </w:r>
      <w:r>
        <w:rPr>
          <w:spacing w:val="-11"/>
        </w:rPr>
        <w:t xml:space="preserve"> </w:t>
      </w:r>
      <w:r>
        <w:t>decided to start the domestic production which was seen encouraged by the Government of India’s “Make in India” campaign. LAVA</w:t>
      </w:r>
      <w:r>
        <w:rPr>
          <w:spacing w:val="-1"/>
        </w:rPr>
        <w:t xml:space="preserve"> </w:t>
      </w:r>
      <w:r>
        <w:t>will setup its plant in north India where it will perform the backward integration and assembly operations. Decision of locating the plant in India got several reasons behind it. Changing government policies and increasing labor costs in China is one of the reasons. The major factor behind locating plant in India is cheaper labor cost. While the average monthly l</w:t>
      </w:r>
      <w:r w:rsidR="006A2B5C">
        <w:t xml:space="preserve">abor cost in India is around Rs </w:t>
      </w:r>
      <w:r>
        <w:t>10,000, the same in China stands around Rs</w:t>
      </w:r>
      <w:r>
        <w:rPr>
          <w:spacing w:val="40"/>
        </w:rPr>
        <w:t xml:space="preserve"> </w:t>
      </w:r>
      <w:r>
        <w:t>25,000. Domestic location has other advantage too.</w:t>
      </w:r>
    </w:p>
    <w:p w:rsidR="00527CD1" w:rsidRDefault="0032203A">
      <w:pPr>
        <w:pStyle w:val="ListParagraph"/>
        <w:numPr>
          <w:ilvl w:val="2"/>
          <w:numId w:val="3"/>
        </w:numPr>
        <w:tabs>
          <w:tab w:val="left" w:pos="1054"/>
        </w:tabs>
        <w:spacing w:before="213"/>
        <w:ind w:left="1054" w:hanging="244"/>
      </w:pPr>
      <w:r>
        <w:t xml:space="preserve">What are the main reasons which encourage organizations to look for manufacturing </w:t>
      </w:r>
      <w:r>
        <w:rPr>
          <w:spacing w:val="-2"/>
        </w:rPr>
        <w:t>location?</w:t>
      </w:r>
    </w:p>
    <w:p w:rsidR="00527CD1" w:rsidRDefault="0032203A">
      <w:pPr>
        <w:pStyle w:val="ListParagraph"/>
        <w:numPr>
          <w:ilvl w:val="2"/>
          <w:numId w:val="3"/>
        </w:numPr>
        <w:tabs>
          <w:tab w:val="left" w:pos="1054"/>
        </w:tabs>
        <w:spacing w:before="7"/>
        <w:ind w:left="1054" w:hanging="244"/>
      </w:pPr>
      <w:r>
        <w:t xml:space="preserve">Is the cheap labor cost enough reason for relocating manufacturing </w:t>
      </w:r>
      <w:r>
        <w:rPr>
          <w:spacing w:val="-2"/>
        </w:rPr>
        <w:t>base?</w:t>
      </w:r>
    </w:p>
    <w:p w:rsidR="00527CD1" w:rsidRDefault="00527CD1">
      <w:pPr>
        <w:pStyle w:val="BodyText"/>
        <w:spacing w:before="4"/>
      </w:pPr>
    </w:p>
    <w:p w:rsidR="00527CD1" w:rsidRDefault="0032203A">
      <w:pPr>
        <w:pStyle w:val="BodyText"/>
        <w:ind w:left="8200"/>
        <w:jc w:val="both"/>
      </w:pPr>
      <w:r>
        <w:t xml:space="preserve">(CO4) </w:t>
      </w:r>
      <w:r>
        <w:rPr>
          <w:spacing w:val="-2"/>
        </w:rPr>
        <w:t>[Comprehension]</w:t>
      </w:r>
    </w:p>
    <w:p w:rsidR="00527CD1" w:rsidRDefault="0032203A">
      <w:pPr>
        <w:pStyle w:val="ListParagraph"/>
        <w:numPr>
          <w:ilvl w:val="1"/>
          <w:numId w:val="3"/>
        </w:numPr>
        <w:tabs>
          <w:tab w:val="left" w:pos="670"/>
          <w:tab w:val="left" w:pos="672"/>
        </w:tabs>
        <w:spacing w:before="97" w:line="247" w:lineRule="auto"/>
        <w:ind w:left="672" w:right="410" w:hanging="528"/>
        <w:jc w:val="both"/>
      </w:pPr>
      <w:r>
        <w:t>How can companies overcome organizational silos and foster cross-functional collaboration to effectively implement supply chain network optimization initiatives, considering the diverse interests and objectives of different departments such as logistics, procurement, and operations?</w:t>
      </w:r>
    </w:p>
    <w:p w:rsidR="00527CD1" w:rsidRDefault="0032203A">
      <w:pPr>
        <w:pStyle w:val="BodyText"/>
        <w:spacing w:before="28"/>
        <w:ind w:left="8200"/>
        <w:jc w:val="both"/>
      </w:pPr>
      <w:r>
        <w:t xml:space="preserve">(CO5) </w:t>
      </w:r>
      <w:r>
        <w:rPr>
          <w:spacing w:val="-2"/>
        </w:rPr>
        <w:t>[Comprehension]</w:t>
      </w:r>
    </w:p>
    <w:p w:rsidR="00527CD1" w:rsidRDefault="0032203A">
      <w:pPr>
        <w:pStyle w:val="ListParagraph"/>
        <w:numPr>
          <w:ilvl w:val="1"/>
          <w:numId w:val="3"/>
        </w:numPr>
        <w:tabs>
          <w:tab w:val="left" w:pos="670"/>
          <w:tab w:val="left" w:pos="672"/>
        </w:tabs>
        <w:spacing w:before="97" w:line="247" w:lineRule="auto"/>
        <w:ind w:left="672" w:right="411" w:hanging="528"/>
        <w:jc w:val="both"/>
      </w:pPr>
      <w:r>
        <w:t xml:space="preserve">ABC </w:t>
      </w:r>
      <w:r w:rsidR="006A2B5C">
        <w:t>Company</w:t>
      </w:r>
      <w:r>
        <w:t xml:space="preserve"> wants to automate its supply chain process. Right at sourcing from perfect supplier</w:t>
      </w:r>
      <w:r>
        <w:rPr>
          <w:spacing w:val="40"/>
        </w:rPr>
        <w:t xml:space="preserve"> </w:t>
      </w:r>
      <w:r>
        <w:t xml:space="preserve">and reaching out to the prospective customer. So, explain briefly about the benefits of supply chain modelling in automating the complete system? Also, </w:t>
      </w:r>
      <w:r w:rsidR="006A2B5C">
        <w:t>explain</w:t>
      </w:r>
      <w:r>
        <w:t xml:space="preserve"> the process of </w:t>
      </w:r>
      <w:r w:rsidR="006A2B5C">
        <w:t>adaptation</w:t>
      </w:r>
      <w:r>
        <w:t xml:space="preserve"> of Supply Chain Modelling Systems in an organization.</w:t>
      </w:r>
    </w:p>
    <w:p w:rsidR="00527CD1" w:rsidRDefault="0032203A">
      <w:pPr>
        <w:pStyle w:val="BodyText"/>
        <w:spacing w:before="28"/>
        <w:ind w:left="8200"/>
      </w:pPr>
      <w:r>
        <w:t xml:space="preserve">(CO1) </w:t>
      </w:r>
      <w:r>
        <w:rPr>
          <w:spacing w:val="-2"/>
        </w:rPr>
        <w:t>[Comprehension]</w:t>
      </w:r>
    </w:p>
    <w:p w:rsidR="00527CD1" w:rsidRDefault="0032203A">
      <w:pPr>
        <w:pStyle w:val="ListParagraph"/>
        <w:numPr>
          <w:ilvl w:val="1"/>
          <w:numId w:val="3"/>
        </w:numPr>
        <w:tabs>
          <w:tab w:val="left" w:pos="672"/>
        </w:tabs>
        <w:spacing w:before="97" w:line="247" w:lineRule="auto"/>
        <w:ind w:left="672" w:right="411" w:hanging="528"/>
      </w:pPr>
      <w:r>
        <w:t>How</w:t>
      </w:r>
      <w:r>
        <w:rPr>
          <w:spacing w:val="40"/>
        </w:rPr>
        <w:t xml:space="preserve"> </w:t>
      </w:r>
      <w:r>
        <w:t>adopting</w:t>
      </w:r>
      <w:r>
        <w:rPr>
          <w:spacing w:val="40"/>
        </w:rPr>
        <w:t xml:space="preserve"> </w:t>
      </w:r>
      <w:r>
        <w:t>a</w:t>
      </w:r>
      <w:r>
        <w:rPr>
          <w:spacing w:val="40"/>
        </w:rPr>
        <w:t xml:space="preserve"> </w:t>
      </w:r>
      <w:r>
        <w:t>right</w:t>
      </w:r>
      <w:r>
        <w:rPr>
          <w:spacing w:val="40"/>
        </w:rPr>
        <w:t xml:space="preserve"> </w:t>
      </w:r>
      <w:r>
        <w:t>supply</w:t>
      </w:r>
      <w:r>
        <w:rPr>
          <w:spacing w:val="40"/>
        </w:rPr>
        <w:t xml:space="preserve"> </w:t>
      </w:r>
      <w:r>
        <w:t>chain</w:t>
      </w:r>
      <w:r>
        <w:rPr>
          <w:spacing w:val="40"/>
        </w:rPr>
        <w:t xml:space="preserve"> </w:t>
      </w:r>
      <w:r>
        <w:t>model</w:t>
      </w:r>
      <w:r>
        <w:rPr>
          <w:spacing w:val="40"/>
        </w:rPr>
        <w:t xml:space="preserve"> </w:t>
      </w:r>
      <w:r>
        <w:t>system</w:t>
      </w:r>
      <w:r>
        <w:rPr>
          <w:spacing w:val="40"/>
        </w:rPr>
        <w:t xml:space="preserve"> </w:t>
      </w:r>
      <w:r>
        <w:t>helps</w:t>
      </w:r>
      <w:r>
        <w:rPr>
          <w:spacing w:val="40"/>
        </w:rPr>
        <w:t xml:space="preserve"> </w:t>
      </w:r>
      <w:r>
        <w:t>a</w:t>
      </w:r>
      <w:r>
        <w:rPr>
          <w:spacing w:val="40"/>
        </w:rPr>
        <w:t xml:space="preserve"> </w:t>
      </w:r>
      <w:r>
        <w:t>firm</w:t>
      </w:r>
      <w:r>
        <w:rPr>
          <w:spacing w:val="40"/>
        </w:rPr>
        <w:t xml:space="preserve"> </w:t>
      </w:r>
      <w:r>
        <w:t>to</w:t>
      </w:r>
      <w:r>
        <w:rPr>
          <w:spacing w:val="40"/>
        </w:rPr>
        <w:t xml:space="preserve"> </w:t>
      </w:r>
      <w:r>
        <w:t>achieve</w:t>
      </w:r>
      <w:r>
        <w:rPr>
          <w:spacing w:val="40"/>
        </w:rPr>
        <w:t xml:space="preserve"> </w:t>
      </w:r>
      <w:r>
        <w:t>its</w:t>
      </w:r>
      <w:r>
        <w:rPr>
          <w:spacing w:val="40"/>
        </w:rPr>
        <w:t xml:space="preserve"> </w:t>
      </w:r>
      <w:r>
        <w:t>accurate</w:t>
      </w:r>
      <w:r>
        <w:rPr>
          <w:spacing w:val="40"/>
        </w:rPr>
        <w:t xml:space="preserve"> </w:t>
      </w:r>
      <w:r>
        <w:t>demand</w:t>
      </w:r>
      <w:r>
        <w:rPr>
          <w:spacing w:val="40"/>
        </w:rPr>
        <w:t xml:space="preserve"> </w:t>
      </w:r>
      <w:r>
        <w:t>forecasting for its products and services in the future? Explain in context of OLA</w:t>
      </w:r>
      <w:r>
        <w:rPr>
          <w:spacing w:val="-5"/>
        </w:rPr>
        <w:t xml:space="preserve"> </w:t>
      </w:r>
      <w:r>
        <w:t>cabs model.</w:t>
      </w:r>
    </w:p>
    <w:p w:rsidR="00527CD1" w:rsidRDefault="0032203A">
      <w:pPr>
        <w:pStyle w:val="BodyText"/>
        <w:spacing w:before="29"/>
        <w:ind w:left="8200"/>
      </w:pPr>
      <w:r>
        <w:t xml:space="preserve">(CO2) </w:t>
      </w:r>
      <w:r>
        <w:rPr>
          <w:spacing w:val="-2"/>
        </w:rPr>
        <w:t>[Comprehension]</w:t>
      </w:r>
    </w:p>
    <w:p w:rsidR="00527CD1" w:rsidRDefault="00527CD1">
      <w:pPr>
        <w:pStyle w:val="BodyText"/>
      </w:pPr>
    </w:p>
    <w:p w:rsidR="00527CD1" w:rsidRDefault="00527CD1">
      <w:pPr>
        <w:jc w:val="center"/>
        <w:sectPr w:rsidR="00527CD1">
          <w:pgSz w:w="11900" w:h="16840"/>
          <w:pgMar w:top="480" w:right="400" w:bottom="440" w:left="520" w:header="269" w:footer="253" w:gutter="0"/>
          <w:cols w:space="720"/>
        </w:sectPr>
      </w:pPr>
    </w:p>
    <w:p w:rsidR="00AF72D3" w:rsidRDefault="00AF72D3" w:rsidP="00AF72D3">
      <w:pPr>
        <w:pStyle w:val="BodyText"/>
        <w:spacing w:before="101"/>
      </w:pPr>
    </w:p>
    <w:p w:rsidR="00AF72D3" w:rsidRDefault="00AF72D3" w:rsidP="00AF72D3">
      <w:pPr>
        <w:ind w:right="127"/>
        <w:jc w:val="center"/>
        <w:rPr>
          <w:b/>
        </w:rPr>
      </w:pPr>
      <w:r>
        <w:rPr>
          <w:b/>
        </w:rPr>
        <w:t>PART</w:t>
      </w:r>
      <w:r>
        <w:rPr>
          <w:b/>
          <w:spacing w:val="-9"/>
        </w:rPr>
        <w:t xml:space="preserve"> </w:t>
      </w:r>
      <w:r>
        <w:rPr>
          <w:b/>
        </w:rPr>
        <w:t>-</w:t>
      </w:r>
      <w:r>
        <w:rPr>
          <w:b/>
          <w:spacing w:val="-8"/>
        </w:rPr>
        <w:t xml:space="preserve"> </w:t>
      </w:r>
      <w:r>
        <w:rPr>
          <w:b/>
          <w:spacing w:val="-10"/>
        </w:rPr>
        <w:t>C</w:t>
      </w:r>
    </w:p>
    <w:p w:rsidR="00AF72D3" w:rsidRDefault="00AF72D3" w:rsidP="00AF72D3">
      <w:pPr>
        <w:tabs>
          <w:tab w:val="left" w:pos="6137"/>
        </w:tabs>
        <w:spacing w:before="187"/>
        <w:ind w:right="12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p>
    <w:p w:rsidR="00AF72D3" w:rsidRDefault="00AF72D3" w:rsidP="00AF72D3">
      <w:pPr>
        <w:pStyle w:val="ListParagraph"/>
        <w:tabs>
          <w:tab w:val="left" w:pos="670"/>
          <w:tab w:val="left" w:pos="672"/>
        </w:tabs>
        <w:spacing w:before="83" w:line="247" w:lineRule="auto"/>
        <w:ind w:left="672" w:right="410" w:firstLine="0"/>
        <w:jc w:val="left"/>
      </w:pPr>
      <w:bookmarkStart w:id="0" w:name="_GoBack"/>
      <w:bookmarkEnd w:id="0"/>
    </w:p>
    <w:p w:rsidR="00527CD1" w:rsidRDefault="0032203A">
      <w:pPr>
        <w:pStyle w:val="ListParagraph"/>
        <w:numPr>
          <w:ilvl w:val="1"/>
          <w:numId w:val="3"/>
        </w:numPr>
        <w:tabs>
          <w:tab w:val="left" w:pos="670"/>
          <w:tab w:val="left" w:pos="672"/>
        </w:tabs>
        <w:spacing w:before="83" w:line="247" w:lineRule="auto"/>
        <w:ind w:left="672" w:right="410" w:hanging="528"/>
        <w:jc w:val="both"/>
      </w:pPr>
      <w:r>
        <w:t>Transworld INC. operates in a competitive market characterized by rapid demand fluctuations, complex</w:t>
      </w:r>
      <w:r>
        <w:rPr>
          <w:spacing w:val="-3"/>
        </w:rPr>
        <w:t xml:space="preserve"> </w:t>
      </w:r>
      <w:r>
        <w:t>logistics</w:t>
      </w:r>
      <w:r>
        <w:rPr>
          <w:spacing w:val="-3"/>
        </w:rPr>
        <w:t xml:space="preserve"> </w:t>
      </w:r>
      <w:r>
        <w:t>networks,</w:t>
      </w:r>
      <w:r>
        <w:rPr>
          <w:spacing w:val="-3"/>
        </w:rPr>
        <w:t xml:space="preserve"> </w:t>
      </w:r>
      <w:r>
        <w:t>and</w:t>
      </w:r>
      <w:r>
        <w:rPr>
          <w:spacing w:val="-3"/>
        </w:rPr>
        <w:t xml:space="preserve"> </w:t>
      </w:r>
      <w:r>
        <w:t>evolving</w:t>
      </w:r>
      <w:r>
        <w:rPr>
          <w:spacing w:val="-3"/>
        </w:rPr>
        <w:t xml:space="preserve"> </w:t>
      </w:r>
      <w:r>
        <w:t>customer</w:t>
      </w:r>
      <w:r>
        <w:rPr>
          <w:spacing w:val="-3"/>
        </w:rPr>
        <w:t xml:space="preserve"> </w:t>
      </w:r>
      <w:r>
        <w:t>preferences.</w:t>
      </w:r>
      <w:r>
        <w:rPr>
          <w:spacing w:val="-7"/>
        </w:rPr>
        <w:t xml:space="preserve"> </w:t>
      </w:r>
      <w:r>
        <w:t>To</w:t>
      </w:r>
      <w:r>
        <w:rPr>
          <w:spacing w:val="-3"/>
        </w:rPr>
        <w:t xml:space="preserve"> </w:t>
      </w:r>
      <w:r>
        <w:t>stay</w:t>
      </w:r>
      <w:r>
        <w:rPr>
          <w:spacing w:val="-3"/>
        </w:rPr>
        <w:t xml:space="preserve"> </w:t>
      </w:r>
      <w:r>
        <w:t>ahead</w:t>
      </w:r>
      <w:r>
        <w:rPr>
          <w:spacing w:val="-3"/>
        </w:rPr>
        <w:t xml:space="preserve"> </w:t>
      </w:r>
      <w:r>
        <w:t>of</w:t>
      </w:r>
      <w:r>
        <w:rPr>
          <w:spacing w:val="-3"/>
        </w:rPr>
        <w:t xml:space="preserve"> </w:t>
      </w:r>
      <w:r>
        <w:t>the</w:t>
      </w:r>
      <w:r>
        <w:rPr>
          <w:spacing w:val="-3"/>
        </w:rPr>
        <w:t xml:space="preserve"> </w:t>
      </w:r>
      <w:r>
        <w:t>competition</w:t>
      </w:r>
      <w:r>
        <w:rPr>
          <w:spacing w:val="-3"/>
        </w:rPr>
        <w:t xml:space="preserve"> </w:t>
      </w:r>
      <w:r>
        <w:t>and address</w:t>
      </w:r>
      <w:r>
        <w:rPr>
          <w:spacing w:val="-5"/>
        </w:rPr>
        <w:t xml:space="preserve"> </w:t>
      </w:r>
      <w:r>
        <w:t>operational</w:t>
      </w:r>
      <w:r>
        <w:rPr>
          <w:spacing w:val="-5"/>
        </w:rPr>
        <w:t xml:space="preserve"> </w:t>
      </w:r>
      <w:r>
        <w:t>challenges,</w:t>
      </w:r>
      <w:r>
        <w:rPr>
          <w:spacing w:val="-8"/>
        </w:rPr>
        <w:t xml:space="preserve"> </w:t>
      </w:r>
      <w:r>
        <w:t>Transworld</w:t>
      </w:r>
      <w:r>
        <w:rPr>
          <w:spacing w:val="-5"/>
        </w:rPr>
        <w:t xml:space="preserve"> </w:t>
      </w:r>
      <w:r>
        <w:t>INC.</w:t>
      </w:r>
      <w:r>
        <w:rPr>
          <w:spacing w:val="-5"/>
        </w:rPr>
        <w:t xml:space="preserve"> </w:t>
      </w:r>
      <w:r>
        <w:t>recognized</w:t>
      </w:r>
      <w:r>
        <w:rPr>
          <w:spacing w:val="-5"/>
        </w:rPr>
        <w:t xml:space="preserve"> </w:t>
      </w:r>
      <w:r>
        <w:t>the</w:t>
      </w:r>
      <w:r>
        <w:rPr>
          <w:spacing w:val="-5"/>
        </w:rPr>
        <w:t xml:space="preserve"> </w:t>
      </w:r>
      <w:r>
        <w:t>importance</w:t>
      </w:r>
      <w:r>
        <w:rPr>
          <w:spacing w:val="-5"/>
        </w:rPr>
        <w:t xml:space="preserve"> </w:t>
      </w:r>
      <w:r>
        <w:t>of</w:t>
      </w:r>
      <w:r>
        <w:rPr>
          <w:spacing w:val="-5"/>
        </w:rPr>
        <w:t xml:space="preserve"> </w:t>
      </w:r>
      <w:r>
        <w:t>adopting</w:t>
      </w:r>
      <w:r>
        <w:rPr>
          <w:spacing w:val="-5"/>
        </w:rPr>
        <w:t xml:space="preserve"> </w:t>
      </w:r>
      <w:r>
        <w:t>a</w:t>
      </w:r>
      <w:r>
        <w:rPr>
          <w:spacing w:val="-5"/>
        </w:rPr>
        <w:t xml:space="preserve"> </w:t>
      </w:r>
      <w:r>
        <w:t xml:space="preserve">data-driven approach to supply chain management. Supply chain modeling emerged as a strategic tool to analyze, optimize, and simulate various scenarios to improve decision-making and enhance </w:t>
      </w:r>
      <w:r>
        <w:rPr>
          <w:spacing w:val="-2"/>
        </w:rPr>
        <w:t>performance.</w:t>
      </w:r>
    </w:p>
    <w:p w:rsidR="00527CD1" w:rsidRDefault="0032203A">
      <w:pPr>
        <w:spacing w:line="250" w:lineRule="exact"/>
        <w:ind w:left="672"/>
        <w:jc w:val="both"/>
      </w:pPr>
      <w:r>
        <w:rPr>
          <w:b/>
        </w:rPr>
        <w:t>Challenges</w:t>
      </w:r>
      <w:r>
        <w:rPr>
          <w:b/>
          <w:spacing w:val="-4"/>
        </w:rPr>
        <w:t xml:space="preserve"> </w:t>
      </w:r>
      <w:r>
        <w:rPr>
          <w:b/>
        </w:rPr>
        <w:t>Faced</w:t>
      </w:r>
      <w:r>
        <w:rPr>
          <w:b/>
          <w:spacing w:val="-3"/>
        </w:rPr>
        <w:t xml:space="preserve"> </w:t>
      </w:r>
      <w:r>
        <w:rPr>
          <w:b/>
        </w:rPr>
        <w:t>by</w:t>
      </w:r>
      <w:r>
        <w:rPr>
          <w:b/>
          <w:spacing w:val="-3"/>
        </w:rPr>
        <w:t xml:space="preserve"> </w:t>
      </w:r>
      <w:r>
        <w:rPr>
          <w:b/>
        </w:rPr>
        <w:t>Transworld</w:t>
      </w:r>
      <w:r>
        <w:rPr>
          <w:b/>
          <w:spacing w:val="-3"/>
        </w:rPr>
        <w:t xml:space="preserve"> </w:t>
      </w:r>
      <w:r>
        <w:rPr>
          <w:b/>
          <w:spacing w:val="-2"/>
        </w:rPr>
        <w:t>INC.</w:t>
      </w:r>
      <w:r>
        <w:rPr>
          <w:spacing w:val="-2"/>
        </w:rPr>
        <w:t>:</w:t>
      </w:r>
    </w:p>
    <w:p w:rsidR="00527CD1" w:rsidRDefault="0032203A">
      <w:pPr>
        <w:pStyle w:val="ListParagraph"/>
        <w:numPr>
          <w:ilvl w:val="2"/>
          <w:numId w:val="3"/>
        </w:numPr>
        <w:tabs>
          <w:tab w:val="left" w:pos="1072"/>
        </w:tabs>
        <w:spacing w:before="227" w:line="247" w:lineRule="auto"/>
        <w:ind w:left="1072" w:right="411"/>
        <w:jc w:val="both"/>
      </w:pPr>
      <w:r>
        <w:rPr>
          <w:b/>
        </w:rPr>
        <w:t xml:space="preserve">Demand Variability: </w:t>
      </w:r>
      <w:r>
        <w:t>Fluctuating customer demand across different product lines and regions posed challenges in inventory management and production planning.</w:t>
      </w:r>
    </w:p>
    <w:p w:rsidR="00527CD1" w:rsidRDefault="0032203A">
      <w:pPr>
        <w:pStyle w:val="ListParagraph"/>
        <w:numPr>
          <w:ilvl w:val="2"/>
          <w:numId w:val="3"/>
        </w:numPr>
        <w:tabs>
          <w:tab w:val="left" w:pos="1072"/>
        </w:tabs>
        <w:spacing w:line="247" w:lineRule="auto"/>
        <w:ind w:left="1072" w:right="411"/>
        <w:jc w:val="both"/>
      </w:pPr>
      <w:r>
        <w:rPr>
          <w:b/>
        </w:rPr>
        <w:t>Inventory Optimization</w:t>
      </w:r>
      <w:r>
        <w:t>: Transworld INC. struggled to balance inventory levels across its</w:t>
      </w:r>
      <w:r>
        <w:rPr>
          <w:spacing w:val="40"/>
        </w:rPr>
        <w:t xml:space="preserve"> </w:t>
      </w:r>
      <w:r>
        <w:t>network of warehouses and distribution centers, leading to excess inventory or stockouts.</w:t>
      </w:r>
    </w:p>
    <w:p w:rsidR="00527CD1" w:rsidRDefault="0032203A">
      <w:pPr>
        <w:pStyle w:val="ListParagraph"/>
        <w:numPr>
          <w:ilvl w:val="2"/>
          <w:numId w:val="3"/>
        </w:numPr>
        <w:tabs>
          <w:tab w:val="left" w:pos="1072"/>
        </w:tabs>
        <w:spacing w:line="247" w:lineRule="auto"/>
        <w:ind w:left="1072" w:right="411"/>
        <w:jc w:val="both"/>
      </w:pPr>
      <w:r>
        <w:rPr>
          <w:b/>
        </w:rPr>
        <w:t xml:space="preserve">Transportation Constraints: </w:t>
      </w:r>
      <w:r>
        <w:t>Inefficient transportation routes, long lead times, and rising freight costs impacted the company's ability to deliver products to customers in a timely and cost- effective manner.</w:t>
      </w:r>
    </w:p>
    <w:p w:rsidR="00527CD1" w:rsidRDefault="0032203A">
      <w:pPr>
        <w:pStyle w:val="ListParagraph"/>
        <w:numPr>
          <w:ilvl w:val="2"/>
          <w:numId w:val="3"/>
        </w:numPr>
        <w:tabs>
          <w:tab w:val="left" w:pos="1072"/>
        </w:tabs>
        <w:spacing w:line="247" w:lineRule="auto"/>
        <w:ind w:left="1072" w:right="411"/>
        <w:jc w:val="both"/>
      </w:pPr>
      <w:r>
        <w:rPr>
          <w:b/>
        </w:rPr>
        <w:t xml:space="preserve">Service Level Enhancement: </w:t>
      </w:r>
      <w:r>
        <w:t>Maintaining high service levels and meeting customer expectations while minimizing costs and maximizing efficiency</w:t>
      </w:r>
      <w:r w:rsidR="006A2B5C">
        <w:t xml:space="preserve"> remained a priority for for the organization</w:t>
      </w:r>
      <w:r>
        <w:t>.</w:t>
      </w:r>
    </w:p>
    <w:p w:rsidR="00527CD1" w:rsidRDefault="00527CD1">
      <w:pPr>
        <w:pStyle w:val="BodyText"/>
        <w:spacing w:before="1"/>
      </w:pPr>
    </w:p>
    <w:p w:rsidR="00527CD1" w:rsidRDefault="0032203A" w:rsidP="006A2B5C">
      <w:pPr>
        <w:pStyle w:val="ListParagraph"/>
        <w:numPr>
          <w:ilvl w:val="3"/>
          <w:numId w:val="3"/>
        </w:numPr>
        <w:tabs>
          <w:tab w:val="left" w:pos="1282"/>
          <w:tab w:val="left" w:pos="10490"/>
        </w:tabs>
        <w:spacing w:line="247" w:lineRule="auto"/>
        <w:ind w:right="412" w:firstLine="0"/>
      </w:pPr>
      <w:r>
        <w:t>Suggest,</w:t>
      </w:r>
      <w:r>
        <w:rPr>
          <w:spacing w:val="24"/>
        </w:rPr>
        <w:t xml:space="preserve"> </w:t>
      </w:r>
      <w:r>
        <w:t>how</w:t>
      </w:r>
      <w:r>
        <w:rPr>
          <w:spacing w:val="24"/>
        </w:rPr>
        <w:t xml:space="preserve"> </w:t>
      </w:r>
      <w:r>
        <w:t>by</w:t>
      </w:r>
      <w:r>
        <w:rPr>
          <w:spacing w:val="24"/>
        </w:rPr>
        <w:t xml:space="preserve"> </w:t>
      </w:r>
      <w:r>
        <w:t>adopting</w:t>
      </w:r>
      <w:r>
        <w:rPr>
          <w:spacing w:val="24"/>
        </w:rPr>
        <w:t xml:space="preserve"> </w:t>
      </w:r>
      <w:r>
        <w:t>Supply</w:t>
      </w:r>
      <w:r>
        <w:rPr>
          <w:spacing w:val="24"/>
        </w:rPr>
        <w:t xml:space="preserve"> </w:t>
      </w:r>
      <w:r>
        <w:t>Chain</w:t>
      </w:r>
      <w:r>
        <w:rPr>
          <w:spacing w:val="24"/>
        </w:rPr>
        <w:t xml:space="preserve"> </w:t>
      </w:r>
      <w:r>
        <w:t>Modelling</w:t>
      </w:r>
      <w:r>
        <w:rPr>
          <w:spacing w:val="24"/>
        </w:rPr>
        <w:t xml:space="preserve"> </w:t>
      </w:r>
      <w:r>
        <w:t>software</w:t>
      </w:r>
      <w:r>
        <w:rPr>
          <w:spacing w:val="24"/>
        </w:rPr>
        <w:t xml:space="preserve"> </w:t>
      </w:r>
      <w:r>
        <w:t>these</w:t>
      </w:r>
      <w:r>
        <w:rPr>
          <w:spacing w:val="24"/>
        </w:rPr>
        <w:t xml:space="preserve"> </w:t>
      </w:r>
      <w:r>
        <w:t>issues</w:t>
      </w:r>
      <w:r>
        <w:rPr>
          <w:spacing w:val="24"/>
        </w:rPr>
        <w:t xml:space="preserve"> </w:t>
      </w:r>
      <w:r>
        <w:t>can</w:t>
      </w:r>
      <w:r>
        <w:rPr>
          <w:spacing w:val="24"/>
        </w:rPr>
        <w:t xml:space="preserve"> </w:t>
      </w:r>
      <w:r>
        <w:t>be</w:t>
      </w:r>
      <w:r>
        <w:rPr>
          <w:spacing w:val="24"/>
        </w:rPr>
        <w:t xml:space="preserve"> </w:t>
      </w:r>
      <w:r>
        <w:t>overcomed</w:t>
      </w:r>
      <w:r w:rsidR="006A2B5C">
        <w:t xml:space="preserve">? </w:t>
      </w:r>
      <w:r>
        <w:t xml:space="preserve"> </w:t>
      </w:r>
      <w:r>
        <w:rPr>
          <w:spacing w:val="-4"/>
        </w:rPr>
        <w:t>and</w:t>
      </w:r>
    </w:p>
    <w:p w:rsidR="00527CD1" w:rsidRDefault="0032203A">
      <w:pPr>
        <w:pStyle w:val="ListParagraph"/>
        <w:numPr>
          <w:ilvl w:val="3"/>
          <w:numId w:val="3"/>
        </w:numPr>
        <w:tabs>
          <w:tab w:val="left" w:pos="1304"/>
        </w:tabs>
        <w:spacing w:line="252" w:lineRule="exact"/>
        <w:ind w:left="1304" w:hanging="232"/>
      </w:pPr>
      <w:r>
        <w:t xml:space="preserve">What strategy the company can adopt to overcome this </w:t>
      </w:r>
      <w:r>
        <w:rPr>
          <w:spacing w:val="-2"/>
        </w:rPr>
        <w:t>issues?</w:t>
      </w:r>
    </w:p>
    <w:p w:rsidR="00527CD1" w:rsidRDefault="00527CD1">
      <w:pPr>
        <w:pStyle w:val="BodyText"/>
        <w:spacing w:before="4"/>
      </w:pPr>
    </w:p>
    <w:p w:rsidR="00527CD1" w:rsidRDefault="0032203A">
      <w:pPr>
        <w:pStyle w:val="BodyText"/>
        <w:ind w:left="8677"/>
        <w:jc w:val="both"/>
      </w:pPr>
      <w:r>
        <w:t xml:space="preserve">(CO1) </w:t>
      </w:r>
      <w:r>
        <w:rPr>
          <w:spacing w:val="-2"/>
        </w:rPr>
        <w:t>[Application]</w:t>
      </w:r>
    </w:p>
    <w:p w:rsidR="00527CD1" w:rsidRDefault="0032203A">
      <w:pPr>
        <w:pStyle w:val="ListParagraph"/>
        <w:numPr>
          <w:ilvl w:val="1"/>
          <w:numId w:val="3"/>
        </w:numPr>
        <w:tabs>
          <w:tab w:val="left" w:pos="670"/>
          <w:tab w:val="left" w:pos="672"/>
        </w:tabs>
        <w:spacing w:before="97" w:line="247" w:lineRule="auto"/>
        <w:ind w:left="672" w:right="412" w:hanging="528"/>
        <w:jc w:val="both"/>
      </w:pPr>
      <w:r>
        <w:t>Jimmy Manufacturing Company operates in the automotive industry, producing components for leading automobile manufacturers worldwide. With a complex global supply chain spanning multiple regions, suppliers, and distribution channels, the company faced challenges in optimizing inventory management, forecasting demand, and ensuring timely deliveries to meet customer demands.</w:t>
      </w:r>
    </w:p>
    <w:p w:rsidR="00527CD1" w:rsidRDefault="0032203A">
      <w:pPr>
        <w:pStyle w:val="ListParagraph"/>
        <w:numPr>
          <w:ilvl w:val="2"/>
          <w:numId w:val="3"/>
        </w:numPr>
        <w:tabs>
          <w:tab w:val="left" w:pos="1072"/>
        </w:tabs>
        <w:spacing w:before="218" w:line="247" w:lineRule="auto"/>
        <w:ind w:left="1072" w:right="411"/>
        <w:jc w:val="both"/>
      </w:pPr>
      <w:r>
        <w:t>Lack of End-to-End Visibility: Limited visibility into inventory levels, production processes, and logistics operations hindered proactive decision-making and led to inefficiencies.</w:t>
      </w:r>
    </w:p>
    <w:p w:rsidR="00527CD1" w:rsidRDefault="0032203A">
      <w:pPr>
        <w:pStyle w:val="ListParagraph"/>
        <w:numPr>
          <w:ilvl w:val="2"/>
          <w:numId w:val="3"/>
        </w:numPr>
        <w:tabs>
          <w:tab w:val="left" w:pos="1072"/>
        </w:tabs>
        <w:spacing w:line="247" w:lineRule="auto"/>
        <w:ind w:left="1072" w:right="410"/>
        <w:jc w:val="both"/>
      </w:pPr>
      <w:r>
        <w:t>Inefficient Demand Forecasting: Manual forecasting processes were error-prone and failed to capture changing market dynamics, resulting in overstocking or stockouts.</w:t>
      </w:r>
    </w:p>
    <w:p w:rsidR="00527CD1" w:rsidRDefault="0032203A">
      <w:pPr>
        <w:pStyle w:val="ListParagraph"/>
        <w:numPr>
          <w:ilvl w:val="2"/>
          <w:numId w:val="3"/>
        </w:numPr>
        <w:tabs>
          <w:tab w:val="left" w:pos="1072"/>
        </w:tabs>
        <w:spacing w:line="247" w:lineRule="auto"/>
        <w:ind w:left="1072" w:right="410"/>
        <w:jc w:val="both"/>
      </w:pPr>
      <w:r>
        <w:t>Poor</w:t>
      </w:r>
      <w:r>
        <w:rPr>
          <w:spacing w:val="-3"/>
        </w:rPr>
        <w:t xml:space="preserve"> </w:t>
      </w:r>
      <w:r>
        <w:t>Supplier</w:t>
      </w:r>
      <w:r>
        <w:rPr>
          <w:spacing w:val="-3"/>
        </w:rPr>
        <w:t xml:space="preserve"> </w:t>
      </w:r>
      <w:r>
        <w:t>Collaboration:</w:t>
      </w:r>
      <w:r>
        <w:rPr>
          <w:spacing w:val="-3"/>
        </w:rPr>
        <w:t xml:space="preserve"> </w:t>
      </w:r>
      <w:r>
        <w:t>Limited</w:t>
      </w:r>
      <w:r>
        <w:rPr>
          <w:spacing w:val="-3"/>
        </w:rPr>
        <w:t xml:space="preserve"> </w:t>
      </w:r>
      <w:r>
        <w:t>communication</w:t>
      </w:r>
      <w:r>
        <w:rPr>
          <w:spacing w:val="-3"/>
        </w:rPr>
        <w:t xml:space="preserve"> </w:t>
      </w:r>
      <w:r>
        <w:t>and</w:t>
      </w:r>
      <w:r>
        <w:rPr>
          <w:spacing w:val="-3"/>
        </w:rPr>
        <w:t xml:space="preserve"> </w:t>
      </w:r>
      <w:r>
        <w:t>collaboration</w:t>
      </w:r>
      <w:r>
        <w:rPr>
          <w:spacing w:val="-3"/>
        </w:rPr>
        <w:t xml:space="preserve"> </w:t>
      </w:r>
      <w:r>
        <w:t>with</w:t>
      </w:r>
      <w:r>
        <w:rPr>
          <w:spacing w:val="-3"/>
        </w:rPr>
        <w:t xml:space="preserve"> </w:t>
      </w:r>
      <w:r>
        <w:t>suppliers</w:t>
      </w:r>
      <w:r>
        <w:rPr>
          <w:spacing w:val="-3"/>
        </w:rPr>
        <w:t xml:space="preserve"> </w:t>
      </w:r>
      <w:r>
        <w:t>led</w:t>
      </w:r>
      <w:r>
        <w:rPr>
          <w:spacing w:val="-3"/>
        </w:rPr>
        <w:t xml:space="preserve"> </w:t>
      </w:r>
      <w:r>
        <w:t>to</w:t>
      </w:r>
      <w:r>
        <w:rPr>
          <w:spacing w:val="-3"/>
        </w:rPr>
        <w:t xml:space="preserve"> </w:t>
      </w:r>
      <w:r>
        <w:t>delays in procurement, quality issues, and disruptions in the supply chain.</w:t>
      </w:r>
    </w:p>
    <w:p w:rsidR="00527CD1" w:rsidRDefault="0032203A">
      <w:pPr>
        <w:pStyle w:val="ListParagraph"/>
        <w:numPr>
          <w:ilvl w:val="2"/>
          <w:numId w:val="3"/>
        </w:numPr>
        <w:tabs>
          <w:tab w:val="left" w:pos="1072"/>
        </w:tabs>
        <w:spacing w:line="247" w:lineRule="auto"/>
        <w:ind w:left="1072" w:right="410"/>
        <w:jc w:val="both"/>
      </w:pPr>
      <w:r>
        <w:t>Complex Logistics Management: Coordinating transportation, warehouse operations, and distribution networks across geographically dispersed locations posed logistical challenges and increased costs.</w:t>
      </w:r>
    </w:p>
    <w:p w:rsidR="00527CD1" w:rsidRDefault="0032203A">
      <w:pPr>
        <w:pStyle w:val="ListParagraph"/>
        <w:numPr>
          <w:ilvl w:val="0"/>
          <w:numId w:val="2"/>
        </w:numPr>
        <w:tabs>
          <w:tab w:val="left" w:pos="928"/>
        </w:tabs>
        <w:spacing w:before="215"/>
        <w:ind w:hanging="256"/>
      </w:pPr>
      <w:r>
        <w:t>Examine how by implementing SAP</w:t>
      </w:r>
      <w:r>
        <w:rPr>
          <w:spacing w:val="-4"/>
        </w:rPr>
        <w:t xml:space="preserve"> </w:t>
      </w:r>
      <w:r>
        <w:t xml:space="preserve">Supply Chain Software will overcome these </w:t>
      </w:r>
      <w:r>
        <w:rPr>
          <w:spacing w:val="-2"/>
        </w:rPr>
        <w:t>challenges.</w:t>
      </w:r>
    </w:p>
    <w:p w:rsidR="00527CD1" w:rsidRDefault="0032203A">
      <w:pPr>
        <w:pStyle w:val="ListParagraph"/>
        <w:numPr>
          <w:ilvl w:val="0"/>
          <w:numId w:val="2"/>
        </w:numPr>
        <w:tabs>
          <w:tab w:val="left" w:pos="928"/>
        </w:tabs>
        <w:spacing w:before="7"/>
        <w:ind w:hanging="256"/>
      </w:pPr>
      <w:r>
        <w:t xml:space="preserve">How a Supply Chain Software will benefit the </w:t>
      </w:r>
      <w:r>
        <w:rPr>
          <w:spacing w:val="-2"/>
        </w:rPr>
        <w:t>organization?</w:t>
      </w:r>
    </w:p>
    <w:p w:rsidR="00527CD1" w:rsidRDefault="0032203A">
      <w:pPr>
        <w:pStyle w:val="BodyText"/>
        <w:spacing w:before="37"/>
        <w:ind w:left="8677"/>
        <w:jc w:val="both"/>
      </w:pPr>
      <w:r>
        <w:t xml:space="preserve">(CO2) </w:t>
      </w:r>
      <w:r>
        <w:rPr>
          <w:spacing w:val="-2"/>
        </w:rPr>
        <w:t>[Application]</w:t>
      </w:r>
    </w:p>
    <w:p w:rsidR="00527CD1" w:rsidRDefault="0032203A">
      <w:pPr>
        <w:pStyle w:val="ListParagraph"/>
        <w:numPr>
          <w:ilvl w:val="1"/>
          <w:numId w:val="3"/>
        </w:numPr>
        <w:tabs>
          <w:tab w:val="left" w:pos="672"/>
          <w:tab w:val="left" w:pos="801"/>
        </w:tabs>
        <w:spacing w:before="97" w:line="247" w:lineRule="auto"/>
        <w:ind w:left="672" w:right="410" w:hanging="528"/>
        <w:jc w:val="both"/>
      </w:pPr>
      <w:r>
        <w:rPr>
          <w:b/>
        </w:rPr>
        <w:tab/>
      </w:r>
      <w:r>
        <w:t>Maruti Suzuki had problems in forecasting demand for its new variant car in economy model for</w:t>
      </w:r>
      <w:r>
        <w:rPr>
          <w:spacing w:val="-10"/>
        </w:rPr>
        <w:t xml:space="preserve"> </w:t>
      </w:r>
      <w:r>
        <w:t>Alto K10 cars in Bengaluru. As the stock production for 2022 was high and almost 30% of the cars manufactured and assembled in 2022 got hold in inventory.</w:t>
      </w:r>
      <w:r>
        <w:rPr>
          <w:spacing w:val="-6"/>
        </w:rPr>
        <w:t xml:space="preserve"> </w:t>
      </w:r>
      <w:r>
        <w:t>As a result the company gave almost Rs 50,000 discount for people who were looking to buy "True-Value Cars" or "Pre-Owned Cars" or sometime even to people who were looking to buy new cars. So if you were in this scenario:</w:t>
      </w:r>
    </w:p>
    <w:p w:rsidR="00527CD1" w:rsidRDefault="0032203A">
      <w:pPr>
        <w:pStyle w:val="ListParagraph"/>
        <w:numPr>
          <w:ilvl w:val="0"/>
          <w:numId w:val="1"/>
        </w:numPr>
        <w:tabs>
          <w:tab w:val="left" w:pos="1172"/>
        </w:tabs>
        <w:spacing w:line="250" w:lineRule="exact"/>
        <w:ind w:left="1172" w:hanging="256"/>
        <w:jc w:val="both"/>
      </w:pPr>
      <w:r>
        <w:t xml:space="preserve">Suggest </w:t>
      </w:r>
      <w:r w:rsidR="006A2B5C">
        <w:t>what</w:t>
      </w:r>
      <w:r>
        <w:t xml:space="preserve"> </w:t>
      </w:r>
      <w:r w:rsidR="006A2B5C">
        <w:t>measures</w:t>
      </w:r>
      <w:r>
        <w:t xml:space="preserve"> you will take to counter this </w:t>
      </w:r>
      <w:r>
        <w:rPr>
          <w:spacing w:val="-2"/>
        </w:rPr>
        <w:t>issue.</w:t>
      </w:r>
    </w:p>
    <w:p w:rsidR="00527CD1" w:rsidRDefault="0032203A">
      <w:pPr>
        <w:pStyle w:val="ListParagraph"/>
        <w:numPr>
          <w:ilvl w:val="0"/>
          <w:numId w:val="1"/>
        </w:numPr>
        <w:tabs>
          <w:tab w:val="left" w:pos="1172"/>
        </w:tabs>
        <w:spacing w:before="7"/>
        <w:ind w:left="1172" w:hanging="256"/>
        <w:jc w:val="both"/>
      </w:pPr>
      <w:r>
        <w:t xml:space="preserve">Suggest some innovative strategies so that these type of problems never </w:t>
      </w:r>
      <w:r>
        <w:rPr>
          <w:spacing w:val="-2"/>
        </w:rPr>
        <w:t>happen?</w:t>
      </w:r>
    </w:p>
    <w:p w:rsidR="00527CD1" w:rsidRDefault="00527CD1">
      <w:pPr>
        <w:pStyle w:val="BodyText"/>
        <w:spacing w:before="44"/>
      </w:pPr>
    </w:p>
    <w:p w:rsidR="00527CD1" w:rsidRDefault="0032203A">
      <w:pPr>
        <w:pStyle w:val="BodyText"/>
        <w:ind w:right="441"/>
        <w:jc w:val="right"/>
      </w:pPr>
      <w:r>
        <w:t xml:space="preserve">(CO3) </w:t>
      </w:r>
      <w:r>
        <w:rPr>
          <w:spacing w:val="-2"/>
        </w:rPr>
        <w:t>[Application]</w:t>
      </w:r>
    </w:p>
    <w:sectPr w:rsidR="00527CD1">
      <w:pgSz w:w="11900" w:h="16840"/>
      <w:pgMar w:top="480" w:right="40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7E" w:rsidRDefault="0032203A">
      <w:r>
        <w:separator/>
      </w:r>
    </w:p>
  </w:endnote>
  <w:endnote w:type="continuationSeparator" w:id="0">
    <w:p w:rsidR="0053087E" w:rsidRDefault="0032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D1" w:rsidRDefault="0032203A">
    <w:pPr>
      <w:pStyle w:val="BodyText"/>
      <w:spacing w:line="14" w:lineRule="auto"/>
      <w:rPr>
        <w:sz w:val="20"/>
      </w:rPr>
    </w:pPr>
    <w:r>
      <w:rPr>
        <w:noProof/>
      </w:rPr>
      <mc:AlternateContent>
        <mc:Choice Requires="wps">
          <w:drawing>
            <wp:anchor distT="0" distB="0" distL="0" distR="0" simplePos="0" relativeHeight="251661312"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527CD1" w:rsidRDefault="00527CD1">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527CD1" w:rsidRDefault="00527CD1">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527CD1" w:rsidRDefault="0032203A">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AF72D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AF72D3">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527CD1" w:rsidRDefault="0032203A">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AF72D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AF72D3">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7E" w:rsidRDefault="0032203A">
      <w:r>
        <w:separator/>
      </w:r>
    </w:p>
  </w:footnote>
  <w:footnote w:type="continuationSeparator" w:id="0">
    <w:p w:rsidR="0053087E" w:rsidRDefault="00322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D1" w:rsidRDefault="0032203A">
    <w:pPr>
      <w:pStyle w:val="BodyText"/>
      <w:spacing w:line="14" w:lineRule="auto"/>
      <w:rPr>
        <w:sz w:val="20"/>
      </w:rPr>
    </w:pPr>
    <w:r>
      <w:rPr>
        <w:noProof/>
      </w:rPr>
      <mc:AlternateContent>
        <mc:Choice Requires="wps">
          <w:drawing>
            <wp:anchor distT="0" distB="0" distL="0" distR="0" simplePos="0" relativeHeight="251653120"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527CD1" w:rsidRDefault="00527CD1">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527CD1" w:rsidRDefault="00527CD1">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527CD1" w:rsidRDefault="00527CD1" w:rsidP="0032203A">
                          <w:pPr>
                            <w:spacing w:before="14"/>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527CD1" w:rsidRDefault="00527CD1" w:rsidP="0032203A">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874"/>
    <w:multiLevelType w:val="hybridMultilevel"/>
    <w:tmpl w:val="691A6702"/>
    <w:lvl w:ilvl="0" w:tplc="4962A29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54408E04">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AA54FEC6">
      <w:start w:val="1"/>
      <w:numFmt w:val="decimal"/>
      <w:lvlText w:val="%3."/>
      <w:lvlJc w:val="left"/>
      <w:pPr>
        <w:ind w:left="1055" w:hanging="245"/>
        <w:jc w:val="left"/>
      </w:pPr>
      <w:rPr>
        <w:rFonts w:ascii="Arial" w:eastAsia="Arial" w:hAnsi="Arial" w:cs="Arial" w:hint="default"/>
        <w:b w:val="0"/>
        <w:bCs w:val="0"/>
        <w:i w:val="0"/>
        <w:iCs w:val="0"/>
        <w:spacing w:val="0"/>
        <w:w w:val="100"/>
        <w:sz w:val="22"/>
        <w:szCs w:val="22"/>
        <w:lang w:val="en-US" w:eastAsia="en-US" w:bidi="ar-SA"/>
      </w:rPr>
    </w:lvl>
    <w:lvl w:ilvl="3" w:tplc="9D4029C0">
      <w:start w:val="1"/>
      <w:numFmt w:val="lowerRoman"/>
      <w:lvlText w:val="%4)"/>
      <w:lvlJc w:val="left"/>
      <w:pPr>
        <w:ind w:left="1072" w:hanging="211"/>
        <w:jc w:val="left"/>
      </w:pPr>
      <w:rPr>
        <w:rFonts w:ascii="Arial" w:eastAsia="Arial" w:hAnsi="Arial" w:cs="Arial" w:hint="default"/>
        <w:b w:val="0"/>
        <w:bCs w:val="0"/>
        <w:i w:val="0"/>
        <w:iCs w:val="0"/>
        <w:spacing w:val="0"/>
        <w:w w:val="100"/>
        <w:sz w:val="22"/>
        <w:szCs w:val="22"/>
        <w:lang w:val="en-US" w:eastAsia="en-US" w:bidi="ar-SA"/>
      </w:rPr>
    </w:lvl>
    <w:lvl w:ilvl="4" w:tplc="2FC29BD8">
      <w:numFmt w:val="bullet"/>
      <w:lvlText w:val="•"/>
      <w:lvlJc w:val="left"/>
      <w:pPr>
        <w:ind w:left="2494" w:hanging="211"/>
      </w:pPr>
      <w:rPr>
        <w:rFonts w:hint="default"/>
        <w:lang w:val="en-US" w:eastAsia="en-US" w:bidi="ar-SA"/>
      </w:rPr>
    </w:lvl>
    <w:lvl w:ilvl="5" w:tplc="42A66B6E">
      <w:numFmt w:val="bullet"/>
      <w:lvlText w:val="•"/>
      <w:lvlJc w:val="left"/>
      <w:pPr>
        <w:ind w:left="3908" w:hanging="211"/>
      </w:pPr>
      <w:rPr>
        <w:rFonts w:hint="default"/>
        <w:lang w:val="en-US" w:eastAsia="en-US" w:bidi="ar-SA"/>
      </w:rPr>
    </w:lvl>
    <w:lvl w:ilvl="6" w:tplc="BD5638E6">
      <w:numFmt w:val="bullet"/>
      <w:lvlText w:val="•"/>
      <w:lvlJc w:val="left"/>
      <w:pPr>
        <w:ind w:left="5322" w:hanging="211"/>
      </w:pPr>
      <w:rPr>
        <w:rFonts w:hint="default"/>
        <w:lang w:val="en-US" w:eastAsia="en-US" w:bidi="ar-SA"/>
      </w:rPr>
    </w:lvl>
    <w:lvl w:ilvl="7" w:tplc="4748EA86">
      <w:numFmt w:val="bullet"/>
      <w:lvlText w:val="•"/>
      <w:lvlJc w:val="left"/>
      <w:pPr>
        <w:ind w:left="6736" w:hanging="211"/>
      </w:pPr>
      <w:rPr>
        <w:rFonts w:hint="default"/>
        <w:lang w:val="en-US" w:eastAsia="en-US" w:bidi="ar-SA"/>
      </w:rPr>
    </w:lvl>
    <w:lvl w:ilvl="8" w:tplc="BA004C40">
      <w:numFmt w:val="bullet"/>
      <w:lvlText w:val="•"/>
      <w:lvlJc w:val="left"/>
      <w:pPr>
        <w:ind w:left="8150" w:hanging="211"/>
      </w:pPr>
      <w:rPr>
        <w:rFonts w:hint="default"/>
        <w:lang w:val="en-US" w:eastAsia="en-US" w:bidi="ar-SA"/>
      </w:rPr>
    </w:lvl>
  </w:abstractNum>
  <w:abstractNum w:abstractNumId="1" w15:restartNumberingAfterBreak="0">
    <w:nsid w:val="060F1030"/>
    <w:multiLevelType w:val="hybridMultilevel"/>
    <w:tmpl w:val="7938FB84"/>
    <w:lvl w:ilvl="0" w:tplc="C26E9082">
      <w:start w:val="1"/>
      <w:numFmt w:val="lowerLetter"/>
      <w:lvlText w:val="%1)"/>
      <w:lvlJc w:val="left"/>
      <w:pPr>
        <w:ind w:left="928" w:hanging="257"/>
        <w:jc w:val="left"/>
      </w:pPr>
      <w:rPr>
        <w:rFonts w:ascii="Arial" w:eastAsia="Arial" w:hAnsi="Arial" w:cs="Arial" w:hint="default"/>
        <w:b w:val="0"/>
        <w:bCs w:val="0"/>
        <w:i w:val="0"/>
        <w:iCs w:val="0"/>
        <w:spacing w:val="0"/>
        <w:w w:val="100"/>
        <w:sz w:val="22"/>
        <w:szCs w:val="22"/>
        <w:lang w:val="en-US" w:eastAsia="en-US" w:bidi="ar-SA"/>
      </w:rPr>
    </w:lvl>
    <w:lvl w:ilvl="1" w:tplc="36DC0862">
      <w:numFmt w:val="bullet"/>
      <w:lvlText w:val="•"/>
      <w:lvlJc w:val="left"/>
      <w:pPr>
        <w:ind w:left="1925" w:hanging="257"/>
      </w:pPr>
      <w:rPr>
        <w:rFonts w:hint="default"/>
        <w:lang w:val="en-US" w:eastAsia="en-US" w:bidi="ar-SA"/>
      </w:rPr>
    </w:lvl>
    <w:lvl w:ilvl="2" w:tplc="0FB02306">
      <w:numFmt w:val="bullet"/>
      <w:lvlText w:val="•"/>
      <w:lvlJc w:val="left"/>
      <w:pPr>
        <w:ind w:left="2931" w:hanging="257"/>
      </w:pPr>
      <w:rPr>
        <w:rFonts w:hint="default"/>
        <w:lang w:val="en-US" w:eastAsia="en-US" w:bidi="ar-SA"/>
      </w:rPr>
    </w:lvl>
    <w:lvl w:ilvl="3" w:tplc="DE8A0C96">
      <w:numFmt w:val="bullet"/>
      <w:lvlText w:val="•"/>
      <w:lvlJc w:val="left"/>
      <w:pPr>
        <w:ind w:left="3937" w:hanging="257"/>
      </w:pPr>
      <w:rPr>
        <w:rFonts w:hint="default"/>
        <w:lang w:val="en-US" w:eastAsia="en-US" w:bidi="ar-SA"/>
      </w:rPr>
    </w:lvl>
    <w:lvl w:ilvl="4" w:tplc="17D00016">
      <w:numFmt w:val="bullet"/>
      <w:lvlText w:val="•"/>
      <w:lvlJc w:val="left"/>
      <w:pPr>
        <w:ind w:left="4943" w:hanging="257"/>
      </w:pPr>
      <w:rPr>
        <w:rFonts w:hint="default"/>
        <w:lang w:val="en-US" w:eastAsia="en-US" w:bidi="ar-SA"/>
      </w:rPr>
    </w:lvl>
    <w:lvl w:ilvl="5" w:tplc="C0C0413C">
      <w:numFmt w:val="bullet"/>
      <w:lvlText w:val="•"/>
      <w:lvlJc w:val="left"/>
      <w:pPr>
        <w:ind w:left="5949" w:hanging="257"/>
      </w:pPr>
      <w:rPr>
        <w:rFonts w:hint="default"/>
        <w:lang w:val="en-US" w:eastAsia="en-US" w:bidi="ar-SA"/>
      </w:rPr>
    </w:lvl>
    <w:lvl w:ilvl="6" w:tplc="2794AF54">
      <w:numFmt w:val="bullet"/>
      <w:lvlText w:val="•"/>
      <w:lvlJc w:val="left"/>
      <w:pPr>
        <w:ind w:left="6955" w:hanging="257"/>
      </w:pPr>
      <w:rPr>
        <w:rFonts w:hint="default"/>
        <w:lang w:val="en-US" w:eastAsia="en-US" w:bidi="ar-SA"/>
      </w:rPr>
    </w:lvl>
    <w:lvl w:ilvl="7" w:tplc="A99C4D4E">
      <w:numFmt w:val="bullet"/>
      <w:lvlText w:val="•"/>
      <w:lvlJc w:val="left"/>
      <w:pPr>
        <w:ind w:left="7961" w:hanging="257"/>
      </w:pPr>
      <w:rPr>
        <w:rFonts w:hint="default"/>
        <w:lang w:val="en-US" w:eastAsia="en-US" w:bidi="ar-SA"/>
      </w:rPr>
    </w:lvl>
    <w:lvl w:ilvl="8" w:tplc="0F8CC40E">
      <w:numFmt w:val="bullet"/>
      <w:lvlText w:val="•"/>
      <w:lvlJc w:val="left"/>
      <w:pPr>
        <w:ind w:left="8967" w:hanging="257"/>
      </w:pPr>
      <w:rPr>
        <w:rFonts w:hint="default"/>
        <w:lang w:val="en-US" w:eastAsia="en-US" w:bidi="ar-SA"/>
      </w:rPr>
    </w:lvl>
  </w:abstractNum>
  <w:abstractNum w:abstractNumId="2" w15:restartNumberingAfterBreak="0">
    <w:nsid w:val="2DE14A49"/>
    <w:multiLevelType w:val="hybridMultilevel"/>
    <w:tmpl w:val="0834060C"/>
    <w:lvl w:ilvl="0" w:tplc="3D5EAC8C">
      <w:start w:val="1"/>
      <w:numFmt w:val="decimal"/>
      <w:lvlText w:val="%1)"/>
      <w:lvlJc w:val="left"/>
      <w:pPr>
        <w:ind w:left="1173" w:hanging="257"/>
        <w:jc w:val="left"/>
      </w:pPr>
      <w:rPr>
        <w:rFonts w:ascii="Arial" w:eastAsia="Arial" w:hAnsi="Arial" w:cs="Arial" w:hint="default"/>
        <w:b w:val="0"/>
        <w:bCs w:val="0"/>
        <w:i w:val="0"/>
        <w:iCs w:val="0"/>
        <w:spacing w:val="0"/>
        <w:w w:val="100"/>
        <w:sz w:val="22"/>
        <w:szCs w:val="22"/>
        <w:lang w:val="en-US" w:eastAsia="en-US" w:bidi="ar-SA"/>
      </w:rPr>
    </w:lvl>
    <w:lvl w:ilvl="1" w:tplc="21ECBEFE">
      <w:numFmt w:val="bullet"/>
      <w:lvlText w:val="•"/>
      <w:lvlJc w:val="left"/>
      <w:pPr>
        <w:ind w:left="2159" w:hanging="257"/>
      </w:pPr>
      <w:rPr>
        <w:rFonts w:hint="default"/>
        <w:lang w:val="en-US" w:eastAsia="en-US" w:bidi="ar-SA"/>
      </w:rPr>
    </w:lvl>
    <w:lvl w:ilvl="2" w:tplc="C51696D0">
      <w:numFmt w:val="bullet"/>
      <w:lvlText w:val="•"/>
      <w:lvlJc w:val="left"/>
      <w:pPr>
        <w:ind w:left="3139" w:hanging="257"/>
      </w:pPr>
      <w:rPr>
        <w:rFonts w:hint="default"/>
        <w:lang w:val="en-US" w:eastAsia="en-US" w:bidi="ar-SA"/>
      </w:rPr>
    </w:lvl>
    <w:lvl w:ilvl="3" w:tplc="2654C05E">
      <w:numFmt w:val="bullet"/>
      <w:lvlText w:val="•"/>
      <w:lvlJc w:val="left"/>
      <w:pPr>
        <w:ind w:left="4119" w:hanging="257"/>
      </w:pPr>
      <w:rPr>
        <w:rFonts w:hint="default"/>
        <w:lang w:val="en-US" w:eastAsia="en-US" w:bidi="ar-SA"/>
      </w:rPr>
    </w:lvl>
    <w:lvl w:ilvl="4" w:tplc="80282768">
      <w:numFmt w:val="bullet"/>
      <w:lvlText w:val="•"/>
      <w:lvlJc w:val="left"/>
      <w:pPr>
        <w:ind w:left="5099" w:hanging="257"/>
      </w:pPr>
      <w:rPr>
        <w:rFonts w:hint="default"/>
        <w:lang w:val="en-US" w:eastAsia="en-US" w:bidi="ar-SA"/>
      </w:rPr>
    </w:lvl>
    <w:lvl w:ilvl="5" w:tplc="0D1675DE">
      <w:numFmt w:val="bullet"/>
      <w:lvlText w:val="•"/>
      <w:lvlJc w:val="left"/>
      <w:pPr>
        <w:ind w:left="6079" w:hanging="257"/>
      </w:pPr>
      <w:rPr>
        <w:rFonts w:hint="default"/>
        <w:lang w:val="en-US" w:eastAsia="en-US" w:bidi="ar-SA"/>
      </w:rPr>
    </w:lvl>
    <w:lvl w:ilvl="6" w:tplc="3FCCCB60">
      <w:numFmt w:val="bullet"/>
      <w:lvlText w:val="•"/>
      <w:lvlJc w:val="left"/>
      <w:pPr>
        <w:ind w:left="7059" w:hanging="257"/>
      </w:pPr>
      <w:rPr>
        <w:rFonts w:hint="default"/>
        <w:lang w:val="en-US" w:eastAsia="en-US" w:bidi="ar-SA"/>
      </w:rPr>
    </w:lvl>
    <w:lvl w:ilvl="7" w:tplc="ABFA42DE">
      <w:numFmt w:val="bullet"/>
      <w:lvlText w:val="•"/>
      <w:lvlJc w:val="left"/>
      <w:pPr>
        <w:ind w:left="8039" w:hanging="257"/>
      </w:pPr>
      <w:rPr>
        <w:rFonts w:hint="default"/>
        <w:lang w:val="en-US" w:eastAsia="en-US" w:bidi="ar-SA"/>
      </w:rPr>
    </w:lvl>
    <w:lvl w:ilvl="8" w:tplc="943C4E44">
      <w:numFmt w:val="bullet"/>
      <w:lvlText w:val="•"/>
      <w:lvlJc w:val="left"/>
      <w:pPr>
        <w:ind w:left="9019" w:hanging="25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27CD1"/>
    <w:rsid w:val="0032203A"/>
    <w:rsid w:val="00527CD1"/>
    <w:rsid w:val="0053087E"/>
    <w:rsid w:val="006A2B5C"/>
    <w:rsid w:val="00AF7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7BE7"/>
  <w15:docId w15:val="{FDF973AA-1868-4B2C-ACAB-3DD3DEC8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ind w:left="1072" w:hanging="24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203A"/>
    <w:pPr>
      <w:tabs>
        <w:tab w:val="center" w:pos="4513"/>
        <w:tab w:val="right" w:pos="9026"/>
      </w:tabs>
    </w:pPr>
  </w:style>
  <w:style w:type="character" w:customStyle="1" w:styleId="HeaderChar">
    <w:name w:val="Header Char"/>
    <w:basedOn w:val="DefaultParagraphFont"/>
    <w:link w:val="Header"/>
    <w:uiPriority w:val="99"/>
    <w:rsid w:val="0032203A"/>
    <w:rPr>
      <w:rFonts w:ascii="Arial" w:eastAsia="Arial" w:hAnsi="Arial" w:cs="Arial"/>
    </w:rPr>
  </w:style>
  <w:style w:type="paragraph" w:styleId="Footer">
    <w:name w:val="footer"/>
    <w:basedOn w:val="Normal"/>
    <w:link w:val="FooterChar"/>
    <w:uiPriority w:val="99"/>
    <w:unhideWhenUsed/>
    <w:rsid w:val="0032203A"/>
    <w:pPr>
      <w:tabs>
        <w:tab w:val="center" w:pos="4513"/>
        <w:tab w:val="right" w:pos="9026"/>
      </w:tabs>
    </w:pPr>
  </w:style>
  <w:style w:type="character" w:customStyle="1" w:styleId="FooterChar">
    <w:name w:val="Footer Char"/>
    <w:basedOn w:val="DefaultParagraphFont"/>
    <w:link w:val="Footer"/>
    <w:uiPriority w:val="99"/>
    <w:rsid w:val="0032203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2024-05-17T04:51:00Z</dcterms:created>
  <dcterms:modified xsi:type="dcterms:W3CDTF">2024-06-11T04:47:00Z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