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B5" w:rsidRDefault="00211EB5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211EB5" w:rsidRDefault="00211EB5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211EB5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211EB5" w:rsidRDefault="00211EB5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211EB5" w:rsidRDefault="002E3E53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11EB5" w:rsidRDefault="0021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11EB5" w:rsidRDefault="0021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11EB5" w:rsidRDefault="0021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11EB5" w:rsidRDefault="0021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11EB5" w:rsidRDefault="0021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11EB5" w:rsidRDefault="0021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11EB5" w:rsidRDefault="0021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11EB5" w:rsidRDefault="0021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11EB5" w:rsidRDefault="0021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11EB5" w:rsidRDefault="00211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211EB5" w:rsidRDefault="00211EB5">
            <w:pPr>
              <w:pStyle w:val="TableParagraph"/>
              <w:rPr>
                <w:rFonts w:ascii="Times New Roman"/>
              </w:rPr>
            </w:pPr>
          </w:p>
        </w:tc>
      </w:tr>
    </w:tbl>
    <w:p w:rsidR="00211EB5" w:rsidRDefault="00211EB5">
      <w:pPr>
        <w:pStyle w:val="BodyText"/>
        <w:rPr>
          <w:rFonts w:ascii="Times New Roman"/>
          <w:sz w:val="20"/>
        </w:rPr>
      </w:pPr>
    </w:p>
    <w:p w:rsidR="00211EB5" w:rsidRDefault="00211EB5">
      <w:pPr>
        <w:pStyle w:val="BodyText"/>
        <w:spacing w:before="11"/>
        <w:rPr>
          <w:rFonts w:ascii="Times New Roman"/>
          <w:sz w:val="17"/>
        </w:rPr>
      </w:pPr>
    </w:p>
    <w:p w:rsidR="00211EB5" w:rsidRDefault="002E3E53">
      <w:pPr>
        <w:pStyle w:val="Title"/>
        <w:spacing w:before="91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211EB5" w:rsidRDefault="008E5A4B">
      <w:pPr>
        <w:pStyle w:val="BodyText"/>
        <w:spacing w:before="10"/>
        <w:rPr>
          <w:rFonts w:ascii="Arial"/>
          <w:b/>
          <w:sz w:val="30"/>
        </w:rPr>
      </w:pP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  <w:t>SET-A</w:t>
      </w:r>
    </w:p>
    <w:p w:rsidR="00211EB5" w:rsidRDefault="002E3E53">
      <w:pPr>
        <w:pStyle w:val="Title"/>
        <w:ind w:right="2820"/>
      </w:pPr>
      <w:r>
        <w:t>SCHOOL</w:t>
      </w:r>
      <w:r>
        <w:rPr>
          <w:spacing w:val="-6"/>
        </w:rPr>
        <w:t xml:space="preserve"> </w:t>
      </w:r>
      <w:r>
        <w:t>OF MANAGEMENT</w:t>
      </w:r>
    </w:p>
    <w:p w:rsidR="00211EB5" w:rsidRDefault="002E3E53" w:rsidP="008E5A4B">
      <w:pPr>
        <w:spacing w:before="6"/>
        <w:ind w:left="2835" w:right="282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 w:rsidR="008E5A4B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 w:rsidR="008E5A4B">
        <w:rPr>
          <w:rFonts w:ascii="Arial"/>
          <w:b/>
          <w:sz w:val="25"/>
          <w:u w:val="single"/>
        </w:rPr>
        <w:t>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211EB5" w:rsidRDefault="00211EB5">
      <w:pPr>
        <w:pStyle w:val="BodyText"/>
        <w:spacing w:before="3"/>
        <w:rPr>
          <w:rFonts w:ascii="Arial"/>
          <w:b/>
          <w:sz w:val="10"/>
        </w:rPr>
      </w:pPr>
    </w:p>
    <w:p w:rsidR="00211EB5" w:rsidRDefault="00211EB5">
      <w:pPr>
        <w:rPr>
          <w:rFonts w:ascii="Arial"/>
          <w:sz w:val="10"/>
        </w:rPr>
        <w:sectPr w:rsidR="00211EB5">
          <w:footerReference w:type="default" r:id="rId8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211EB5" w:rsidRDefault="002E3E53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 xml:space="preserve">Semester : </w:t>
      </w:r>
      <w:r>
        <w:rPr>
          <w:sz w:val="23"/>
        </w:rPr>
        <w:t>Semester II - 2023</w:t>
      </w:r>
    </w:p>
    <w:p w:rsidR="00211EB5" w:rsidRDefault="002E3E53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MBA2033</w:t>
      </w:r>
    </w:p>
    <w:p w:rsidR="00211EB5" w:rsidRDefault="002E3E53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>Business Research Methods</w:t>
      </w:r>
    </w:p>
    <w:p w:rsidR="00211EB5" w:rsidRDefault="002E3E53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Program : </w:t>
      </w:r>
      <w:r>
        <w:rPr>
          <w:sz w:val="23"/>
        </w:rPr>
        <w:t>MBA</w:t>
      </w:r>
    </w:p>
    <w:p w:rsidR="00211EB5" w:rsidRDefault="002E3E53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 w:rsidR="008E5A4B">
        <w:rPr>
          <w:sz w:val="23"/>
        </w:rPr>
        <w:t>JUNE 5</w:t>
      </w:r>
      <w:r>
        <w:rPr>
          <w:sz w:val="23"/>
        </w:rPr>
        <w:t>, 2024</w:t>
      </w:r>
    </w:p>
    <w:p w:rsidR="00211EB5" w:rsidRDefault="002E3E53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 w:rsidR="008E5A4B"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 w:rsidR="008E5A4B">
        <w:rPr>
          <w:sz w:val="23"/>
        </w:rPr>
        <w:t>12:30</w:t>
      </w:r>
      <w:r>
        <w:rPr>
          <w:spacing w:val="-14"/>
          <w:sz w:val="23"/>
        </w:rPr>
        <w:t xml:space="preserve"> </w:t>
      </w:r>
      <w:r w:rsidR="008E5A4B">
        <w:rPr>
          <w:sz w:val="23"/>
        </w:rPr>
        <w:t>P</w:t>
      </w:r>
      <w:r>
        <w:rPr>
          <w:sz w:val="23"/>
        </w:rPr>
        <w:t>M</w:t>
      </w:r>
    </w:p>
    <w:p w:rsidR="00211EB5" w:rsidRDefault="002E3E53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211EB5" w:rsidRDefault="002E3E53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211EB5" w:rsidRDefault="00211EB5">
      <w:pPr>
        <w:rPr>
          <w:sz w:val="23"/>
        </w:rPr>
        <w:sectPr w:rsidR="00211EB5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884" w:space="778"/>
            <w:col w:w="3278"/>
          </w:cols>
        </w:sectPr>
      </w:pPr>
    </w:p>
    <w:p w:rsidR="00211EB5" w:rsidRDefault="00211EB5">
      <w:pPr>
        <w:pStyle w:val="BodyText"/>
        <w:rPr>
          <w:sz w:val="20"/>
        </w:rPr>
      </w:pPr>
    </w:p>
    <w:p w:rsidR="00211EB5" w:rsidRDefault="00211EB5">
      <w:pPr>
        <w:pStyle w:val="BodyText"/>
        <w:spacing w:before="9" w:after="1"/>
        <w:rPr>
          <w:sz w:val="21"/>
        </w:rPr>
      </w:pPr>
    </w:p>
    <w:p w:rsidR="00211EB5" w:rsidRDefault="00053DE0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531pt;height:1pt;mso-position-horizontal-relative:char;mso-position-vertical-relative:line" coordsize="10620,20">
            <v:rect id="_x0000_s2057" style="position:absolute;width:10620;height:10" fillcolor="#999" stroked="f"/>
            <v:shape id="_x0000_s2056" style="position:absolute;left:-1;width:10621;height:20" coordsize="10621,20" path="m10620,r-10,10l,10,,20r10610,l10620,20r,-10l10620,xe" fillcolor="#ededed" stroked="f">
              <v:path arrowok="t"/>
            </v:shape>
            <v:shape id="_x0000_s2055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211EB5" w:rsidRDefault="002E3E53">
      <w:pPr>
        <w:pStyle w:val="Heading1"/>
        <w:spacing w:before="74"/>
        <w:ind w:left="214"/>
      </w:pPr>
      <w:r>
        <w:t>Instructions:</w:t>
      </w:r>
    </w:p>
    <w:p w:rsidR="00211EB5" w:rsidRDefault="002E3E53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211EB5" w:rsidRDefault="002E3E53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211EB5" w:rsidRDefault="002E3E53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211EB5" w:rsidRDefault="002E3E53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211EB5" w:rsidRDefault="00053DE0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2050" style="position:absolute;margin-left:31.75pt;margin-top:9.6pt;width:531pt;height:1pt;z-index:-15728128;mso-wrap-distance-left:0;mso-wrap-distance-right:0;mso-position-horizontal-relative:page" coordorigin="635,192" coordsize="10620,20">
            <v:rect id="_x0000_s2053" style="position:absolute;left:635;top:191;width:10620;height:10" fillcolor="#999" stroked="f"/>
            <v:shape id="_x0000_s2052" style="position:absolute;left:634;top:191;width:10621;height:20" coordorigin="635,192" coordsize="10621,20" path="m11255,192r-10,10l635,202r,10l11245,212r10,l11255,202r,-10xe" fillcolor="#ededed" stroked="f">
              <v:path arrowok="t"/>
            </v:shape>
            <v:shape id="_x0000_s2051" style="position:absolute;left:635;top:191;width:10;height:20" coordorigin="635,192" coordsize="10,20" path="m635,212r,-20l645,192r,10l635,212xe" fillcolor="#999" stroked="f">
              <v:path arrowok="t"/>
            </v:shape>
            <w10:wrap type="topAndBottom" anchorx="page"/>
          </v:group>
        </w:pict>
      </w:r>
    </w:p>
    <w:p w:rsidR="00211EB5" w:rsidRDefault="00211EB5">
      <w:pPr>
        <w:pStyle w:val="BodyText"/>
        <w:rPr>
          <w:rFonts w:ascii="Arial"/>
          <w:i/>
          <w:sz w:val="26"/>
        </w:rPr>
      </w:pPr>
    </w:p>
    <w:p w:rsidR="00211EB5" w:rsidRDefault="00211EB5">
      <w:pPr>
        <w:pStyle w:val="BodyText"/>
        <w:spacing w:before="9"/>
        <w:rPr>
          <w:rFonts w:ascii="Arial"/>
          <w:i/>
          <w:sz w:val="24"/>
        </w:rPr>
      </w:pPr>
    </w:p>
    <w:p w:rsidR="00211EB5" w:rsidRDefault="002E3E53">
      <w:pPr>
        <w:ind w:left="2733" w:right="2820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211EB5" w:rsidRDefault="002E3E53">
      <w:pPr>
        <w:tabs>
          <w:tab w:val="left" w:pos="6198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10 QUESTIONS</w:t>
      </w:r>
      <w:r>
        <w:rPr>
          <w:rFonts w:ascii="Arial"/>
          <w:b/>
        </w:rPr>
        <w:tab/>
        <w:t>10Q* 3M =30</w:t>
      </w:r>
    </w:p>
    <w:p w:rsidR="00211EB5" w:rsidRDefault="00211EB5">
      <w:pPr>
        <w:pStyle w:val="BodyText"/>
        <w:spacing w:before="5"/>
        <w:rPr>
          <w:rFonts w:ascii="Arial"/>
          <w:b/>
          <w:sz w:val="26"/>
        </w:rPr>
      </w:pPr>
    </w:p>
    <w:p w:rsidR="00211EB5" w:rsidRDefault="002E3E53">
      <w:pPr>
        <w:pStyle w:val="ListParagraph"/>
        <w:numPr>
          <w:ilvl w:val="0"/>
          <w:numId w:val="1"/>
        </w:numPr>
        <w:tabs>
          <w:tab w:val="left" w:pos="502"/>
        </w:tabs>
        <w:spacing w:before="93"/>
        <w:ind w:hanging="358"/>
      </w:pPr>
      <w:r>
        <w:t>Discuss</w:t>
      </w:r>
      <w:r>
        <w:rPr>
          <w:spacing w:val="-1"/>
        </w:rPr>
        <w:t xml:space="preserve"> </w:t>
      </w:r>
      <w:r>
        <w:t>the difference</w:t>
      </w:r>
      <w:r>
        <w:rPr>
          <w:spacing w:val="-1"/>
        </w:rPr>
        <w:t xml:space="preserve"> </w:t>
      </w:r>
      <w:r>
        <w:t>between basic and</w:t>
      </w:r>
      <w:r>
        <w:rPr>
          <w:spacing w:val="-1"/>
        </w:rPr>
        <w:t xml:space="preserve"> </w:t>
      </w:r>
      <w:r>
        <w:t>applied research</w:t>
      </w:r>
      <w:r>
        <w:rPr>
          <w:spacing w:val="-1"/>
        </w:rPr>
        <w:t xml:space="preserve"> </w:t>
      </w:r>
      <w:r>
        <w:t>with examples.</w:t>
      </w:r>
    </w:p>
    <w:p w:rsidR="00211EB5" w:rsidRDefault="002E3E53">
      <w:pPr>
        <w:pStyle w:val="BodyText"/>
        <w:spacing w:before="37"/>
        <w:ind w:left="8656"/>
      </w:pPr>
      <w:r>
        <w:t>(CO1) [Knowledge]</w:t>
      </w:r>
    </w:p>
    <w:p w:rsidR="00211EB5" w:rsidRDefault="002E3E53">
      <w:pPr>
        <w:pStyle w:val="ListParagraph"/>
        <w:numPr>
          <w:ilvl w:val="0"/>
          <w:numId w:val="1"/>
        </w:numPr>
        <w:tabs>
          <w:tab w:val="left" w:pos="502"/>
        </w:tabs>
        <w:spacing w:before="98"/>
        <w:ind w:hanging="358"/>
      </w:pPr>
      <w:r>
        <w:t>How do you distinguish between Management decision problem and Market research problem?</w:t>
      </w:r>
    </w:p>
    <w:p w:rsidR="00211EB5" w:rsidRDefault="002E3E53">
      <w:pPr>
        <w:pStyle w:val="BodyText"/>
        <w:spacing w:before="37"/>
        <w:ind w:left="8656"/>
      </w:pPr>
      <w:r>
        <w:t>(CO1) [Knowledge]</w:t>
      </w:r>
    </w:p>
    <w:p w:rsidR="00211EB5" w:rsidRDefault="002E3E53">
      <w:pPr>
        <w:pStyle w:val="ListParagraph"/>
        <w:numPr>
          <w:ilvl w:val="0"/>
          <w:numId w:val="1"/>
        </w:numPr>
        <w:tabs>
          <w:tab w:val="left" w:pos="502"/>
        </w:tabs>
        <w:spacing w:before="97" w:line="247" w:lineRule="auto"/>
        <w:ind w:right="379"/>
      </w:pPr>
      <w:r>
        <w:t>How</w:t>
      </w:r>
      <w:r>
        <w:rPr>
          <w:spacing w:val="2"/>
        </w:rPr>
        <w:t xml:space="preserve"> </w:t>
      </w:r>
      <w:r>
        <w:t>would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reward</w:t>
      </w:r>
      <w:r>
        <w:rPr>
          <w:spacing w:val="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effective</w:t>
      </w:r>
      <w:r>
        <w:rPr>
          <w:spacing w:val="3"/>
        </w:rPr>
        <w:t xml:space="preserve"> </w:t>
      </w:r>
      <w:r>
        <w:t>digital</w:t>
      </w:r>
      <w:r>
        <w:rPr>
          <w:spacing w:val="3"/>
        </w:rPr>
        <w:t xml:space="preserve"> </w:t>
      </w:r>
      <w:r>
        <w:t>marketer</w:t>
      </w:r>
      <w:r>
        <w:rPr>
          <w:spacing w:val="2"/>
        </w:rPr>
        <w:t xml:space="preserve"> </w:t>
      </w:r>
      <w:r w:rsidR="008E5A4B">
        <w:t>in terms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 w:rsidR="008E5A4B">
        <w:t>verifiable</w:t>
      </w:r>
      <w:r>
        <w:rPr>
          <w:spacing w:val="3"/>
        </w:rPr>
        <w:t xml:space="preserve"> </w:t>
      </w:r>
      <w:r w:rsidR="008E5A4B">
        <w:t>empirical</w:t>
      </w:r>
      <w:r>
        <w:rPr>
          <w:spacing w:val="2"/>
        </w:rPr>
        <w:t xml:space="preserve"> </w:t>
      </w:r>
      <w:r>
        <w:t>level</w:t>
      </w:r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related</w:t>
      </w:r>
      <w:r>
        <w:rPr>
          <w:spacing w:val="3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his/her performance appraisal.</w:t>
      </w:r>
    </w:p>
    <w:p w:rsidR="00211EB5" w:rsidRDefault="00211EB5">
      <w:pPr>
        <w:spacing w:line="247" w:lineRule="auto"/>
        <w:sectPr w:rsidR="00211EB5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211EB5" w:rsidRDefault="00211EB5">
      <w:pPr>
        <w:pStyle w:val="BodyText"/>
        <w:spacing w:before="10"/>
        <w:rPr>
          <w:sz w:val="32"/>
        </w:rPr>
      </w:pPr>
    </w:p>
    <w:p w:rsidR="00211EB5" w:rsidRDefault="002E3E53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What is Grounded theory? Given and example.</w:t>
      </w:r>
    </w:p>
    <w:p w:rsidR="00211EB5" w:rsidRDefault="00211EB5">
      <w:pPr>
        <w:pStyle w:val="BodyText"/>
        <w:spacing w:before="8"/>
        <w:rPr>
          <w:sz w:val="33"/>
        </w:rPr>
      </w:pPr>
    </w:p>
    <w:p w:rsidR="00211EB5" w:rsidRDefault="002E3E53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What is Projective technique? List it types.</w:t>
      </w:r>
    </w:p>
    <w:p w:rsidR="00211EB5" w:rsidRDefault="002E3E53">
      <w:pPr>
        <w:pStyle w:val="BodyText"/>
        <w:spacing w:before="28" w:line="607" w:lineRule="auto"/>
        <w:ind w:left="144" w:right="393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rPr>
          <w:spacing w:val="-1"/>
        </w:rPr>
        <w:t>(CO2)</w:t>
      </w:r>
      <w:r>
        <w:rPr>
          <w:spacing w:val="-12"/>
        </w:rPr>
        <w:t xml:space="preserve"> </w:t>
      </w:r>
      <w:r>
        <w:t>[Knowledge]</w:t>
      </w:r>
    </w:p>
    <w:p w:rsidR="00211EB5" w:rsidRDefault="002E3E53">
      <w:pPr>
        <w:pStyle w:val="BodyText"/>
        <w:ind w:left="144"/>
      </w:pPr>
      <w:r>
        <w:t>(CO2) [Knowledge]</w:t>
      </w:r>
    </w:p>
    <w:p w:rsidR="00211EB5" w:rsidRDefault="00211EB5">
      <w:pPr>
        <w:sectPr w:rsidR="00211EB5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5128" w:space="3384"/>
            <w:col w:w="2428"/>
          </w:cols>
        </w:sectPr>
      </w:pPr>
    </w:p>
    <w:p w:rsidR="00211EB5" w:rsidRDefault="002E3E53">
      <w:pPr>
        <w:pStyle w:val="ListParagraph"/>
        <w:numPr>
          <w:ilvl w:val="0"/>
          <w:numId w:val="1"/>
        </w:numPr>
        <w:tabs>
          <w:tab w:val="left" w:pos="502"/>
        </w:tabs>
        <w:spacing w:before="97"/>
        <w:ind w:hanging="358"/>
      </w:pPr>
      <w:r>
        <w:lastRenderedPageBreak/>
        <w:t xml:space="preserve">Which type of </w:t>
      </w:r>
      <w:r w:rsidR="008E5A4B">
        <w:t>research</w:t>
      </w:r>
      <w:r>
        <w:rPr>
          <w:spacing w:val="1"/>
        </w:rPr>
        <w:t xml:space="preserve"> </w:t>
      </w:r>
      <w:r>
        <w:t>you would do for your internship - qualitative or quantitative. Justify the same</w:t>
      </w:r>
    </w:p>
    <w:p w:rsidR="00211EB5" w:rsidRDefault="002E3E53">
      <w:pPr>
        <w:pStyle w:val="BodyText"/>
        <w:spacing w:before="37"/>
        <w:ind w:left="8656"/>
      </w:pPr>
      <w:r>
        <w:t>(CO2) [Knowledge]</w:t>
      </w:r>
    </w:p>
    <w:p w:rsidR="00211EB5" w:rsidRDefault="002E3E53">
      <w:pPr>
        <w:pStyle w:val="ListParagraph"/>
        <w:numPr>
          <w:ilvl w:val="0"/>
          <w:numId w:val="1"/>
        </w:numPr>
        <w:tabs>
          <w:tab w:val="left" w:pos="502"/>
        </w:tabs>
        <w:spacing w:before="97" w:line="247" w:lineRule="auto"/>
        <w:ind w:right="379"/>
      </w:pPr>
      <w:r>
        <w:t>During</w:t>
      </w:r>
      <w:r>
        <w:rPr>
          <w:spacing w:val="20"/>
        </w:rPr>
        <w:t xml:space="preserve"> </w:t>
      </w:r>
      <w:r>
        <w:t>summer,</w:t>
      </w:r>
      <w:r>
        <w:rPr>
          <w:spacing w:val="42"/>
        </w:rPr>
        <w:t xml:space="preserve"> </w:t>
      </w:r>
      <w:r>
        <w:t>when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sale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Soft</w:t>
      </w:r>
      <w:r>
        <w:rPr>
          <w:spacing w:val="20"/>
        </w:rPr>
        <w:t xml:space="preserve"> </w:t>
      </w:r>
      <w:r>
        <w:t>drink</w:t>
      </w:r>
      <w:r>
        <w:rPr>
          <w:spacing w:val="21"/>
        </w:rPr>
        <w:t xml:space="preserve"> </w:t>
      </w:r>
      <w:r w:rsidR="008E5A4B">
        <w:t>increases</w:t>
      </w:r>
      <w:r w:rsidR="008E5A4B">
        <w:rPr>
          <w:spacing w:val="20"/>
        </w:rPr>
        <w:t>,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sale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ice</w:t>
      </w:r>
      <w:r>
        <w:rPr>
          <w:spacing w:val="21"/>
        </w:rPr>
        <w:t xml:space="preserve"> </w:t>
      </w:r>
      <w:r>
        <w:t>cream</w:t>
      </w:r>
      <w:r>
        <w:rPr>
          <w:spacing w:val="20"/>
        </w:rPr>
        <w:t xml:space="preserve"> </w:t>
      </w:r>
      <w:r>
        <w:t>also</w:t>
      </w:r>
      <w:r>
        <w:rPr>
          <w:spacing w:val="20"/>
        </w:rPr>
        <w:t xml:space="preserve"> </w:t>
      </w:r>
      <w:r>
        <w:t>increases.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this</w:t>
      </w:r>
      <w:r>
        <w:rPr>
          <w:spacing w:val="-59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an example for</w:t>
      </w:r>
      <w:r>
        <w:rPr>
          <w:spacing w:val="-1"/>
        </w:rPr>
        <w:t xml:space="preserve"> </w:t>
      </w:r>
      <w:r>
        <w:t>Correlation or Causation or</w:t>
      </w:r>
      <w:r>
        <w:rPr>
          <w:spacing w:val="-1"/>
        </w:rPr>
        <w:t xml:space="preserve"> </w:t>
      </w:r>
      <w:r>
        <w:t>both. Justify.</w:t>
      </w:r>
    </w:p>
    <w:p w:rsidR="00211EB5" w:rsidRDefault="00211EB5">
      <w:pPr>
        <w:spacing w:line="247" w:lineRule="auto"/>
        <w:sectPr w:rsidR="00211EB5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211EB5" w:rsidRDefault="00211EB5">
      <w:pPr>
        <w:pStyle w:val="BodyText"/>
        <w:rPr>
          <w:sz w:val="33"/>
        </w:rPr>
      </w:pPr>
    </w:p>
    <w:p w:rsidR="00211EB5" w:rsidRDefault="002E3E53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  <w:ind w:left="562" w:hanging="419"/>
      </w:pPr>
      <w:r>
        <w:t>Discuss atleast three things to avoid, while constructing a questionnaire.</w:t>
      </w:r>
    </w:p>
    <w:p w:rsidR="00211EB5" w:rsidRDefault="00211EB5">
      <w:pPr>
        <w:pStyle w:val="BodyText"/>
        <w:spacing w:before="7"/>
        <w:rPr>
          <w:sz w:val="33"/>
        </w:rPr>
      </w:pPr>
    </w:p>
    <w:p w:rsidR="00211EB5" w:rsidRDefault="002E3E53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What</w:t>
      </w:r>
      <w:r>
        <w:rPr>
          <w:spacing w:val="-1"/>
        </w:rPr>
        <w:t xml:space="preserve"> </w:t>
      </w:r>
      <w:r>
        <w:t>is ratio</w:t>
      </w:r>
      <w:r>
        <w:rPr>
          <w:spacing w:val="-1"/>
        </w:rPr>
        <w:t xml:space="preserve"> </w:t>
      </w:r>
      <w:r w:rsidR="008E5A4B">
        <w:t>scale. Discuss</w:t>
      </w:r>
      <w:r>
        <w:t xml:space="preserve"> how it</w:t>
      </w:r>
      <w:r>
        <w:rPr>
          <w:spacing w:val="-1"/>
        </w:rPr>
        <w:t xml:space="preserve"> </w:t>
      </w:r>
      <w:r>
        <w:t>is different from</w:t>
      </w:r>
      <w:r>
        <w:rPr>
          <w:spacing w:val="-1"/>
        </w:rPr>
        <w:t xml:space="preserve"> </w:t>
      </w:r>
      <w:r>
        <w:t>other scales.</w:t>
      </w:r>
    </w:p>
    <w:p w:rsidR="00211EB5" w:rsidRDefault="00211EB5">
      <w:pPr>
        <w:pStyle w:val="BodyText"/>
        <w:spacing w:before="8"/>
        <w:rPr>
          <w:sz w:val="33"/>
        </w:rPr>
      </w:pPr>
    </w:p>
    <w:p w:rsidR="00211EB5" w:rsidRDefault="002E3E53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tail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tail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hypothesis</w:t>
      </w:r>
      <w:r>
        <w:rPr>
          <w:spacing w:val="-2"/>
        </w:rPr>
        <w:t xml:space="preserve"> </w:t>
      </w:r>
      <w:r>
        <w:t>testing.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example</w:t>
      </w:r>
    </w:p>
    <w:p w:rsidR="00211EB5" w:rsidRDefault="002E3E53">
      <w:pPr>
        <w:pStyle w:val="BodyText"/>
        <w:spacing w:before="29" w:line="607" w:lineRule="auto"/>
        <w:ind w:left="45" w:right="401"/>
        <w:jc w:val="both"/>
      </w:pPr>
      <w:r>
        <w:br w:type="column"/>
      </w:r>
      <w:r>
        <w:lastRenderedPageBreak/>
        <w:t>(CO3)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(CO4) [Knowledge]</w:t>
      </w:r>
    </w:p>
    <w:p w:rsidR="00211EB5" w:rsidRDefault="00211EB5">
      <w:pPr>
        <w:spacing w:line="607" w:lineRule="auto"/>
        <w:jc w:val="both"/>
        <w:sectPr w:rsidR="00211EB5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8572" w:space="40"/>
            <w:col w:w="2328"/>
          </w:cols>
        </w:sectPr>
      </w:pPr>
    </w:p>
    <w:p w:rsidR="00211EB5" w:rsidRDefault="002E3E53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83"/>
        <w:ind w:left="655" w:hanging="512"/>
      </w:pPr>
      <w:r>
        <w:lastRenderedPageBreak/>
        <w:t>Which type of hypothesis testing is been used to test independence of attributes? Explain the same</w:t>
      </w:r>
    </w:p>
    <w:p w:rsidR="00211EB5" w:rsidRDefault="002E3E53">
      <w:pPr>
        <w:pStyle w:val="BodyText"/>
        <w:spacing w:before="37"/>
        <w:ind w:left="8664"/>
      </w:pPr>
      <w:r>
        <w:t>(CO4) [Knowledge]</w:t>
      </w:r>
    </w:p>
    <w:p w:rsidR="00211EB5" w:rsidRDefault="002E3E53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7"/>
        <w:ind w:left="672" w:hanging="529"/>
      </w:pPr>
      <w:r>
        <w:t>What are sampling errors? Mention its types</w:t>
      </w:r>
    </w:p>
    <w:p w:rsidR="00211EB5" w:rsidRDefault="002E3E53">
      <w:pPr>
        <w:pStyle w:val="BodyText"/>
        <w:spacing w:before="37"/>
        <w:ind w:left="8665"/>
      </w:pPr>
      <w:r>
        <w:t>(CO4) [Knowledge]</w:t>
      </w:r>
    </w:p>
    <w:p w:rsidR="00211EB5" w:rsidRDefault="00211EB5">
      <w:pPr>
        <w:pStyle w:val="BodyText"/>
        <w:rPr>
          <w:sz w:val="20"/>
        </w:rPr>
      </w:pPr>
    </w:p>
    <w:p w:rsidR="00211EB5" w:rsidRDefault="00211EB5">
      <w:pPr>
        <w:pStyle w:val="BodyText"/>
        <w:spacing w:before="8"/>
        <w:rPr>
          <w:sz w:val="24"/>
        </w:rPr>
      </w:pPr>
    </w:p>
    <w:p w:rsidR="00211EB5" w:rsidRDefault="002E3E53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211EB5" w:rsidRDefault="002E3E53">
      <w:pPr>
        <w:tabs>
          <w:tab w:val="left" w:pos="6076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4 QUESTIONS</w:t>
      </w:r>
      <w:r>
        <w:rPr>
          <w:rFonts w:ascii="Arial"/>
          <w:b/>
        </w:rPr>
        <w:tab/>
        <w:t>4Q* 10M =40</w:t>
      </w:r>
    </w:p>
    <w:p w:rsidR="00211EB5" w:rsidRDefault="00211EB5">
      <w:pPr>
        <w:pStyle w:val="BodyText"/>
        <w:spacing w:before="6"/>
        <w:rPr>
          <w:rFonts w:ascii="Arial"/>
          <w:b/>
          <w:sz w:val="34"/>
        </w:rPr>
      </w:pPr>
    </w:p>
    <w:p w:rsidR="00211EB5" w:rsidRDefault="002E3E53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>Taste Food is German based restaurant chain. It is famous for continental Italian, Indian Mexican</w:t>
      </w:r>
      <w:r>
        <w:rPr>
          <w:spacing w:val="1"/>
        </w:rPr>
        <w:t xml:space="preserve"> </w:t>
      </w:r>
      <w:r>
        <w:t>cuisines. The restaurant has incurred a loss of 2 crore in the 1st two years of its operation and</w:t>
      </w:r>
      <w:r>
        <w:rPr>
          <w:spacing w:val="1"/>
        </w:rPr>
        <w:t xml:space="preserve"> </w:t>
      </w:r>
      <w:r>
        <w:t>wondering what needs to be done to be successful in Indian market. State the research problem and</w:t>
      </w:r>
      <w:r>
        <w:rPr>
          <w:spacing w:val="1"/>
        </w:rPr>
        <w:t xml:space="preserve"> </w:t>
      </w:r>
      <w:r>
        <w:t>highlight objectives for this case.</w:t>
      </w:r>
    </w:p>
    <w:p w:rsidR="00211EB5" w:rsidRDefault="002E3E53">
      <w:pPr>
        <w:pStyle w:val="BodyText"/>
        <w:spacing w:before="27"/>
        <w:ind w:left="8677"/>
      </w:pPr>
      <w:r>
        <w:t>(CO1) [Application]</w:t>
      </w:r>
    </w:p>
    <w:p w:rsidR="00211EB5" w:rsidRDefault="002E3E53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7"/>
        <w:ind w:left="672" w:hanging="529"/>
      </w:pPr>
      <w:r>
        <w:t xml:space="preserve">What is </w:t>
      </w:r>
      <w:r w:rsidR="008E5A4B">
        <w:t>Mechanical</w:t>
      </w:r>
      <w:r>
        <w:t xml:space="preserve"> Observation? Discuss some of the techniques of</w:t>
      </w:r>
      <w:r>
        <w:rPr>
          <w:spacing w:val="1"/>
        </w:rPr>
        <w:t xml:space="preserve"> </w:t>
      </w:r>
      <w:r>
        <w:t>mechanical observation</w:t>
      </w:r>
    </w:p>
    <w:p w:rsidR="00211EB5" w:rsidRDefault="002E3E53">
      <w:pPr>
        <w:pStyle w:val="BodyText"/>
        <w:spacing w:before="37"/>
        <w:ind w:left="8677"/>
      </w:pPr>
      <w:r>
        <w:t>(CO2) [Application]</w:t>
      </w:r>
    </w:p>
    <w:p w:rsidR="00211EB5" w:rsidRDefault="00211EB5">
      <w:pPr>
        <w:sectPr w:rsidR="00211EB5">
          <w:pgSz w:w="11900" w:h="16840"/>
          <w:pgMar w:top="480" w:right="440" w:bottom="440" w:left="520" w:header="269" w:footer="253" w:gutter="0"/>
          <w:cols w:space="720"/>
        </w:sectPr>
      </w:pPr>
    </w:p>
    <w:p w:rsidR="00211EB5" w:rsidRDefault="002E3E53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8"/>
        <w:ind w:left="672" w:hanging="529"/>
      </w:pPr>
      <w:r>
        <w:t>Discuss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sectional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logitudinal</w:t>
      </w:r>
      <w:r>
        <w:rPr>
          <w:spacing w:val="-2"/>
        </w:rPr>
        <w:t xml:space="preserve"> </w:t>
      </w:r>
      <w:r>
        <w:t>study.</w:t>
      </w:r>
    </w:p>
    <w:p w:rsidR="00211EB5" w:rsidRDefault="00211EB5">
      <w:pPr>
        <w:pStyle w:val="BodyText"/>
        <w:spacing w:before="7"/>
        <w:rPr>
          <w:sz w:val="33"/>
        </w:rPr>
      </w:pPr>
    </w:p>
    <w:p w:rsidR="00211EB5" w:rsidRDefault="002E3E53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errors?</w:t>
      </w:r>
      <w:r>
        <w:rPr>
          <w:spacing w:val="-2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errors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detail.</w:t>
      </w:r>
    </w:p>
    <w:p w:rsidR="00211EB5" w:rsidRDefault="002E3E53">
      <w:pPr>
        <w:pStyle w:val="BodyText"/>
        <w:spacing w:line="640" w:lineRule="atLeast"/>
        <w:ind w:left="-40" w:right="383"/>
      </w:pPr>
      <w:r>
        <w:br w:type="column"/>
        <w:t>(CO2) [Application]</w:t>
      </w:r>
      <w:r>
        <w:rPr>
          <w:spacing w:val="-60"/>
        </w:rPr>
        <w:t xml:space="preserve"> </w:t>
      </w:r>
      <w:r>
        <w:t>(CO3)</w:t>
      </w:r>
      <w:r>
        <w:rPr>
          <w:spacing w:val="-14"/>
        </w:rPr>
        <w:t xml:space="preserve"> </w:t>
      </w:r>
      <w:r>
        <w:t>[Application]</w:t>
      </w:r>
    </w:p>
    <w:p w:rsidR="00211EB5" w:rsidRDefault="00211EB5">
      <w:pPr>
        <w:spacing w:line="640" w:lineRule="atLeast"/>
        <w:sectPr w:rsidR="00211EB5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8678" w:space="40"/>
            <w:col w:w="2222"/>
          </w:cols>
        </w:sectPr>
      </w:pPr>
    </w:p>
    <w:p w:rsidR="00211EB5" w:rsidRDefault="002E3E53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8" w:line="247" w:lineRule="auto"/>
        <w:ind w:left="672" w:right="371" w:hanging="528"/>
      </w:pPr>
      <w:r>
        <w:t>What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latent</w:t>
      </w:r>
      <w:r>
        <w:rPr>
          <w:spacing w:val="20"/>
        </w:rPr>
        <w:t xml:space="preserve"> </w:t>
      </w:r>
      <w:r>
        <w:t>construct?</w:t>
      </w:r>
      <w:r>
        <w:rPr>
          <w:spacing w:val="20"/>
        </w:rPr>
        <w:t xml:space="preserve"> </w:t>
      </w:r>
      <w:r>
        <w:t>Choose</w:t>
      </w:r>
      <w:r>
        <w:rPr>
          <w:spacing w:val="20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three</w:t>
      </w:r>
      <w:r>
        <w:rPr>
          <w:spacing w:val="20"/>
        </w:rPr>
        <w:t xml:space="preserve"> </w:t>
      </w:r>
      <w:r>
        <w:t>Latent</w:t>
      </w:r>
      <w:r>
        <w:rPr>
          <w:spacing w:val="20"/>
        </w:rPr>
        <w:t xml:space="preserve"> </w:t>
      </w:r>
      <w:r>
        <w:t>constructs</w:t>
      </w:r>
      <w:r>
        <w:rPr>
          <w:spacing w:val="20"/>
        </w:rPr>
        <w:t xml:space="preserve"> </w:t>
      </w:r>
      <w:r>
        <w:t>related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rea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study.</w:t>
      </w:r>
      <w:r>
        <w:rPr>
          <w:spacing w:val="20"/>
        </w:rPr>
        <w:t xml:space="preserve"> </w:t>
      </w:r>
      <w:r>
        <w:t>Frame</w:t>
      </w:r>
      <w:r>
        <w:rPr>
          <w:spacing w:val="-58"/>
        </w:rPr>
        <w:t xml:space="preserve"> </w:t>
      </w:r>
      <w:r>
        <w:t>atleast 4 questions/statements to measure each of the latent construct.</w:t>
      </w:r>
    </w:p>
    <w:p w:rsidR="00211EB5" w:rsidRDefault="002E3E53">
      <w:pPr>
        <w:pStyle w:val="BodyText"/>
        <w:spacing w:before="28"/>
        <w:ind w:left="8677"/>
      </w:pPr>
      <w:r>
        <w:t>(CO3) [Application]</w:t>
      </w:r>
    </w:p>
    <w:p w:rsidR="00211EB5" w:rsidRDefault="002E3E53">
      <w:pPr>
        <w:pStyle w:val="ListParagraph"/>
        <w:numPr>
          <w:ilvl w:val="0"/>
          <w:numId w:val="1"/>
        </w:numPr>
        <w:tabs>
          <w:tab w:val="left" w:pos="671"/>
          <w:tab w:val="left" w:pos="673"/>
          <w:tab w:val="left" w:pos="5624"/>
          <w:tab w:val="left" w:pos="6644"/>
        </w:tabs>
        <w:spacing w:before="97" w:line="247" w:lineRule="auto"/>
        <w:ind w:left="672" w:right="370" w:hanging="528"/>
      </w:pPr>
      <w:r>
        <w:t>Does</w:t>
      </w:r>
      <w:r>
        <w:rPr>
          <w:spacing w:val="14"/>
        </w:rPr>
        <w:t xml:space="preserve"> </w:t>
      </w:r>
      <w:r>
        <w:t>married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unmarried</w:t>
      </w:r>
      <w:r>
        <w:rPr>
          <w:spacing w:val="14"/>
        </w:rPr>
        <w:t xml:space="preserve"> </w:t>
      </w:r>
      <w:r>
        <w:t>women</w:t>
      </w:r>
      <w:r>
        <w:rPr>
          <w:spacing w:val="14"/>
        </w:rPr>
        <w:t xml:space="preserve"> </w:t>
      </w:r>
      <w:r>
        <w:t>spend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4"/>
        </w:rPr>
        <w:t xml:space="preserve"> </w:t>
      </w:r>
      <w:r>
        <w:t>amount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week</w:t>
      </w:r>
      <w:r>
        <w:rPr>
          <w:spacing w:val="14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Facebook?</w:t>
      </w:r>
      <w:r>
        <w:rPr>
          <w:spacing w:val="2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random</w:t>
      </w:r>
      <w:r>
        <w:rPr>
          <w:spacing w:val="4"/>
        </w:rPr>
        <w:t xml:space="preserve"> </w:t>
      </w:r>
      <w:r>
        <w:t>sample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45</w:t>
      </w:r>
      <w:r>
        <w:rPr>
          <w:spacing w:val="4"/>
        </w:rPr>
        <w:t xml:space="preserve"> </w:t>
      </w:r>
      <w:r>
        <w:t>married</w:t>
      </w:r>
      <w:r>
        <w:rPr>
          <w:spacing w:val="4"/>
        </w:rPr>
        <w:t xml:space="preserve"> </w:t>
      </w:r>
      <w:r>
        <w:t>women</w:t>
      </w:r>
      <w:r>
        <w:rPr>
          <w:spacing w:val="4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use</w:t>
      </w:r>
      <w:r>
        <w:tab/>
        <w:t>Facebook</w:t>
      </w:r>
      <w:r>
        <w:rPr>
          <w:spacing w:val="2"/>
        </w:rPr>
        <w:t xml:space="preserve"> </w:t>
      </w:r>
      <w:r>
        <w:t>spent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average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4.0</w:t>
      </w:r>
      <w:r>
        <w:rPr>
          <w:spacing w:val="3"/>
        </w:rPr>
        <w:t xml:space="preserve"> </w:t>
      </w:r>
      <w:r>
        <w:t>hours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week</w:t>
      </w:r>
      <w:r>
        <w:rPr>
          <w:spacing w:val="-58"/>
        </w:rPr>
        <w:t xml:space="preserve"> </w:t>
      </w:r>
      <w:r>
        <w:t>on</w:t>
      </w:r>
      <w:r>
        <w:rPr>
          <w:spacing w:val="1"/>
        </w:rPr>
        <w:t xml:space="preserve"> </w:t>
      </w:r>
      <w:r w:rsidR="008E5A4B">
        <w:t>their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 w:rsidR="00813092">
        <w:t>media</w:t>
      </w:r>
      <w:r w:rsidR="00813092">
        <w:rPr>
          <w:spacing w:val="1"/>
        </w:rPr>
        <w:t xml:space="preserve">. </w:t>
      </w:r>
      <w:r>
        <w:t>A random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unmarried</w:t>
      </w:r>
      <w:r>
        <w:rPr>
          <w:spacing w:val="61"/>
        </w:rPr>
        <w:t xml:space="preserve"> </w:t>
      </w:r>
      <w:r>
        <w:t>women</w:t>
      </w:r>
      <w:r>
        <w:rPr>
          <w:spacing w:val="61"/>
        </w:rPr>
        <w:t xml:space="preserve"> </w:t>
      </w:r>
      <w:r>
        <w:t>who</w:t>
      </w:r>
      <w:r>
        <w:rPr>
          <w:spacing w:val="61"/>
        </w:rPr>
        <w:t xml:space="preserve"> </w:t>
      </w:r>
      <w:r>
        <w:t>regularly</w:t>
      </w:r>
      <w:r>
        <w:rPr>
          <w:spacing w:val="6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Facebook</w:t>
      </w:r>
      <w:r>
        <w:rPr>
          <w:spacing w:val="48"/>
        </w:rPr>
        <w:t xml:space="preserve"> </w:t>
      </w:r>
      <w:r>
        <w:t>spent</w:t>
      </w:r>
      <w:r>
        <w:rPr>
          <w:spacing w:val="48"/>
        </w:rPr>
        <w:t xml:space="preserve"> </w:t>
      </w:r>
      <w:r>
        <w:t>an</w:t>
      </w:r>
      <w:r>
        <w:rPr>
          <w:spacing w:val="48"/>
        </w:rPr>
        <w:t xml:space="preserve"> </w:t>
      </w:r>
      <w:r>
        <w:t>average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4.4</w:t>
      </w:r>
      <w:r>
        <w:rPr>
          <w:spacing w:val="48"/>
        </w:rPr>
        <w:t xml:space="preserve"> </w:t>
      </w:r>
      <w:r>
        <w:t>hours</w:t>
      </w:r>
      <w:r>
        <w:rPr>
          <w:spacing w:val="48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week.</w:t>
      </w:r>
      <w:r>
        <w:rPr>
          <w:spacing w:val="37"/>
        </w:rPr>
        <w:t xml:space="preserve"> </w:t>
      </w:r>
      <w:r>
        <w:t>Assume</w:t>
      </w:r>
      <w:r>
        <w:rPr>
          <w:spacing w:val="48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weekly</w:t>
      </w:r>
      <w:r>
        <w:rPr>
          <w:spacing w:val="48"/>
        </w:rPr>
        <w:t xml:space="preserve"> </w:t>
      </w:r>
      <w:r>
        <w:t>Facebook</w:t>
      </w:r>
      <w:r>
        <w:rPr>
          <w:spacing w:val="48"/>
        </w:rPr>
        <w:t xml:space="preserve"> </w:t>
      </w:r>
      <w:r>
        <w:t>time</w:t>
      </w:r>
      <w:r>
        <w:rPr>
          <w:spacing w:val="48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married</w:t>
      </w:r>
      <w:r>
        <w:rPr>
          <w:spacing w:val="30"/>
        </w:rPr>
        <w:t xml:space="preserve"> </w:t>
      </w:r>
      <w:r>
        <w:t>women</w:t>
      </w:r>
      <w:r>
        <w:rPr>
          <w:spacing w:val="30"/>
        </w:rPr>
        <w:t xml:space="preserve"> </w:t>
      </w:r>
      <w:r>
        <w:t>has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population</w:t>
      </w:r>
      <w:r>
        <w:rPr>
          <w:spacing w:val="30"/>
        </w:rPr>
        <w:t xml:space="preserve"> </w:t>
      </w:r>
      <w:r>
        <w:t>standard</w:t>
      </w:r>
      <w:r>
        <w:rPr>
          <w:spacing w:val="30"/>
        </w:rPr>
        <w:t xml:space="preserve"> </w:t>
      </w:r>
      <w:r>
        <w:t>deviation</w:t>
      </w:r>
      <w:r>
        <w:rPr>
          <w:spacing w:val="30"/>
        </w:rPr>
        <w:t xml:space="preserve"> </w:t>
      </w:r>
      <w:r>
        <w:t>of</w:t>
      </w:r>
      <w:r>
        <w:tab/>
        <w:t>1.2</w:t>
      </w:r>
      <w:r>
        <w:rPr>
          <w:spacing w:val="28"/>
        </w:rPr>
        <w:t xml:space="preserve"> </w:t>
      </w:r>
      <w:r>
        <w:t>hours,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population</w:t>
      </w:r>
      <w:r>
        <w:rPr>
          <w:spacing w:val="28"/>
        </w:rPr>
        <w:t xml:space="preserve"> </w:t>
      </w:r>
      <w:r>
        <w:t>standard</w:t>
      </w:r>
      <w:r>
        <w:rPr>
          <w:spacing w:val="-58"/>
        </w:rPr>
        <w:t xml:space="preserve"> </w:t>
      </w:r>
      <w:r>
        <w:t>deviation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unmarried,</w:t>
      </w:r>
      <w:r>
        <w:rPr>
          <w:spacing w:val="24"/>
        </w:rPr>
        <w:t xml:space="preserve"> </w:t>
      </w:r>
      <w:r>
        <w:t>regular</w:t>
      </w:r>
      <w:r>
        <w:rPr>
          <w:spacing w:val="49"/>
        </w:rPr>
        <w:t xml:space="preserve"> </w:t>
      </w:r>
      <w:r>
        <w:t>Facebook</w:t>
      </w:r>
      <w:r>
        <w:rPr>
          <w:spacing w:val="24"/>
        </w:rPr>
        <w:t xml:space="preserve"> </w:t>
      </w:r>
      <w:r>
        <w:t>users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1.1</w:t>
      </w:r>
      <w:r>
        <w:rPr>
          <w:spacing w:val="24"/>
        </w:rPr>
        <w:t xml:space="preserve"> </w:t>
      </w:r>
      <w:r>
        <w:t>hours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week.</w:t>
      </w:r>
      <w:r>
        <w:rPr>
          <w:spacing w:val="24"/>
        </w:rPr>
        <w:t xml:space="preserve"> </w:t>
      </w:r>
      <w:r>
        <w:t>Using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.05</w:t>
      </w:r>
      <w:r>
        <w:rPr>
          <w:spacing w:val="24"/>
        </w:rPr>
        <w:t xml:space="preserve"> </w:t>
      </w:r>
      <w:r>
        <w:t>significance</w:t>
      </w:r>
      <w:r>
        <w:rPr>
          <w:spacing w:val="-59"/>
        </w:rPr>
        <w:t xml:space="preserve"> </w:t>
      </w:r>
      <w:r>
        <w:t>level,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married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unmarried</w:t>
      </w:r>
      <w:r>
        <w:rPr>
          <w:spacing w:val="15"/>
        </w:rPr>
        <w:t xml:space="preserve"> </w:t>
      </w:r>
      <w:r>
        <w:t>women</w:t>
      </w:r>
      <w:r>
        <w:rPr>
          <w:spacing w:val="16"/>
        </w:rPr>
        <w:t xml:space="preserve"> </w:t>
      </w:r>
      <w:r>
        <w:t>differ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amount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time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week</w:t>
      </w:r>
      <w:r>
        <w:rPr>
          <w:spacing w:val="34"/>
        </w:rPr>
        <w:t xml:space="preserve"> </w:t>
      </w:r>
      <w:r>
        <w:t>spent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Facebook?</w:t>
      </w:r>
      <w:r>
        <w:rPr>
          <w:spacing w:val="-59"/>
        </w:rPr>
        <w:t xml:space="preserve"> </w:t>
      </w:r>
      <w:r>
        <w:t>(Table</w:t>
      </w:r>
      <w:r>
        <w:rPr>
          <w:spacing w:val="-1"/>
        </w:rPr>
        <w:t xml:space="preserve"> </w:t>
      </w:r>
      <w:r>
        <w:t>value = 1.96)</w:t>
      </w:r>
    </w:p>
    <w:p w:rsidR="00211EB5" w:rsidRDefault="002E3E53">
      <w:pPr>
        <w:pStyle w:val="BodyText"/>
        <w:spacing w:before="26"/>
        <w:ind w:right="401"/>
        <w:jc w:val="right"/>
      </w:pPr>
      <w:r>
        <w:t>(CO4) [Application]</w:t>
      </w:r>
    </w:p>
    <w:p w:rsidR="00211EB5" w:rsidRDefault="00211EB5">
      <w:pPr>
        <w:pStyle w:val="BodyText"/>
        <w:rPr>
          <w:sz w:val="20"/>
        </w:rPr>
      </w:pPr>
    </w:p>
    <w:p w:rsidR="00211EB5" w:rsidRDefault="00211EB5">
      <w:pPr>
        <w:pStyle w:val="BodyText"/>
        <w:spacing w:before="8"/>
        <w:rPr>
          <w:sz w:val="24"/>
        </w:rPr>
      </w:pPr>
    </w:p>
    <w:p w:rsidR="00211EB5" w:rsidRDefault="002E3E53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211EB5" w:rsidRDefault="002E3E53">
      <w:pPr>
        <w:tabs>
          <w:tab w:val="left" w:pos="635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 QUESTIONS</w:t>
      </w:r>
      <w:r>
        <w:rPr>
          <w:rFonts w:ascii="Arial"/>
          <w:b/>
        </w:rPr>
        <w:tab/>
        <w:t>2Q* 15M =30</w:t>
      </w:r>
    </w:p>
    <w:p w:rsidR="00211EB5" w:rsidRDefault="00211EB5">
      <w:pPr>
        <w:pStyle w:val="BodyText"/>
        <w:spacing w:before="6"/>
        <w:rPr>
          <w:rFonts w:ascii="Arial"/>
          <w:b/>
          <w:sz w:val="34"/>
        </w:rPr>
      </w:pPr>
    </w:p>
    <w:p w:rsidR="00211EB5" w:rsidRDefault="002E3E53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>Big Bazar has opened their hyper market in the IT hub of Pune-Hinjewadi. The place is thickly</w:t>
      </w:r>
      <w:r>
        <w:rPr>
          <w:spacing w:val="1"/>
        </w:rPr>
        <w:t xml:space="preserve"> </w:t>
      </w:r>
      <w:r>
        <w:t>populated with growing tech savvy Middle Class and upper middle class people and they consider D-</w:t>
      </w:r>
      <w:r>
        <w:rPr>
          <w:spacing w:val="1"/>
        </w:rPr>
        <w:t xml:space="preserve"> </w:t>
      </w:r>
      <w:r>
        <w:t>Mart as their close competitor who pose the biggest challenge to them. They are also strategically</w:t>
      </w:r>
      <w:r>
        <w:rPr>
          <w:spacing w:val="1"/>
        </w:rPr>
        <w:t xml:space="preserve"> </w:t>
      </w:r>
      <w:r>
        <w:t>planning, what should be the USP (Unique Selling Proposition) of Big bazaar so that they can attract</w:t>
      </w:r>
      <w:r>
        <w:rPr>
          <w:spacing w:val="1"/>
        </w:rPr>
        <w:t xml:space="preserve"> </w:t>
      </w:r>
      <w:r>
        <w:t>the Loyal Customers of D-Mart. In this scenario the management has decided to take external help</w:t>
      </w:r>
      <w:r>
        <w:rPr>
          <w:spacing w:val="1"/>
        </w:rPr>
        <w:t xml:space="preserve"> </w:t>
      </w:r>
      <w:r>
        <w:t>from the market research firm who can convert this Management problem to a Research problem.</w:t>
      </w:r>
      <w:r>
        <w:rPr>
          <w:spacing w:val="1"/>
        </w:rPr>
        <w:t xml:space="preserve"> </w:t>
      </w:r>
      <w:r>
        <w:t>Briefly discuss the management problem, Research problem and the research</w:t>
      </w:r>
      <w:r>
        <w:rPr>
          <w:spacing w:val="1"/>
        </w:rPr>
        <w:t xml:space="preserve"> </w:t>
      </w:r>
      <w:r>
        <w:t>questions that they</w:t>
      </w:r>
      <w:r>
        <w:rPr>
          <w:spacing w:val="1"/>
        </w:rPr>
        <w:t xml:space="preserve"> </w:t>
      </w:r>
      <w:r>
        <w:t>need to have to approach this problem.</w:t>
      </w:r>
    </w:p>
    <w:p w:rsidR="00211EB5" w:rsidRDefault="002E3E53">
      <w:pPr>
        <w:pStyle w:val="BodyText"/>
        <w:spacing w:before="25"/>
        <w:ind w:right="401"/>
        <w:jc w:val="right"/>
      </w:pPr>
      <w:r>
        <w:t>(CO1) [Analysis]</w:t>
      </w:r>
    </w:p>
    <w:p w:rsidR="00211EB5" w:rsidRDefault="00211EB5">
      <w:pPr>
        <w:jc w:val="right"/>
        <w:sectPr w:rsidR="00211EB5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211EB5" w:rsidRDefault="002E3E53">
      <w:pPr>
        <w:pStyle w:val="ListParagraph"/>
        <w:numPr>
          <w:ilvl w:val="0"/>
          <w:numId w:val="1"/>
        </w:numPr>
        <w:tabs>
          <w:tab w:val="left" w:pos="673"/>
        </w:tabs>
        <w:spacing w:before="83" w:line="247" w:lineRule="auto"/>
        <w:ind w:left="672" w:right="370" w:hanging="528"/>
        <w:jc w:val="both"/>
      </w:pPr>
      <w:r>
        <w:t>A guidance counsellor asks a group of 110 junior-high school students how much time they spend</w:t>
      </w:r>
      <w:r>
        <w:rPr>
          <w:spacing w:val="1"/>
        </w:rPr>
        <w:t xml:space="preserve"> </w:t>
      </w:r>
      <w:r>
        <w:t>reading</w:t>
      </w:r>
      <w:r>
        <w:rPr>
          <w:spacing w:val="19"/>
        </w:rPr>
        <w:t xml:space="preserve"> </w:t>
      </w:r>
      <w:r>
        <w:t>books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how</w:t>
      </w:r>
      <w:r>
        <w:rPr>
          <w:spacing w:val="19"/>
        </w:rPr>
        <w:t xml:space="preserve"> </w:t>
      </w:r>
      <w:r>
        <w:t>much</w:t>
      </w:r>
      <w:r>
        <w:rPr>
          <w:spacing w:val="19"/>
        </w:rPr>
        <w:t xml:space="preserve"> </w:t>
      </w:r>
      <w:r>
        <w:t>time</w:t>
      </w:r>
      <w:r>
        <w:rPr>
          <w:spacing w:val="19"/>
        </w:rPr>
        <w:t xml:space="preserve"> </w:t>
      </w:r>
      <w:r>
        <w:t>they</w:t>
      </w:r>
      <w:r>
        <w:rPr>
          <w:spacing w:val="19"/>
        </w:rPr>
        <w:t xml:space="preserve"> </w:t>
      </w:r>
      <w:r>
        <w:t>spend</w:t>
      </w:r>
      <w:r>
        <w:rPr>
          <w:spacing w:val="19"/>
        </w:rPr>
        <w:t xml:space="preserve"> </w:t>
      </w:r>
      <w:r>
        <w:t>watching</w:t>
      </w:r>
      <w:r>
        <w:rPr>
          <w:spacing w:val="19"/>
        </w:rPr>
        <w:t xml:space="preserve"> </w:t>
      </w:r>
      <w:r>
        <w:t>television.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students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then</w:t>
      </w:r>
      <w:r>
        <w:rPr>
          <w:spacing w:val="19"/>
        </w:rPr>
        <w:t xml:space="preserve"> </w:t>
      </w:r>
      <w:r>
        <w:t>classified</w:t>
      </w:r>
      <w:r>
        <w:rPr>
          <w:spacing w:val="-59"/>
        </w:rPr>
        <w:t xml:space="preserve"> </w:t>
      </w:r>
      <w:r>
        <w:t>as high or low with respect to each activity. The following table shows the number in each category</w:t>
      </w:r>
      <w:r>
        <w:rPr>
          <w:spacing w:val="1"/>
        </w:rPr>
        <w:t xml:space="preserve"> </w:t>
      </w:r>
      <w:r>
        <w:t>when cross-classified. Do these data provide sufficient evidence to suggest at the 0.05 level of</w:t>
      </w:r>
      <w:r>
        <w:rPr>
          <w:spacing w:val="1"/>
        </w:rPr>
        <w:t xml:space="preserve"> </w:t>
      </w:r>
      <w:r>
        <w:t>significance that the amounts of book reading and television viewing are related? (Table Value =</w:t>
      </w:r>
      <w:r>
        <w:rPr>
          <w:spacing w:val="1"/>
        </w:rPr>
        <w:t xml:space="preserve"> </w:t>
      </w:r>
      <w:r>
        <w:t>3.841)</w:t>
      </w:r>
    </w:p>
    <w:p w:rsidR="00211EB5" w:rsidRDefault="00211EB5">
      <w:pPr>
        <w:pStyle w:val="BodyText"/>
        <w:spacing w:before="3"/>
        <w:rPr>
          <w:sz w:val="23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1"/>
        <w:gridCol w:w="1503"/>
        <w:gridCol w:w="2027"/>
      </w:tblGrid>
      <w:tr w:rsidR="00211EB5">
        <w:trPr>
          <w:trHeight w:val="240"/>
        </w:trPr>
        <w:tc>
          <w:tcPr>
            <w:tcW w:w="1521" w:type="dxa"/>
            <w:tcBorders>
              <w:top w:val="single" w:sz="4" w:space="0" w:color="898989"/>
              <w:bottom w:val="single" w:sz="8" w:space="0" w:color="898989"/>
            </w:tcBorders>
          </w:tcPr>
          <w:p w:rsidR="00211EB5" w:rsidRDefault="00211E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single" w:sz="4" w:space="0" w:color="898989"/>
              <w:bottom w:val="single" w:sz="8" w:space="0" w:color="898989"/>
            </w:tcBorders>
          </w:tcPr>
          <w:p w:rsidR="00211EB5" w:rsidRDefault="002E3E53">
            <w:pPr>
              <w:pStyle w:val="TableParagraph"/>
              <w:spacing w:before="20"/>
              <w:ind w:left="189"/>
              <w:rPr>
                <w:sz w:val="16"/>
              </w:rPr>
            </w:pPr>
            <w:r>
              <w:rPr>
                <w:sz w:val="16"/>
              </w:rPr>
              <w:t>Book reading</w:t>
            </w:r>
          </w:p>
        </w:tc>
        <w:tc>
          <w:tcPr>
            <w:tcW w:w="2027" w:type="dxa"/>
            <w:tcBorders>
              <w:top w:val="single" w:sz="4" w:space="0" w:color="898989"/>
              <w:bottom w:val="single" w:sz="8" w:space="0" w:color="898989"/>
            </w:tcBorders>
          </w:tcPr>
          <w:p w:rsidR="00211EB5" w:rsidRDefault="00211E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1EB5">
        <w:trPr>
          <w:trHeight w:val="240"/>
        </w:trPr>
        <w:tc>
          <w:tcPr>
            <w:tcW w:w="1521" w:type="dxa"/>
            <w:tcBorders>
              <w:top w:val="single" w:sz="8" w:space="0" w:color="898989"/>
              <w:bottom w:val="single" w:sz="8" w:space="0" w:color="898989"/>
            </w:tcBorders>
          </w:tcPr>
          <w:p w:rsidR="00211EB5" w:rsidRDefault="002E3E53">
            <w:pPr>
              <w:pStyle w:val="TableParagraph"/>
              <w:spacing w:before="20"/>
              <w:ind w:left="27"/>
              <w:rPr>
                <w:sz w:val="16"/>
              </w:rPr>
            </w:pPr>
            <w:r>
              <w:rPr>
                <w:sz w:val="16"/>
              </w:rPr>
              <w:t>Television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Viewing</w:t>
            </w:r>
          </w:p>
        </w:tc>
        <w:tc>
          <w:tcPr>
            <w:tcW w:w="1503" w:type="dxa"/>
            <w:tcBorders>
              <w:top w:val="single" w:sz="8" w:space="0" w:color="898989"/>
              <w:bottom w:val="single" w:sz="8" w:space="0" w:color="898989"/>
            </w:tcBorders>
          </w:tcPr>
          <w:p w:rsidR="00211EB5" w:rsidRDefault="002E3E53">
            <w:pPr>
              <w:pStyle w:val="TableParagraph"/>
              <w:spacing w:before="20"/>
              <w:ind w:left="189"/>
              <w:rPr>
                <w:sz w:val="16"/>
              </w:rPr>
            </w:pPr>
            <w:r>
              <w:rPr>
                <w:sz w:val="16"/>
              </w:rPr>
              <w:t>Low</w:t>
            </w:r>
          </w:p>
        </w:tc>
        <w:tc>
          <w:tcPr>
            <w:tcW w:w="2027" w:type="dxa"/>
            <w:tcBorders>
              <w:top w:val="single" w:sz="8" w:space="0" w:color="898989"/>
              <w:bottom w:val="single" w:sz="8" w:space="0" w:color="898989"/>
            </w:tcBorders>
          </w:tcPr>
          <w:p w:rsidR="00211EB5" w:rsidRDefault="002E3E53">
            <w:pPr>
              <w:pStyle w:val="TableParagraph"/>
              <w:spacing w:before="20"/>
              <w:ind w:left="369"/>
              <w:rPr>
                <w:sz w:val="16"/>
              </w:rPr>
            </w:pPr>
            <w:r>
              <w:rPr>
                <w:sz w:val="16"/>
              </w:rPr>
              <w:t>High</w:t>
            </w:r>
          </w:p>
        </w:tc>
      </w:tr>
      <w:tr w:rsidR="00211EB5">
        <w:trPr>
          <w:trHeight w:val="240"/>
        </w:trPr>
        <w:tc>
          <w:tcPr>
            <w:tcW w:w="1521" w:type="dxa"/>
            <w:tcBorders>
              <w:top w:val="single" w:sz="8" w:space="0" w:color="898989"/>
              <w:bottom w:val="single" w:sz="8" w:space="0" w:color="898989"/>
            </w:tcBorders>
          </w:tcPr>
          <w:p w:rsidR="00211EB5" w:rsidRDefault="002E3E53">
            <w:pPr>
              <w:pStyle w:val="TableParagraph"/>
              <w:spacing w:before="20"/>
              <w:ind w:left="27"/>
              <w:rPr>
                <w:sz w:val="16"/>
              </w:rPr>
            </w:pPr>
            <w:r>
              <w:rPr>
                <w:sz w:val="16"/>
              </w:rPr>
              <w:t>Low</w:t>
            </w:r>
          </w:p>
        </w:tc>
        <w:tc>
          <w:tcPr>
            <w:tcW w:w="1503" w:type="dxa"/>
            <w:tcBorders>
              <w:top w:val="single" w:sz="8" w:space="0" w:color="898989"/>
              <w:bottom w:val="single" w:sz="8" w:space="0" w:color="898989"/>
            </w:tcBorders>
          </w:tcPr>
          <w:p w:rsidR="00211EB5" w:rsidRDefault="002E3E53">
            <w:pPr>
              <w:pStyle w:val="TableParagraph"/>
              <w:spacing w:before="20"/>
              <w:ind w:left="18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027" w:type="dxa"/>
            <w:tcBorders>
              <w:top w:val="single" w:sz="8" w:space="0" w:color="898989"/>
              <w:bottom w:val="single" w:sz="8" w:space="0" w:color="898989"/>
            </w:tcBorders>
          </w:tcPr>
          <w:p w:rsidR="00211EB5" w:rsidRDefault="002E3E53">
            <w:pPr>
              <w:pStyle w:val="TableParagraph"/>
              <w:spacing w:before="20"/>
              <w:ind w:left="36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</w:tr>
      <w:tr w:rsidR="00211EB5">
        <w:trPr>
          <w:trHeight w:val="240"/>
        </w:trPr>
        <w:tc>
          <w:tcPr>
            <w:tcW w:w="1521" w:type="dxa"/>
            <w:tcBorders>
              <w:top w:val="single" w:sz="8" w:space="0" w:color="898989"/>
              <w:bottom w:val="single" w:sz="4" w:space="0" w:color="DDDDDD"/>
            </w:tcBorders>
          </w:tcPr>
          <w:p w:rsidR="00211EB5" w:rsidRDefault="002E3E53">
            <w:pPr>
              <w:pStyle w:val="TableParagraph"/>
              <w:spacing w:before="20"/>
              <w:ind w:left="27"/>
              <w:rPr>
                <w:sz w:val="16"/>
              </w:rPr>
            </w:pPr>
            <w:r>
              <w:rPr>
                <w:sz w:val="16"/>
              </w:rPr>
              <w:t>High</w:t>
            </w:r>
          </w:p>
        </w:tc>
        <w:tc>
          <w:tcPr>
            <w:tcW w:w="1503" w:type="dxa"/>
            <w:tcBorders>
              <w:top w:val="single" w:sz="8" w:space="0" w:color="898989"/>
              <w:bottom w:val="single" w:sz="4" w:space="0" w:color="DDDDDD"/>
            </w:tcBorders>
          </w:tcPr>
          <w:p w:rsidR="00211EB5" w:rsidRDefault="002E3E53">
            <w:pPr>
              <w:pStyle w:val="TableParagraph"/>
              <w:spacing w:before="20"/>
              <w:ind w:left="189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027" w:type="dxa"/>
            <w:tcBorders>
              <w:top w:val="single" w:sz="8" w:space="0" w:color="898989"/>
              <w:bottom w:val="single" w:sz="4" w:space="0" w:color="DDDDDD"/>
            </w:tcBorders>
          </w:tcPr>
          <w:p w:rsidR="00211EB5" w:rsidRDefault="002E3E53">
            <w:pPr>
              <w:pStyle w:val="TableParagraph"/>
              <w:spacing w:before="20"/>
              <w:ind w:left="369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</w:tbl>
    <w:p w:rsidR="00211EB5" w:rsidRDefault="002E3E53">
      <w:pPr>
        <w:pStyle w:val="BodyText"/>
        <w:spacing w:before="18"/>
        <w:ind w:right="401"/>
        <w:jc w:val="right"/>
      </w:pPr>
      <w:r>
        <w:t>(CO4) [Analysis]</w:t>
      </w:r>
    </w:p>
    <w:sectPr w:rsidR="00211EB5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D2" w:rsidRDefault="002E3E53">
      <w:r>
        <w:separator/>
      </w:r>
    </w:p>
  </w:endnote>
  <w:endnote w:type="continuationSeparator" w:id="0">
    <w:p w:rsidR="00900CD2" w:rsidRDefault="002E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B5" w:rsidRDefault="00053DE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5pt;margin-top:818.25pt;width:43.35pt;height:10.95pt;z-index:-15848960;mso-position-horizontal-relative:page;mso-position-vertical-relative:page" filled="f" stroked="f">
          <v:textbox inset="0,0,0,0">
            <w:txbxContent>
              <w:p w:rsidR="00211EB5" w:rsidRDefault="00211EB5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55.55pt;margin-top:818.25pt;width:18.15pt;height:10.95pt;z-index:-15848448;mso-position-horizontal-relative:page;mso-position-vertical-relative:page" filled="f" stroked="f">
          <v:textbox inset="0,0,0,0">
            <w:txbxContent>
              <w:p w:rsidR="00211EB5" w:rsidRDefault="002E3E53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53DE0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D2" w:rsidRDefault="002E3E53">
      <w:r>
        <w:separator/>
      </w:r>
    </w:p>
  </w:footnote>
  <w:footnote w:type="continuationSeparator" w:id="0">
    <w:p w:rsidR="00900CD2" w:rsidRDefault="002E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7B22"/>
    <w:multiLevelType w:val="hybridMultilevel"/>
    <w:tmpl w:val="15246958"/>
    <w:lvl w:ilvl="0" w:tplc="AC9C8FC4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F9B2C052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A2D65318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1E0ABB14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6FD6022C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A896F190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B2C25400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F0884BFA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255804B4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7DFB6137"/>
    <w:multiLevelType w:val="hybridMultilevel"/>
    <w:tmpl w:val="805A63DE"/>
    <w:lvl w:ilvl="0" w:tplc="D14AB5A6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1B3E5D96">
      <w:numFmt w:val="bullet"/>
      <w:lvlText w:val="•"/>
      <w:lvlJc w:val="left"/>
      <w:pPr>
        <w:ind w:left="1543" w:hanging="357"/>
      </w:pPr>
      <w:rPr>
        <w:rFonts w:hint="default"/>
        <w:lang w:val="en-US" w:eastAsia="en-US" w:bidi="ar-SA"/>
      </w:rPr>
    </w:lvl>
    <w:lvl w:ilvl="2" w:tplc="9E860198">
      <w:numFmt w:val="bullet"/>
      <w:lvlText w:val="•"/>
      <w:lvlJc w:val="left"/>
      <w:pPr>
        <w:ind w:left="2587" w:hanging="357"/>
      </w:pPr>
      <w:rPr>
        <w:rFonts w:hint="default"/>
        <w:lang w:val="en-US" w:eastAsia="en-US" w:bidi="ar-SA"/>
      </w:rPr>
    </w:lvl>
    <w:lvl w:ilvl="3" w:tplc="9502EE64">
      <w:numFmt w:val="bullet"/>
      <w:lvlText w:val="•"/>
      <w:lvlJc w:val="left"/>
      <w:pPr>
        <w:ind w:left="3631" w:hanging="357"/>
      </w:pPr>
      <w:rPr>
        <w:rFonts w:hint="default"/>
        <w:lang w:val="en-US" w:eastAsia="en-US" w:bidi="ar-SA"/>
      </w:rPr>
    </w:lvl>
    <w:lvl w:ilvl="4" w:tplc="2F58BA26">
      <w:numFmt w:val="bullet"/>
      <w:lvlText w:val="•"/>
      <w:lvlJc w:val="left"/>
      <w:pPr>
        <w:ind w:left="4675" w:hanging="357"/>
      </w:pPr>
      <w:rPr>
        <w:rFonts w:hint="default"/>
        <w:lang w:val="en-US" w:eastAsia="en-US" w:bidi="ar-SA"/>
      </w:rPr>
    </w:lvl>
    <w:lvl w:ilvl="5" w:tplc="CB529E0A">
      <w:numFmt w:val="bullet"/>
      <w:lvlText w:val="•"/>
      <w:lvlJc w:val="left"/>
      <w:pPr>
        <w:ind w:left="5719" w:hanging="357"/>
      </w:pPr>
      <w:rPr>
        <w:rFonts w:hint="default"/>
        <w:lang w:val="en-US" w:eastAsia="en-US" w:bidi="ar-SA"/>
      </w:rPr>
    </w:lvl>
    <w:lvl w:ilvl="6" w:tplc="8ED287AA">
      <w:numFmt w:val="bullet"/>
      <w:lvlText w:val="•"/>
      <w:lvlJc w:val="left"/>
      <w:pPr>
        <w:ind w:left="6763" w:hanging="357"/>
      </w:pPr>
      <w:rPr>
        <w:rFonts w:hint="default"/>
        <w:lang w:val="en-US" w:eastAsia="en-US" w:bidi="ar-SA"/>
      </w:rPr>
    </w:lvl>
    <w:lvl w:ilvl="7" w:tplc="FB1AA09E">
      <w:numFmt w:val="bullet"/>
      <w:lvlText w:val="•"/>
      <w:lvlJc w:val="left"/>
      <w:pPr>
        <w:ind w:left="7807" w:hanging="357"/>
      </w:pPr>
      <w:rPr>
        <w:rFonts w:hint="default"/>
        <w:lang w:val="en-US" w:eastAsia="en-US" w:bidi="ar-SA"/>
      </w:rPr>
    </w:lvl>
    <w:lvl w:ilvl="8" w:tplc="4BC669AC">
      <w:numFmt w:val="bullet"/>
      <w:lvlText w:val="•"/>
      <w:lvlJc w:val="left"/>
      <w:pPr>
        <w:ind w:left="8851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11EB5"/>
    <w:rsid w:val="00053DE0"/>
    <w:rsid w:val="00211EB5"/>
    <w:rsid w:val="002E3E53"/>
    <w:rsid w:val="00813092"/>
    <w:rsid w:val="008E5A4B"/>
    <w:rsid w:val="0090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docId w15:val="{F5DCCC29-65B2-4269-BC87-1CB11783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3590" w:right="27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72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5A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A4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8E5A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A4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Lincy</dc:creator>
  <cp:lastModifiedBy>Windows User</cp:lastModifiedBy>
  <cp:revision>5</cp:revision>
  <cp:lastPrinted>2024-06-04T05:28:00Z</cp:lastPrinted>
  <dcterms:created xsi:type="dcterms:W3CDTF">2024-05-23T05:59:00Z</dcterms:created>
  <dcterms:modified xsi:type="dcterms:W3CDTF">2024-06-04T05:28:00Z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2024-05-23T00:00:00Z</vt:filetime>
  </property>
</Properties>
</file>