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3B5B50E3"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7BF9A3F6"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37FAB">
                              <w:rPr>
                                <w:rFonts w:ascii="Arial" w:hAnsi="Arial" w:cs="Arial"/>
                                <w:color w:val="000000" w:themeColor="text1"/>
                              </w:rPr>
                              <w:t>BAV300</w:t>
                            </w:r>
                            <w:r w:rsidR="00455BFF">
                              <w:rPr>
                                <w:rFonts w:ascii="Arial" w:hAnsi="Arial" w:cs="Arial"/>
                                <w:color w:val="000000" w:themeColor="text1"/>
                              </w:rPr>
                              <w:t>7</w:t>
                            </w:r>
                          </w:p>
                          <w:p w14:paraId="19A088E3" w14:textId="2F5C31E5"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55BFF">
                              <w:rPr>
                                <w:rFonts w:ascii="Arial" w:hAnsi="Arial" w:cs="Arial"/>
                                <w:color w:val="000000" w:themeColor="text1"/>
                              </w:rPr>
                              <w:t>Airline and Cabin Crew Management</w:t>
                            </w:r>
                          </w:p>
                          <w:p w14:paraId="3EB03213" w14:textId="6478B2B7"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837FAB">
                              <w:rPr>
                                <w:rFonts w:ascii="Arial" w:hAnsi="Arial" w:cs="Arial"/>
                                <w:color w:val="000000" w:themeColor="text1"/>
                              </w:rPr>
                              <w:t>BBA Aviation Management - I Sem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7BF9A3F6"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37FAB">
                        <w:rPr>
                          <w:rFonts w:ascii="Arial" w:hAnsi="Arial" w:cs="Arial"/>
                          <w:color w:val="000000" w:themeColor="text1"/>
                        </w:rPr>
                        <w:t>BAV300</w:t>
                      </w:r>
                      <w:r w:rsidR="00455BFF">
                        <w:rPr>
                          <w:rFonts w:ascii="Arial" w:hAnsi="Arial" w:cs="Arial"/>
                          <w:color w:val="000000" w:themeColor="text1"/>
                        </w:rPr>
                        <w:t>7</w:t>
                      </w:r>
                    </w:p>
                    <w:p w14:paraId="19A088E3" w14:textId="2F5C31E5"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55BFF">
                        <w:rPr>
                          <w:rFonts w:ascii="Arial" w:hAnsi="Arial" w:cs="Arial"/>
                          <w:color w:val="000000" w:themeColor="text1"/>
                        </w:rPr>
                        <w:t>Airline and Cabin Crew Management</w:t>
                      </w:r>
                    </w:p>
                    <w:p w14:paraId="3EB03213" w14:textId="6478B2B7"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837FAB">
                        <w:rPr>
                          <w:rFonts w:ascii="Arial" w:hAnsi="Arial" w:cs="Arial"/>
                          <w:color w:val="000000" w:themeColor="text1"/>
                        </w:rPr>
                        <w:t>BBA Aviation Management - I Sem</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7D4D71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B6871">
                              <w:rPr>
                                <w:rFonts w:ascii="Arial" w:hAnsi="Arial" w:cs="Arial"/>
                                <w:color w:val="000000" w:themeColor="text1"/>
                              </w:rPr>
                              <w:t xml:space="preserve"> </w:t>
                            </w:r>
                            <w:r w:rsidR="00455BFF">
                              <w:rPr>
                                <w:rFonts w:ascii="Arial" w:hAnsi="Arial" w:cs="Arial"/>
                                <w:color w:val="000000" w:themeColor="text1"/>
                              </w:rPr>
                              <w:t>5</w:t>
                            </w:r>
                            <w:r w:rsidR="00837FAB">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1B6871">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1ECB7F5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37FAB">
                              <w:rPr>
                                <w:rFonts w:ascii="Arial" w:hAnsi="Arial" w:cs="Arial"/>
                                <w:color w:val="000000" w:themeColor="text1"/>
                              </w:rPr>
                              <w:t>1:00</w:t>
                            </w:r>
                            <w:r w:rsidR="00736E98">
                              <w:rPr>
                                <w:rFonts w:ascii="Arial" w:hAnsi="Arial" w:cs="Arial"/>
                                <w:color w:val="000000" w:themeColor="text1"/>
                              </w:rPr>
                              <w:t>PM</w:t>
                            </w:r>
                            <w:r w:rsidR="00837FAB">
                              <w:rPr>
                                <w:rFonts w:ascii="Arial" w:hAnsi="Arial" w:cs="Arial"/>
                                <w:color w:val="000000" w:themeColor="text1"/>
                              </w:rPr>
                              <w:t xml:space="preserve"> – 4:00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bookmarkStart w:id="0" w:name="_GoBack"/>
                            <w:bookmarkEnd w:id="0"/>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47D4D71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B6871">
                        <w:rPr>
                          <w:rFonts w:ascii="Arial" w:hAnsi="Arial" w:cs="Arial"/>
                          <w:color w:val="000000" w:themeColor="text1"/>
                        </w:rPr>
                        <w:t xml:space="preserve"> </w:t>
                      </w:r>
                      <w:r w:rsidR="00455BFF">
                        <w:rPr>
                          <w:rFonts w:ascii="Arial" w:hAnsi="Arial" w:cs="Arial"/>
                          <w:color w:val="000000" w:themeColor="text1"/>
                        </w:rPr>
                        <w:t>5</w:t>
                      </w:r>
                      <w:r w:rsidR="00837FAB">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1B6871">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1ECB7F5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37FAB">
                        <w:rPr>
                          <w:rFonts w:ascii="Arial" w:hAnsi="Arial" w:cs="Arial"/>
                          <w:color w:val="000000" w:themeColor="text1"/>
                        </w:rPr>
                        <w:t>1:00</w:t>
                      </w:r>
                      <w:r w:rsidR="00736E98">
                        <w:rPr>
                          <w:rFonts w:ascii="Arial" w:hAnsi="Arial" w:cs="Arial"/>
                          <w:color w:val="000000" w:themeColor="text1"/>
                        </w:rPr>
                        <w:t>PM</w:t>
                      </w:r>
                      <w:r w:rsidR="00837FAB">
                        <w:rPr>
                          <w:rFonts w:ascii="Arial" w:hAnsi="Arial" w:cs="Arial"/>
                          <w:color w:val="000000" w:themeColor="text1"/>
                        </w:rPr>
                        <w:t xml:space="preserve"> – 4:00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bookmarkStart w:id="1" w:name="_GoBack"/>
                      <w:bookmarkEnd w:id="1"/>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CF54E1">
        <w:rPr>
          <w:rFonts w:ascii="Arial" w:hAnsi="Arial" w:cs="Arial"/>
          <w:b/>
          <w:sz w:val="24"/>
          <w:szCs w:val="24"/>
        </w:rPr>
        <w:t>Summer Term End Term</w:t>
      </w:r>
      <w:r w:rsidR="008F2BB0">
        <w:rPr>
          <w:rFonts w:ascii="Arial" w:hAnsi="Arial" w:cs="Arial"/>
          <w:b/>
          <w:sz w:val="24"/>
          <w:szCs w:val="24"/>
        </w:rPr>
        <w:t xml:space="preserve"> Examinations, </w:t>
      </w:r>
      <w:r w:rsidR="00CF54E1">
        <w:rPr>
          <w:rFonts w:ascii="Arial" w:hAnsi="Arial" w:cs="Arial"/>
          <w:b/>
          <w:sz w:val="24"/>
          <w:szCs w:val="24"/>
        </w:rPr>
        <w:t>August</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397214DB" w:rsidR="007429C9" w:rsidRPr="00772F00" w:rsidRDefault="00BF417A" w:rsidP="00536AE7">
      <w:pPr>
        <w:rPr>
          <w:rFonts w:ascii="Arial" w:hAnsi="Arial" w:cs="Arial"/>
          <w:sz w:val="24"/>
          <w:szCs w:val="24"/>
        </w:rPr>
      </w:pPr>
      <w:r w:rsidRPr="00772F00">
        <w:rPr>
          <w:rFonts w:ascii="Arial" w:hAnsi="Arial" w:cs="Arial"/>
          <w:sz w:val="24"/>
          <w:szCs w:val="24"/>
        </w:rPr>
        <w:t>1</w:t>
      </w:r>
      <w:r w:rsidR="003F4E9F" w:rsidRPr="00772F00">
        <w:rPr>
          <w:rFonts w:ascii="Arial" w:hAnsi="Arial" w:cs="Arial"/>
          <w:sz w:val="24"/>
          <w:szCs w:val="24"/>
        </w:rPr>
        <w:t xml:space="preserve">. </w:t>
      </w:r>
      <w:r w:rsidR="005A3F2D" w:rsidRPr="005A3F2D">
        <w:rPr>
          <w:rFonts w:ascii="Arial" w:hAnsi="Arial" w:cs="Arial"/>
          <w:sz w:val="24"/>
          <w:szCs w:val="24"/>
        </w:rPr>
        <w:t>Identify two commercial airline</w:t>
      </w:r>
      <w:r w:rsidR="005A3F2D">
        <w:rPr>
          <w:rFonts w:ascii="Arial" w:hAnsi="Arial" w:cs="Arial"/>
          <w:sz w:val="24"/>
          <w:szCs w:val="24"/>
        </w:rPr>
        <w:t xml:space="preserve">s.           </w:t>
      </w:r>
      <w:r w:rsidR="006C2BA5" w:rsidRPr="00772F00">
        <w:rPr>
          <w:rFonts w:ascii="Arial" w:hAnsi="Arial" w:cs="Arial"/>
          <w:sz w:val="24"/>
          <w:szCs w:val="24"/>
        </w:rPr>
        <w:tab/>
      </w:r>
      <w:r w:rsidR="003F4E9F" w:rsidRPr="00772F00">
        <w:rPr>
          <w:rFonts w:ascii="Arial" w:hAnsi="Arial" w:cs="Arial"/>
          <w:sz w:val="24"/>
          <w:szCs w:val="24"/>
        </w:rPr>
        <w:t xml:space="preserve"> </w:t>
      </w:r>
      <w:r w:rsidR="00837FAB" w:rsidRPr="00772F00">
        <w:rPr>
          <w:rFonts w:ascii="Arial" w:hAnsi="Arial" w:cs="Arial"/>
          <w:sz w:val="24"/>
          <w:szCs w:val="24"/>
        </w:rPr>
        <w:t xml:space="preserve">                 </w:t>
      </w:r>
      <w:r w:rsidR="00A17BCB" w:rsidRPr="00772F00">
        <w:rPr>
          <w:rFonts w:ascii="Arial" w:hAnsi="Arial" w:cs="Arial"/>
          <w:sz w:val="24"/>
          <w:szCs w:val="24"/>
        </w:rPr>
        <w:t xml:space="preserve">        </w:t>
      </w:r>
      <w:r w:rsidR="005A3F2D">
        <w:rPr>
          <w:rFonts w:ascii="Arial" w:hAnsi="Arial" w:cs="Arial"/>
          <w:sz w:val="24"/>
          <w:szCs w:val="24"/>
        </w:rPr>
        <w:t xml:space="preserve"> </w:t>
      </w:r>
      <w:r w:rsidR="00A17BCB" w:rsidRPr="00772F00">
        <w:rPr>
          <w:rFonts w:ascii="Arial" w:hAnsi="Arial" w:cs="Arial"/>
          <w:sz w:val="24"/>
          <w:szCs w:val="24"/>
        </w:rPr>
        <w:t xml:space="preserve">             </w:t>
      </w:r>
      <w:r w:rsidR="00837FAB" w:rsidRPr="00772F00">
        <w:rPr>
          <w:rFonts w:ascii="Arial" w:hAnsi="Arial" w:cs="Arial"/>
          <w:sz w:val="24"/>
          <w:szCs w:val="24"/>
        </w:rPr>
        <w:t>(C.O.NO 0</w:t>
      </w:r>
      <w:r w:rsidR="005A3F2D">
        <w:rPr>
          <w:rFonts w:ascii="Arial" w:hAnsi="Arial" w:cs="Arial"/>
          <w:sz w:val="24"/>
          <w:szCs w:val="24"/>
        </w:rPr>
        <w:t>1)</w:t>
      </w:r>
      <w:r w:rsidR="00837FAB" w:rsidRPr="00772F00">
        <w:rPr>
          <w:rFonts w:ascii="Arial" w:hAnsi="Arial" w:cs="Arial"/>
          <w:sz w:val="24"/>
          <w:szCs w:val="24"/>
        </w:rPr>
        <w:t xml:space="preserve"> [Knowledge]</w:t>
      </w:r>
    </w:p>
    <w:p w14:paraId="23548237" w14:textId="000BC221" w:rsidR="007429C9" w:rsidRPr="00772F00" w:rsidRDefault="007429C9" w:rsidP="00536AE7">
      <w:pPr>
        <w:rPr>
          <w:rFonts w:ascii="Arial" w:hAnsi="Arial" w:cs="Arial"/>
          <w:sz w:val="24"/>
          <w:szCs w:val="24"/>
        </w:rPr>
      </w:pPr>
      <w:r w:rsidRPr="00772F00">
        <w:rPr>
          <w:rFonts w:ascii="Arial" w:hAnsi="Arial" w:cs="Arial"/>
          <w:sz w:val="24"/>
          <w:szCs w:val="24"/>
        </w:rPr>
        <w:t xml:space="preserve">2. </w:t>
      </w:r>
      <w:r w:rsidR="005A3F2D">
        <w:rPr>
          <w:rFonts w:ascii="Arial" w:hAnsi="Arial" w:cs="Arial"/>
          <w:sz w:val="24"/>
          <w:szCs w:val="24"/>
        </w:rPr>
        <w:t xml:space="preserve">Define the term “Network inventory allocation”. </w:t>
      </w:r>
      <w:r w:rsidRPr="00772F00">
        <w:rPr>
          <w:rFonts w:ascii="Arial" w:hAnsi="Arial" w:cs="Arial"/>
          <w:sz w:val="24"/>
          <w:szCs w:val="24"/>
        </w:rPr>
        <w:tab/>
      </w:r>
      <w:r w:rsidRPr="00772F00">
        <w:rPr>
          <w:rFonts w:ascii="Arial" w:hAnsi="Arial" w:cs="Arial"/>
          <w:sz w:val="24"/>
          <w:szCs w:val="24"/>
        </w:rPr>
        <w:tab/>
      </w:r>
      <w:r w:rsidRPr="00772F00">
        <w:rPr>
          <w:rFonts w:ascii="Arial" w:hAnsi="Arial" w:cs="Arial"/>
          <w:sz w:val="24"/>
          <w:szCs w:val="24"/>
        </w:rPr>
        <w:tab/>
        <w:t xml:space="preserve"> </w:t>
      </w:r>
      <w:r w:rsidR="00837FAB" w:rsidRPr="00772F00">
        <w:rPr>
          <w:rFonts w:ascii="Arial" w:hAnsi="Arial" w:cs="Arial"/>
          <w:sz w:val="24"/>
          <w:szCs w:val="24"/>
        </w:rPr>
        <w:t xml:space="preserve">       (C.O.NO 0</w:t>
      </w:r>
      <w:r w:rsidR="00A17BCB" w:rsidRPr="00772F00">
        <w:rPr>
          <w:rFonts w:ascii="Arial" w:hAnsi="Arial" w:cs="Arial"/>
          <w:sz w:val="24"/>
          <w:szCs w:val="24"/>
        </w:rPr>
        <w:t>3</w:t>
      </w:r>
      <w:r w:rsidR="00837FAB" w:rsidRPr="00772F00">
        <w:rPr>
          <w:rFonts w:ascii="Arial" w:hAnsi="Arial" w:cs="Arial"/>
          <w:sz w:val="24"/>
          <w:szCs w:val="24"/>
        </w:rPr>
        <w:t>) [Knowledge]</w:t>
      </w:r>
    </w:p>
    <w:p w14:paraId="508FAFB6" w14:textId="600DA3AB" w:rsidR="007429C9" w:rsidRPr="00772F00" w:rsidRDefault="007429C9" w:rsidP="00536AE7">
      <w:pPr>
        <w:rPr>
          <w:rFonts w:ascii="Arial" w:hAnsi="Arial" w:cs="Arial"/>
          <w:sz w:val="24"/>
          <w:szCs w:val="24"/>
        </w:rPr>
      </w:pPr>
      <w:r w:rsidRPr="00772F00">
        <w:rPr>
          <w:rFonts w:ascii="Arial" w:hAnsi="Arial" w:cs="Arial"/>
          <w:sz w:val="24"/>
          <w:szCs w:val="24"/>
        </w:rPr>
        <w:t xml:space="preserve">3. </w:t>
      </w:r>
      <w:r w:rsidR="005A3F2D">
        <w:rPr>
          <w:rFonts w:ascii="Arial" w:hAnsi="Arial" w:cs="Arial"/>
          <w:sz w:val="24"/>
          <w:szCs w:val="24"/>
        </w:rPr>
        <w:t xml:space="preserve">Define Fare nesting.                           </w:t>
      </w:r>
      <w:r w:rsidRPr="00772F00">
        <w:rPr>
          <w:rFonts w:ascii="Arial" w:hAnsi="Arial" w:cs="Arial"/>
          <w:sz w:val="24"/>
          <w:szCs w:val="24"/>
        </w:rPr>
        <w:tab/>
      </w:r>
      <w:r w:rsidRPr="00772F00">
        <w:rPr>
          <w:rFonts w:ascii="Arial" w:hAnsi="Arial" w:cs="Arial"/>
          <w:sz w:val="24"/>
          <w:szCs w:val="24"/>
        </w:rPr>
        <w:tab/>
        <w:t xml:space="preserve"> </w:t>
      </w:r>
      <w:r w:rsidR="00837FAB" w:rsidRPr="00772F00">
        <w:rPr>
          <w:rFonts w:ascii="Arial" w:hAnsi="Arial" w:cs="Arial"/>
          <w:sz w:val="24"/>
          <w:szCs w:val="24"/>
        </w:rPr>
        <w:t xml:space="preserve">       </w:t>
      </w:r>
      <w:r w:rsidR="00A17BCB" w:rsidRPr="00772F00">
        <w:rPr>
          <w:rFonts w:ascii="Arial" w:hAnsi="Arial" w:cs="Arial"/>
          <w:sz w:val="24"/>
          <w:szCs w:val="24"/>
        </w:rPr>
        <w:t xml:space="preserve">                    </w:t>
      </w:r>
      <w:r w:rsidR="005A3F2D">
        <w:rPr>
          <w:rFonts w:ascii="Arial" w:hAnsi="Arial" w:cs="Arial"/>
          <w:sz w:val="24"/>
          <w:szCs w:val="24"/>
        </w:rPr>
        <w:t xml:space="preserve">           </w:t>
      </w:r>
      <w:r w:rsidR="00A17BCB" w:rsidRPr="00772F00">
        <w:rPr>
          <w:rFonts w:ascii="Arial" w:hAnsi="Arial" w:cs="Arial"/>
          <w:sz w:val="24"/>
          <w:szCs w:val="24"/>
        </w:rPr>
        <w:t xml:space="preserve"> </w:t>
      </w:r>
      <w:r w:rsidR="00837FAB" w:rsidRPr="00772F00">
        <w:rPr>
          <w:rFonts w:ascii="Arial" w:hAnsi="Arial" w:cs="Arial"/>
          <w:sz w:val="24"/>
          <w:szCs w:val="24"/>
        </w:rPr>
        <w:t>(C.O.NO 03) [Knowledge]</w:t>
      </w:r>
    </w:p>
    <w:p w14:paraId="416C1D14" w14:textId="1F3090CD" w:rsidR="00837FAB" w:rsidRPr="00772F00" w:rsidRDefault="007429C9" w:rsidP="00536AE7">
      <w:pPr>
        <w:rPr>
          <w:rFonts w:ascii="Arial" w:hAnsi="Arial" w:cs="Arial"/>
          <w:sz w:val="24"/>
          <w:szCs w:val="24"/>
        </w:rPr>
      </w:pPr>
      <w:r w:rsidRPr="00772F00">
        <w:rPr>
          <w:rFonts w:ascii="Arial" w:hAnsi="Arial" w:cs="Arial"/>
          <w:sz w:val="24"/>
          <w:szCs w:val="24"/>
        </w:rPr>
        <w:t xml:space="preserve">4. </w:t>
      </w:r>
      <w:r w:rsidR="005A3F2D">
        <w:rPr>
          <w:rFonts w:ascii="Arial" w:hAnsi="Arial" w:cs="Arial"/>
          <w:sz w:val="24"/>
          <w:szCs w:val="24"/>
        </w:rPr>
        <w:t xml:space="preserve">State the descriptive name of yield management. </w:t>
      </w:r>
      <w:r w:rsidR="00A17BCB" w:rsidRPr="00772F00">
        <w:rPr>
          <w:rFonts w:ascii="Arial" w:hAnsi="Arial" w:cs="Arial"/>
          <w:sz w:val="24"/>
          <w:szCs w:val="24"/>
        </w:rPr>
        <w:t xml:space="preserve">                </w:t>
      </w:r>
      <w:r w:rsidRPr="00772F00">
        <w:rPr>
          <w:rFonts w:ascii="Arial" w:hAnsi="Arial" w:cs="Arial"/>
          <w:sz w:val="24"/>
          <w:szCs w:val="24"/>
        </w:rPr>
        <w:tab/>
      </w:r>
      <w:r w:rsidR="00837FAB" w:rsidRPr="00772F00">
        <w:rPr>
          <w:rFonts w:ascii="Arial" w:hAnsi="Arial" w:cs="Arial"/>
          <w:sz w:val="24"/>
          <w:szCs w:val="24"/>
        </w:rPr>
        <w:t xml:space="preserve">        (C.O.NO 04) [Knowledge]</w:t>
      </w:r>
    </w:p>
    <w:p w14:paraId="139F6474" w14:textId="79AA4B33" w:rsidR="007429C9" w:rsidRPr="00772F00" w:rsidRDefault="007429C9" w:rsidP="00536AE7">
      <w:pPr>
        <w:rPr>
          <w:rFonts w:ascii="Arial" w:hAnsi="Arial" w:cs="Arial"/>
          <w:sz w:val="24"/>
          <w:szCs w:val="24"/>
        </w:rPr>
      </w:pPr>
      <w:r w:rsidRPr="00772F00">
        <w:rPr>
          <w:rFonts w:ascii="Arial" w:hAnsi="Arial" w:cs="Arial"/>
          <w:sz w:val="24"/>
          <w:szCs w:val="24"/>
        </w:rPr>
        <w:t xml:space="preserve">5. </w:t>
      </w:r>
      <w:r w:rsidR="005A3F2D">
        <w:rPr>
          <w:rFonts w:ascii="Arial" w:hAnsi="Arial" w:cs="Arial"/>
          <w:sz w:val="24"/>
          <w:szCs w:val="24"/>
        </w:rPr>
        <w:t xml:space="preserve">Define overbooking.                                                                           </w:t>
      </w:r>
      <w:r w:rsidR="00837FAB" w:rsidRPr="00772F00">
        <w:rPr>
          <w:rFonts w:ascii="Arial" w:hAnsi="Arial" w:cs="Arial"/>
          <w:sz w:val="24"/>
          <w:szCs w:val="24"/>
        </w:rPr>
        <w:t xml:space="preserve">    (C.O.NO 0</w:t>
      </w:r>
      <w:r w:rsidR="005A3F2D">
        <w:rPr>
          <w:rFonts w:ascii="Arial" w:hAnsi="Arial" w:cs="Arial"/>
          <w:sz w:val="24"/>
          <w:szCs w:val="24"/>
        </w:rPr>
        <w:t>4</w:t>
      </w:r>
      <w:r w:rsidR="00837FAB" w:rsidRPr="00772F00">
        <w:rPr>
          <w:rFonts w:ascii="Arial" w:hAnsi="Arial" w:cs="Arial"/>
          <w:sz w:val="24"/>
          <w:szCs w:val="24"/>
        </w:rPr>
        <w:t>) [Knowledge]</w:t>
      </w:r>
    </w:p>
    <w:p w14:paraId="519650C7" w14:textId="3D95399D" w:rsidR="007429C9" w:rsidRPr="00772F00" w:rsidRDefault="007429C9" w:rsidP="00C865F7">
      <w:pPr>
        <w:rPr>
          <w:rFonts w:ascii="Arial" w:hAnsi="Arial" w:cs="Arial"/>
          <w:sz w:val="24"/>
          <w:szCs w:val="24"/>
        </w:rPr>
      </w:pPr>
      <w:r w:rsidRPr="00772F00">
        <w:rPr>
          <w:rFonts w:ascii="Arial" w:hAnsi="Arial" w:cs="Arial"/>
          <w:sz w:val="24"/>
          <w:szCs w:val="24"/>
        </w:rPr>
        <w:t xml:space="preserve">6. </w:t>
      </w:r>
      <w:r w:rsidR="00FE3839">
        <w:rPr>
          <w:rFonts w:ascii="Arial" w:hAnsi="Arial" w:cs="Arial"/>
          <w:sz w:val="24"/>
          <w:szCs w:val="24"/>
        </w:rPr>
        <w:t xml:space="preserve">State why the flight attendants required to be seated next to the floor level exit as ICAO regulations. </w:t>
      </w:r>
      <w:r w:rsidR="00C865F7">
        <w:rPr>
          <w:rFonts w:ascii="Arial" w:hAnsi="Arial" w:cs="Arial"/>
          <w:sz w:val="24"/>
          <w:szCs w:val="24"/>
        </w:rPr>
        <w:t xml:space="preserve">                                                                                                 </w:t>
      </w:r>
      <w:r w:rsidR="00837FAB" w:rsidRPr="00772F00">
        <w:rPr>
          <w:rFonts w:ascii="Arial" w:hAnsi="Arial" w:cs="Arial"/>
          <w:sz w:val="24"/>
          <w:szCs w:val="24"/>
        </w:rPr>
        <w:t>(C.O.NO 0</w:t>
      </w:r>
      <w:r w:rsidR="00FE3839">
        <w:rPr>
          <w:rFonts w:ascii="Arial" w:hAnsi="Arial" w:cs="Arial"/>
          <w:sz w:val="24"/>
          <w:szCs w:val="24"/>
        </w:rPr>
        <w:t>1</w:t>
      </w:r>
      <w:r w:rsidR="00837FAB" w:rsidRPr="00772F00">
        <w:rPr>
          <w:rFonts w:ascii="Arial" w:hAnsi="Arial" w:cs="Arial"/>
          <w:sz w:val="24"/>
          <w:szCs w:val="24"/>
        </w:rPr>
        <w:t>) [Knowledge]</w:t>
      </w:r>
    </w:p>
    <w:p w14:paraId="29A950C7" w14:textId="46600EBB" w:rsidR="003F4E9F" w:rsidRPr="00772F00" w:rsidRDefault="007429C9" w:rsidP="00536AE7">
      <w:pPr>
        <w:rPr>
          <w:rFonts w:ascii="Arial" w:hAnsi="Arial" w:cs="Arial"/>
          <w:sz w:val="24"/>
          <w:szCs w:val="24"/>
        </w:rPr>
      </w:pPr>
      <w:r w:rsidRPr="00772F00">
        <w:rPr>
          <w:rFonts w:ascii="Arial" w:hAnsi="Arial" w:cs="Arial"/>
          <w:sz w:val="24"/>
          <w:szCs w:val="24"/>
        </w:rPr>
        <w:t xml:space="preserve">7. </w:t>
      </w:r>
      <w:r w:rsidR="00FE3839">
        <w:rPr>
          <w:rFonts w:ascii="Arial" w:hAnsi="Arial" w:cs="Arial"/>
          <w:sz w:val="24"/>
          <w:szCs w:val="24"/>
        </w:rPr>
        <w:t xml:space="preserve">List down the factors that fleet planning process depends on. </w:t>
      </w:r>
      <w:r w:rsidRPr="00772F00">
        <w:rPr>
          <w:rFonts w:ascii="Arial" w:hAnsi="Arial" w:cs="Arial"/>
          <w:sz w:val="24"/>
          <w:szCs w:val="24"/>
        </w:rPr>
        <w:t xml:space="preserve">  </w:t>
      </w:r>
      <w:r w:rsidRPr="00772F00">
        <w:rPr>
          <w:rFonts w:ascii="Arial" w:hAnsi="Arial" w:cs="Arial"/>
          <w:sz w:val="24"/>
          <w:szCs w:val="24"/>
        </w:rPr>
        <w:tab/>
      </w:r>
      <w:r w:rsidR="00772F00" w:rsidRPr="00772F00">
        <w:rPr>
          <w:rFonts w:ascii="Arial" w:hAnsi="Arial" w:cs="Arial"/>
          <w:sz w:val="24"/>
          <w:szCs w:val="24"/>
        </w:rPr>
        <w:t xml:space="preserve">    </w:t>
      </w:r>
      <w:r w:rsidR="00772F00">
        <w:rPr>
          <w:rFonts w:ascii="Arial" w:hAnsi="Arial" w:cs="Arial"/>
          <w:sz w:val="24"/>
          <w:szCs w:val="24"/>
        </w:rPr>
        <w:t xml:space="preserve">   </w:t>
      </w:r>
      <w:r w:rsidR="00772F00" w:rsidRPr="00772F00">
        <w:rPr>
          <w:rFonts w:ascii="Arial" w:hAnsi="Arial" w:cs="Arial"/>
          <w:sz w:val="24"/>
          <w:szCs w:val="24"/>
        </w:rPr>
        <w:t xml:space="preserve"> </w:t>
      </w:r>
      <w:r w:rsidR="00837FAB" w:rsidRPr="00772F00">
        <w:rPr>
          <w:rFonts w:ascii="Arial" w:hAnsi="Arial" w:cs="Arial"/>
          <w:sz w:val="24"/>
          <w:szCs w:val="24"/>
        </w:rPr>
        <w:t>(C.O.NO 01) [Knowledge]</w:t>
      </w:r>
    </w:p>
    <w:p w14:paraId="2895A6A9" w14:textId="0E354705" w:rsidR="00D26A7D" w:rsidRPr="00772F00" w:rsidRDefault="00D26A7D" w:rsidP="00D26A7D">
      <w:pPr>
        <w:jc w:val="center"/>
        <w:rPr>
          <w:rFonts w:ascii="Arial" w:hAnsi="Arial" w:cs="Arial"/>
          <w:b/>
          <w:sz w:val="24"/>
          <w:szCs w:val="24"/>
        </w:rPr>
      </w:pPr>
      <w:r w:rsidRPr="00772F00">
        <w:rPr>
          <w:rFonts w:ascii="Arial" w:hAnsi="Arial" w:cs="Arial"/>
          <w:b/>
          <w:sz w:val="24"/>
          <w:szCs w:val="24"/>
        </w:rPr>
        <w:t>Part B</w:t>
      </w:r>
    </w:p>
    <w:p w14:paraId="10277AF0" w14:textId="274CA489" w:rsidR="00D26A7D" w:rsidRPr="00772F00" w:rsidRDefault="00D26A7D" w:rsidP="00D26A7D">
      <w:pPr>
        <w:jc w:val="center"/>
        <w:rPr>
          <w:rFonts w:ascii="Arial" w:hAnsi="Arial" w:cs="Arial"/>
          <w:b/>
          <w:sz w:val="24"/>
          <w:szCs w:val="24"/>
        </w:rPr>
      </w:pPr>
      <w:r w:rsidRPr="00772F00">
        <w:rPr>
          <w:rFonts w:ascii="Arial" w:hAnsi="Arial" w:cs="Arial"/>
          <w:b/>
          <w:sz w:val="24"/>
          <w:szCs w:val="24"/>
        </w:rPr>
        <w:t>Answer any FIVE Questions.        (5 Q x 10 M = 50 M)</w:t>
      </w:r>
    </w:p>
    <w:p w14:paraId="55A3FEFC" w14:textId="4A78ED55" w:rsidR="00D26A7D" w:rsidRPr="00772F00" w:rsidRDefault="00D26A7D" w:rsidP="00837FAB">
      <w:pPr>
        <w:jc w:val="both"/>
        <w:rPr>
          <w:rFonts w:ascii="Arial" w:hAnsi="Arial" w:cs="Arial"/>
          <w:sz w:val="24"/>
          <w:szCs w:val="24"/>
        </w:rPr>
      </w:pPr>
      <w:r w:rsidRPr="00772F00">
        <w:rPr>
          <w:rFonts w:ascii="Arial" w:hAnsi="Arial" w:cs="Arial"/>
          <w:sz w:val="24"/>
          <w:szCs w:val="24"/>
        </w:rPr>
        <w:t xml:space="preserve">8. </w:t>
      </w:r>
      <w:r w:rsidR="00A17BCB" w:rsidRPr="00772F00">
        <w:rPr>
          <w:rFonts w:ascii="Arial" w:hAnsi="Arial" w:cs="Arial"/>
          <w:sz w:val="24"/>
          <w:szCs w:val="24"/>
        </w:rPr>
        <w:t xml:space="preserve">Summarize </w:t>
      </w:r>
      <w:r w:rsidR="005A3F2D">
        <w:rPr>
          <w:rFonts w:ascii="Arial" w:hAnsi="Arial" w:cs="Arial"/>
          <w:sz w:val="24"/>
          <w:szCs w:val="24"/>
        </w:rPr>
        <w:t xml:space="preserve">the idea of regulated prices in aviation industry. </w:t>
      </w:r>
      <w:r w:rsidR="000A2033" w:rsidRPr="00772F00">
        <w:rPr>
          <w:rFonts w:ascii="Arial" w:hAnsi="Arial" w:cs="Arial"/>
          <w:sz w:val="24"/>
          <w:szCs w:val="24"/>
        </w:rPr>
        <w:t xml:space="preserve">   </w:t>
      </w:r>
      <w:r w:rsidR="00A17BCB" w:rsidRPr="00772F00">
        <w:rPr>
          <w:rFonts w:ascii="Arial" w:hAnsi="Arial" w:cs="Arial"/>
          <w:sz w:val="24"/>
          <w:szCs w:val="24"/>
        </w:rPr>
        <w:t xml:space="preserve">           </w:t>
      </w:r>
      <w:r w:rsidR="00837FAB" w:rsidRPr="00772F00">
        <w:rPr>
          <w:rFonts w:ascii="Arial" w:hAnsi="Arial" w:cs="Arial"/>
          <w:sz w:val="24"/>
          <w:szCs w:val="24"/>
        </w:rPr>
        <w:t>(C.O.NO 0</w:t>
      </w:r>
      <w:r w:rsidR="005A3F2D">
        <w:rPr>
          <w:rFonts w:ascii="Arial" w:hAnsi="Arial" w:cs="Arial"/>
          <w:sz w:val="24"/>
          <w:szCs w:val="24"/>
        </w:rPr>
        <w:t>3</w:t>
      </w:r>
      <w:r w:rsidR="00837FAB" w:rsidRPr="00772F00">
        <w:rPr>
          <w:rFonts w:ascii="Arial" w:hAnsi="Arial" w:cs="Arial"/>
          <w:sz w:val="24"/>
          <w:szCs w:val="24"/>
        </w:rPr>
        <w:t>) [Comprehension]</w:t>
      </w:r>
    </w:p>
    <w:p w14:paraId="4F1403D1" w14:textId="6E177B6D" w:rsidR="00FE3839" w:rsidRDefault="00D26A7D" w:rsidP="00FE3839">
      <w:pPr>
        <w:spacing w:after="0"/>
        <w:rPr>
          <w:rFonts w:ascii="Arial" w:hAnsi="Arial" w:cs="Arial"/>
          <w:sz w:val="24"/>
          <w:szCs w:val="24"/>
        </w:rPr>
      </w:pPr>
      <w:r w:rsidRPr="00772F00">
        <w:rPr>
          <w:rFonts w:ascii="Arial" w:hAnsi="Arial" w:cs="Arial"/>
          <w:sz w:val="24"/>
          <w:szCs w:val="24"/>
        </w:rPr>
        <w:t xml:space="preserve">9. </w:t>
      </w:r>
      <w:r w:rsidR="00FE3839">
        <w:rPr>
          <w:rFonts w:ascii="Arial" w:hAnsi="Arial" w:cs="Arial"/>
          <w:sz w:val="24"/>
          <w:szCs w:val="24"/>
          <w:lang w:val="en-IN"/>
        </w:rPr>
        <w:t>Differentiate</w:t>
      </w:r>
      <w:r w:rsidR="005A3F2D">
        <w:rPr>
          <w:rFonts w:ascii="Arial" w:hAnsi="Arial" w:cs="Arial"/>
          <w:sz w:val="24"/>
          <w:szCs w:val="24"/>
          <w:lang w:val="en-IN"/>
        </w:rPr>
        <w:t xml:space="preserve"> between top down and bottom</w:t>
      </w:r>
      <w:r w:rsidR="00C865F7">
        <w:rPr>
          <w:rFonts w:ascii="Arial" w:hAnsi="Arial" w:cs="Arial"/>
          <w:sz w:val="24"/>
          <w:szCs w:val="24"/>
          <w:lang w:val="en-IN"/>
        </w:rPr>
        <w:t xml:space="preserve">s </w:t>
      </w:r>
      <w:r w:rsidR="005A3F2D">
        <w:rPr>
          <w:rFonts w:ascii="Arial" w:hAnsi="Arial" w:cs="Arial"/>
          <w:sz w:val="24"/>
          <w:szCs w:val="24"/>
          <w:lang w:val="en-IN"/>
        </w:rPr>
        <w:t xml:space="preserve">up approach of the fleet planning process. </w:t>
      </w:r>
      <w:r w:rsidRPr="00772F00">
        <w:rPr>
          <w:rFonts w:ascii="Arial" w:hAnsi="Arial" w:cs="Arial"/>
          <w:sz w:val="24"/>
          <w:szCs w:val="24"/>
        </w:rPr>
        <w:tab/>
      </w:r>
      <w:r w:rsidR="00837FAB" w:rsidRPr="00772F00">
        <w:rPr>
          <w:rFonts w:ascii="Arial" w:hAnsi="Arial" w:cs="Arial"/>
          <w:sz w:val="24"/>
          <w:szCs w:val="24"/>
        </w:rPr>
        <w:t xml:space="preserve">         </w:t>
      </w:r>
      <w:r w:rsidRPr="00772F00">
        <w:rPr>
          <w:rFonts w:ascii="Arial" w:hAnsi="Arial" w:cs="Arial"/>
          <w:sz w:val="24"/>
          <w:szCs w:val="24"/>
        </w:rPr>
        <w:t xml:space="preserve"> </w:t>
      </w:r>
      <w:r w:rsidR="000A2033" w:rsidRPr="00772F00">
        <w:rPr>
          <w:rFonts w:ascii="Arial" w:hAnsi="Arial" w:cs="Arial"/>
          <w:sz w:val="24"/>
          <w:szCs w:val="24"/>
        </w:rPr>
        <w:t xml:space="preserve"> </w:t>
      </w:r>
      <w:r w:rsidR="00A17BCB" w:rsidRPr="00772F00">
        <w:rPr>
          <w:rFonts w:ascii="Arial" w:hAnsi="Arial" w:cs="Arial"/>
          <w:sz w:val="24"/>
          <w:szCs w:val="24"/>
        </w:rPr>
        <w:t xml:space="preserve">           </w:t>
      </w:r>
      <w:r w:rsidR="00FE3839">
        <w:rPr>
          <w:rFonts w:ascii="Arial" w:hAnsi="Arial" w:cs="Arial"/>
          <w:sz w:val="24"/>
          <w:szCs w:val="24"/>
        </w:rPr>
        <w:t xml:space="preserve">    </w:t>
      </w:r>
    </w:p>
    <w:p w14:paraId="0F79F36D" w14:textId="3146F811" w:rsidR="00D26A7D" w:rsidRPr="00772F00" w:rsidRDefault="00FE3839" w:rsidP="00FE3839">
      <w:pPr>
        <w:spacing w:after="0"/>
        <w:rPr>
          <w:rFonts w:ascii="Arial" w:hAnsi="Arial" w:cs="Arial"/>
          <w:sz w:val="24"/>
          <w:szCs w:val="24"/>
        </w:rPr>
      </w:pPr>
      <w:r>
        <w:rPr>
          <w:rFonts w:ascii="Arial" w:hAnsi="Arial" w:cs="Arial"/>
          <w:sz w:val="24"/>
          <w:szCs w:val="24"/>
        </w:rPr>
        <w:t xml:space="preserve">                                                                                                            </w:t>
      </w:r>
      <w:r w:rsidR="00837FAB" w:rsidRPr="00772F00">
        <w:rPr>
          <w:rFonts w:ascii="Arial" w:hAnsi="Arial" w:cs="Arial"/>
          <w:sz w:val="24"/>
          <w:szCs w:val="24"/>
        </w:rPr>
        <w:t>(C.O.NO 0</w:t>
      </w:r>
      <w:r>
        <w:rPr>
          <w:rFonts w:ascii="Arial" w:hAnsi="Arial" w:cs="Arial"/>
          <w:sz w:val="24"/>
          <w:szCs w:val="24"/>
        </w:rPr>
        <w:t>3</w:t>
      </w:r>
      <w:r w:rsidR="00837FAB" w:rsidRPr="00772F00">
        <w:rPr>
          <w:rFonts w:ascii="Arial" w:hAnsi="Arial" w:cs="Arial"/>
          <w:sz w:val="24"/>
          <w:szCs w:val="24"/>
        </w:rPr>
        <w:t>) [Comprehension]</w:t>
      </w:r>
    </w:p>
    <w:p w14:paraId="0EB44FA7" w14:textId="4580D940" w:rsidR="000A2033" w:rsidRPr="00772F00" w:rsidRDefault="00D26A7D" w:rsidP="00D26A7D">
      <w:pPr>
        <w:rPr>
          <w:rFonts w:ascii="Arial" w:hAnsi="Arial" w:cs="Arial"/>
          <w:sz w:val="24"/>
          <w:szCs w:val="24"/>
        </w:rPr>
      </w:pPr>
      <w:r w:rsidRPr="00772F00">
        <w:rPr>
          <w:rFonts w:ascii="Arial" w:hAnsi="Arial" w:cs="Arial"/>
          <w:sz w:val="24"/>
          <w:szCs w:val="24"/>
        </w:rPr>
        <w:t xml:space="preserve">10. </w:t>
      </w:r>
      <w:r w:rsidR="00A17BCB" w:rsidRPr="00772F00">
        <w:rPr>
          <w:rFonts w:ascii="Arial" w:hAnsi="Arial" w:cs="Arial"/>
          <w:sz w:val="24"/>
          <w:szCs w:val="24"/>
        </w:rPr>
        <w:t>D</w:t>
      </w:r>
      <w:r w:rsidR="00FE3839">
        <w:rPr>
          <w:rFonts w:ascii="Arial" w:hAnsi="Arial" w:cs="Arial"/>
          <w:sz w:val="24"/>
          <w:szCs w:val="24"/>
        </w:rPr>
        <w:t xml:space="preserve">ifferentiate between commercial, military and civil aviation. </w:t>
      </w:r>
      <w:r w:rsidR="000A2033" w:rsidRPr="00772F00">
        <w:rPr>
          <w:rFonts w:ascii="Arial" w:hAnsi="Arial" w:cs="Arial"/>
          <w:sz w:val="24"/>
          <w:szCs w:val="24"/>
        </w:rPr>
        <w:t xml:space="preserve">      </w:t>
      </w:r>
      <w:r w:rsidRPr="00772F00">
        <w:rPr>
          <w:rFonts w:ascii="Arial" w:hAnsi="Arial" w:cs="Arial"/>
          <w:sz w:val="24"/>
          <w:szCs w:val="24"/>
        </w:rPr>
        <w:t>(</w:t>
      </w:r>
      <w:r w:rsidR="00837FAB" w:rsidRPr="00772F00">
        <w:rPr>
          <w:rFonts w:ascii="Arial" w:hAnsi="Arial" w:cs="Arial"/>
          <w:sz w:val="24"/>
          <w:szCs w:val="24"/>
        </w:rPr>
        <w:t>C.O.NO 0</w:t>
      </w:r>
      <w:r w:rsidR="00FE3839">
        <w:rPr>
          <w:rFonts w:ascii="Arial" w:hAnsi="Arial" w:cs="Arial"/>
          <w:sz w:val="24"/>
          <w:szCs w:val="24"/>
        </w:rPr>
        <w:t>4</w:t>
      </w:r>
      <w:r w:rsidR="00837FAB" w:rsidRPr="00772F00">
        <w:rPr>
          <w:rFonts w:ascii="Arial" w:hAnsi="Arial" w:cs="Arial"/>
          <w:sz w:val="24"/>
          <w:szCs w:val="24"/>
        </w:rPr>
        <w:t>) [Comprehension]</w:t>
      </w:r>
    </w:p>
    <w:p w14:paraId="3E21B135" w14:textId="1485C97C" w:rsidR="00D26A7D" w:rsidRDefault="00D26A7D" w:rsidP="00D26A7D">
      <w:pPr>
        <w:rPr>
          <w:rFonts w:ascii="Arial" w:hAnsi="Arial" w:cs="Arial"/>
          <w:sz w:val="24"/>
          <w:szCs w:val="24"/>
        </w:rPr>
      </w:pPr>
      <w:r w:rsidRPr="00772F00">
        <w:rPr>
          <w:rFonts w:ascii="Arial" w:hAnsi="Arial" w:cs="Arial"/>
          <w:sz w:val="24"/>
          <w:szCs w:val="24"/>
        </w:rPr>
        <w:t xml:space="preserve">11. </w:t>
      </w:r>
      <w:r w:rsidR="00FE3839">
        <w:rPr>
          <w:rFonts w:ascii="Arial" w:hAnsi="Arial" w:cs="Arial"/>
          <w:sz w:val="24"/>
          <w:szCs w:val="24"/>
        </w:rPr>
        <w:t xml:space="preserve">Explain how globalization and technological advancements impacts the growth of air traffic in aviation industry.  </w:t>
      </w:r>
      <w:r w:rsidR="000A2033" w:rsidRPr="00772F00">
        <w:rPr>
          <w:rFonts w:ascii="Arial" w:hAnsi="Arial" w:cs="Arial"/>
          <w:sz w:val="24"/>
          <w:szCs w:val="24"/>
        </w:rPr>
        <w:t xml:space="preserve">                               </w:t>
      </w:r>
      <w:r w:rsidR="00A17BCB" w:rsidRPr="00772F00">
        <w:rPr>
          <w:rFonts w:ascii="Arial" w:hAnsi="Arial" w:cs="Arial"/>
          <w:sz w:val="24"/>
          <w:szCs w:val="24"/>
        </w:rPr>
        <w:t xml:space="preserve">        </w:t>
      </w:r>
      <w:r w:rsidR="00FE3839">
        <w:rPr>
          <w:rFonts w:ascii="Arial" w:hAnsi="Arial" w:cs="Arial"/>
          <w:sz w:val="24"/>
          <w:szCs w:val="24"/>
        </w:rPr>
        <w:t xml:space="preserve">                                    </w:t>
      </w:r>
      <w:r w:rsidR="00A17BCB" w:rsidRPr="00772F00">
        <w:rPr>
          <w:rFonts w:ascii="Arial" w:hAnsi="Arial" w:cs="Arial"/>
          <w:sz w:val="24"/>
          <w:szCs w:val="24"/>
        </w:rPr>
        <w:t xml:space="preserve"> </w:t>
      </w:r>
      <w:r w:rsidR="00772F00">
        <w:rPr>
          <w:rFonts w:ascii="Arial" w:hAnsi="Arial" w:cs="Arial"/>
          <w:sz w:val="24"/>
          <w:szCs w:val="24"/>
        </w:rPr>
        <w:t xml:space="preserve">   </w:t>
      </w:r>
      <w:r w:rsidR="000A2033" w:rsidRPr="00772F00">
        <w:rPr>
          <w:rFonts w:ascii="Arial" w:hAnsi="Arial" w:cs="Arial"/>
          <w:sz w:val="24"/>
          <w:szCs w:val="24"/>
        </w:rPr>
        <w:t>(C.O.NO 0</w:t>
      </w:r>
      <w:r w:rsidR="00A17BCB" w:rsidRPr="00772F00">
        <w:rPr>
          <w:rFonts w:ascii="Arial" w:hAnsi="Arial" w:cs="Arial"/>
          <w:sz w:val="24"/>
          <w:szCs w:val="24"/>
        </w:rPr>
        <w:t>4</w:t>
      </w:r>
      <w:r w:rsidR="000A2033" w:rsidRPr="00772F00">
        <w:rPr>
          <w:rFonts w:ascii="Arial" w:hAnsi="Arial" w:cs="Arial"/>
          <w:sz w:val="24"/>
          <w:szCs w:val="24"/>
        </w:rPr>
        <w:t xml:space="preserve">) [Comprehension] </w:t>
      </w:r>
    </w:p>
    <w:p w14:paraId="264930D7" w14:textId="77777777" w:rsidR="00FE3839" w:rsidRDefault="00FE3839" w:rsidP="00D26A7D">
      <w:pPr>
        <w:rPr>
          <w:rFonts w:ascii="Arial" w:hAnsi="Arial" w:cs="Arial"/>
          <w:sz w:val="24"/>
          <w:szCs w:val="24"/>
        </w:rPr>
      </w:pPr>
    </w:p>
    <w:p w14:paraId="0E066BC0" w14:textId="77777777" w:rsidR="00FE3839" w:rsidRDefault="00FE3839" w:rsidP="00D26A7D">
      <w:pPr>
        <w:rPr>
          <w:rFonts w:ascii="Arial" w:hAnsi="Arial" w:cs="Arial"/>
          <w:sz w:val="24"/>
          <w:szCs w:val="24"/>
        </w:rPr>
      </w:pPr>
    </w:p>
    <w:p w14:paraId="38D75BB4" w14:textId="77777777" w:rsidR="00FE3839" w:rsidRPr="00772F00" w:rsidRDefault="00FE3839" w:rsidP="00D26A7D">
      <w:pPr>
        <w:rPr>
          <w:rFonts w:ascii="Arial" w:hAnsi="Arial" w:cs="Arial"/>
          <w:sz w:val="24"/>
          <w:szCs w:val="24"/>
        </w:rPr>
      </w:pPr>
    </w:p>
    <w:p w14:paraId="4842F86E" w14:textId="38E5EA2C" w:rsidR="000A2033" w:rsidRPr="00772F00" w:rsidRDefault="00D26A7D" w:rsidP="00D26A7D">
      <w:pPr>
        <w:rPr>
          <w:rFonts w:ascii="Arial" w:hAnsi="Arial" w:cs="Arial"/>
          <w:sz w:val="24"/>
          <w:szCs w:val="24"/>
        </w:rPr>
      </w:pPr>
      <w:r w:rsidRPr="00772F00">
        <w:rPr>
          <w:rFonts w:ascii="Arial" w:hAnsi="Arial" w:cs="Arial"/>
          <w:sz w:val="24"/>
          <w:szCs w:val="24"/>
        </w:rPr>
        <w:t xml:space="preserve">12. </w:t>
      </w:r>
      <w:r w:rsidR="00FE3839">
        <w:rPr>
          <w:rFonts w:ascii="Arial" w:hAnsi="Arial" w:cs="Arial"/>
          <w:sz w:val="24"/>
          <w:szCs w:val="24"/>
        </w:rPr>
        <w:t xml:space="preserve">Explain the revenue management in air freight. </w:t>
      </w:r>
      <w:r w:rsidRPr="00772F00">
        <w:rPr>
          <w:rFonts w:ascii="Arial" w:hAnsi="Arial" w:cs="Arial"/>
          <w:sz w:val="24"/>
          <w:szCs w:val="24"/>
        </w:rPr>
        <w:tab/>
      </w:r>
      <w:r w:rsidR="000A2033" w:rsidRPr="00772F00">
        <w:rPr>
          <w:rFonts w:ascii="Arial" w:hAnsi="Arial" w:cs="Arial"/>
          <w:sz w:val="24"/>
          <w:szCs w:val="24"/>
        </w:rPr>
        <w:t xml:space="preserve">   </w:t>
      </w:r>
      <w:r w:rsidR="00A17BCB" w:rsidRPr="00772F00">
        <w:rPr>
          <w:rFonts w:ascii="Arial" w:hAnsi="Arial" w:cs="Arial"/>
          <w:sz w:val="24"/>
          <w:szCs w:val="24"/>
        </w:rPr>
        <w:t xml:space="preserve">                     </w:t>
      </w:r>
      <w:r w:rsidRPr="00772F00">
        <w:rPr>
          <w:rFonts w:ascii="Arial" w:hAnsi="Arial" w:cs="Arial"/>
          <w:sz w:val="24"/>
          <w:szCs w:val="24"/>
        </w:rPr>
        <w:t>(C.O.No.</w:t>
      </w:r>
      <w:r w:rsidR="00FE3839">
        <w:rPr>
          <w:rFonts w:ascii="Arial" w:hAnsi="Arial" w:cs="Arial"/>
          <w:sz w:val="24"/>
          <w:szCs w:val="24"/>
        </w:rPr>
        <w:t>4</w:t>
      </w:r>
      <w:r w:rsidRPr="00772F00">
        <w:rPr>
          <w:rFonts w:ascii="Arial" w:hAnsi="Arial" w:cs="Arial"/>
          <w:sz w:val="24"/>
          <w:szCs w:val="24"/>
        </w:rPr>
        <w:t>) [</w:t>
      </w:r>
      <w:r w:rsidR="000A2033" w:rsidRPr="00772F00">
        <w:rPr>
          <w:rFonts w:ascii="Arial" w:hAnsi="Arial" w:cs="Arial"/>
          <w:sz w:val="24"/>
          <w:szCs w:val="24"/>
        </w:rPr>
        <w:t>Comprehension</w:t>
      </w:r>
      <w:r w:rsidRPr="00772F00">
        <w:rPr>
          <w:rFonts w:ascii="Arial" w:hAnsi="Arial" w:cs="Arial"/>
          <w:sz w:val="24"/>
          <w:szCs w:val="24"/>
        </w:rPr>
        <w:t>]</w:t>
      </w:r>
    </w:p>
    <w:p w14:paraId="2DA89FAA" w14:textId="77777777" w:rsidR="00FE3839" w:rsidRDefault="00D26A7D" w:rsidP="00FE3839">
      <w:pPr>
        <w:spacing w:after="0"/>
        <w:rPr>
          <w:rFonts w:ascii="Arial" w:hAnsi="Arial" w:cs="Arial"/>
          <w:sz w:val="24"/>
          <w:szCs w:val="24"/>
        </w:rPr>
      </w:pPr>
      <w:r w:rsidRPr="00772F00">
        <w:rPr>
          <w:rFonts w:ascii="Arial" w:hAnsi="Arial" w:cs="Arial"/>
          <w:sz w:val="24"/>
          <w:szCs w:val="24"/>
        </w:rPr>
        <w:t xml:space="preserve">13. </w:t>
      </w:r>
      <w:r w:rsidR="000A2033" w:rsidRPr="00772F00">
        <w:rPr>
          <w:rFonts w:ascii="Arial" w:hAnsi="Arial" w:cs="Arial"/>
          <w:sz w:val="24"/>
          <w:szCs w:val="24"/>
        </w:rPr>
        <w:t xml:space="preserve">Explain </w:t>
      </w:r>
      <w:r w:rsidR="00A17BCB" w:rsidRPr="00772F00">
        <w:rPr>
          <w:rFonts w:ascii="Arial" w:hAnsi="Arial" w:cs="Arial"/>
          <w:sz w:val="24"/>
          <w:szCs w:val="24"/>
        </w:rPr>
        <w:t xml:space="preserve">the </w:t>
      </w:r>
      <w:r w:rsidR="00FE3839">
        <w:rPr>
          <w:rFonts w:ascii="Arial" w:hAnsi="Arial" w:cs="Arial"/>
          <w:sz w:val="24"/>
          <w:szCs w:val="24"/>
        </w:rPr>
        <w:t>advantages and disadvantages of Linear route structure.</w:t>
      </w:r>
    </w:p>
    <w:p w14:paraId="3DA7D07D" w14:textId="2FC22A9F" w:rsidR="00D26A7D" w:rsidRPr="00772F00" w:rsidRDefault="00FE3839" w:rsidP="00FE3839">
      <w:pPr>
        <w:spacing w:after="0"/>
        <w:rPr>
          <w:rFonts w:ascii="Arial" w:hAnsi="Arial" w:cs="Arial"/>
          <w:sz w:val="24"/>
          <w:szCs w:val="24"/>
        </w:rPr>
      </w:pPr>
      <w:r>
        <w:rPr>
          <w:rFonts w:ascii="Arial" w:hAnsi="Arial" w:cs="Arial"/>
          <w:sz w:val="24"/>
          <w:szCs w:val="24"/>
        </w:rPr>
        <w:t xml:space="preserve">                                                                                                          </w:t>
      </w:r>
      <w:r w:rsidR="000A2033" w:rsidRPr="00772F00">
        <w:rPr>
          <w:rFonts w:ascii="Arial" w:hAnsi="Arial" w:cs="Arial"/>
          <w:sz w:val="24"/>
          <w:szCs w:val="24"/>
        </w:rPr>
        <w:t>(C.O.NO 0</w:t>
      </w:r>
      <w:r>
        <w:rPr>
          <w:rFonts w:ascii="Arial" w:hAnsi="Arial" w:cs="Arial"/>
          <w:sz w:val="24"/>
          <w:szCs w:val="24"/>
        </w:rPr>
        <w:t>4</w:t>
      </w:r>
      <w:r w:rsidR="000A2033" w:rsidRPr="00772F00">
        <w:rPr>
          <w:rFonts w:ascii="Arial" w:hAnsi="Arial" w:cs="Arial"/>
          <w:sz w:val="24"/>
          <w:szCs w:val="24"/>
        </w:rPr>
        <w:t>)</w:t>
      </w:r>
      <w:r>
        <w:rPr>
          <w:rFonts w:ascii="Arial" w:hAnsi="Arial" w:cs="Arial"/>
          <w:sz w:val="24"/>
          <w:szCs w:val="24"/>
        </w:rPr>
        <w:t xml:space="preserve"> </w:t>
      </w:r>
      <w:r w:rsidR="000A2033" w:rsidRPr="00772F00">
        <w:rPr>
          <w:rFonts w:ascii="Arial" w:hAnsi="Arial" w:cs="Arial"/>
          <w:sz w:val="24"/>
          <w:szCs w:val="24"/>
        </w:rPr>
        <w:t>[Comprehension]</w:t>
      </w:r>
    </w:p>
    <w:p w14:paraId="69F619A2" w14:textId="6335E791" w:rsidR="00D26A7D" w:rsidRPr="00772F00" w:rsidRDefault="00D26A7D" w:rsidP="00D26A7D">
      <w:pPr>
        <w:rPr>
          <w:rFonts w:ascii="Arial" w:hAnsi="Arial" w:cs="Arial"/>
          <w:sz w:val="24"/>
          <w:szCs w:val="24"/>
        </w:rPr>
      </w:pPr>
      <w:r w:rsidRPr="00772F00">
        <w:rPr>
          <w:rFonts w:ascii="Arial" w:hAnsi="Arial" w:cs="Arial"/>
          <w:sz w:val="24"/>
          <w:szCs w:val="24"/>
        </w:rPr>
        <w:t xml:space="preserve">14. </w:t>
      </w:r>
      <w:r w:rsidR="000A2033" w:rsidRPr="00772F00">
        <w:rPr>
          <w:rFonts w:ascii="Arial" w:hAnsi="Arial" w:cs="Arial"/>
          <w:sz w:val="24"/>
          <w:szCs w:val="24"/>
        </w:rPr>
        <w:t>Expl</w:t>
      </w:r>
      <w:r w:rsidR="00FE3839">
        <w:rPr>
          <w:rFonts w:ascii="Arial" w:hAnsi="Arial" w:cs="Arial"/>
          <w:sz w:val="24"/>
          <w:szCs w:val="24"/>
        </w:rPr>
        <w:t xml:space="preserve">ain three generic route structures. </w:t>
      </w:r>
      <w:r w:rsidRPr="00772F00">
        <w:rPr>
          <w:rFonts w:ascii="Arial" w:hAnsi="Arial" w:cs="Arial"/>
          <w:sz w:val="24"/>
          <w:szCs w:val="24"/>
        </w:rPr>
        <w:tab/>
      </w:r>
      <w:r w:rsidRPr="00772F00">
        <w:rPr>
          <w:rFonts w:ascii="Arial" w:hAnsi="Arial" w:cs="Arial"/>
          <w:sz w:val="24"/>
          <w:szCs w:val="24"/>
        </w:rPr>
        <w:tab/>
      </w:r>
      <w:r w:rsidR="000A2033" w:rsidRPr="00772F00">
        <w:rPr>
          <w:rFonts w:ascii="Arial" w:hAnsi="Arial" w:cs="Arial"/>
          <w:sz w:val="24"/>
          <w:szCs w:val="24"/>
        </w:rPr>
        <w:t xml:space="preserve">           </w:t>
      </w:r>
      <w:r w:rsidR="00772F00" w:rsidRPr="00772F00">
        <w:rPr>
          <w:rFonts w:ascii="Arial" w:hAnsi="Arial" w:cs="Arial"/>
          <w:sz w:val="24"/>
          <w:szCs w:val="24"/>
        </w:rPr>
        <w:t xml:space="preserve">         </w:t>
      </w:r>
      <w:r w:rsidR="000A2033" w:rsidRPr="00772F00">
        <w:rPr>
          <w:rFonts w:ascii="Arial" w:hAnsi="Arial" w:cs="Arial"/>
          <w:sz w:val="24"/>
          <w:szCs w:val="24"/>
        </w:rPr>
        <w:t>(C.O.NO 0</w:t>
      </w:r>
      <w:r w:rsidR="00772F00" w:rsidRPr="00772F00">
        <w:rPr>
          <w:rFonts w:ascii="Arial" w:hAnsi="Arial" w:cs="Arial"/>
          <w:sz w:val="24"/>
          <w:szCs w:val="24"/>
        </w:rPr>
        <w:t>3</w:t>
      </w:r>
      <w:r w:rsidR="000A2033" w:rsidRPr="00772F00">
        <w:rPr>
          <w:rFonts w:ascii="Arial" w:hAnsi="Arial" w:cs="Arial"/>
          <w:sz w:val="24"/>
          <w:szCs w:val="24"/>
        </w:rPr>
        <w:t>) [Comprehension]</w:t>
      </w:r>
    </w:p>
    <w:p w14:paraId="143CEFDB" w14:textId="77777777" w:rsidR="003F4E9F" w:rsidRPr="00772F00" w:rsidRDefault="003F4E9F" w:rsidP="00536AE7">
      <w:pPr>
        <w:jc w:val="center"/>
        <w:rPr>
          <w:rFonts w:ascii="Arial" w:hAnsi="Arial" w:cs="Arial"/>
          <w:sz w:val="24"/>
          <w:szCs w:val="24"/>
        </w:rPr>
      </w:pPr>
    </w:p>
    <w:p w14:paraId="69A1666B" w14:textId="64EF7040" w:rsidR="00D26A7D" w:rsidRPr="00772F00" w:rsidRDefault="00D26A7D" w:rsidP="00D26A7D">
      <w:pPr>
        <w:jc w:val="center"/>
        <w:rPr>
          <w:rFonts w:ascii="Arial" w:hAnsi="Arial" w:cs="Arial"/>
          <w:b/>
          <w:sz w:val="24"/>
          <w:szCs w:val="24"/>
        </w:rPr>
      </w:pPr>
      <w:r w:rsidRPr="00772F00">
        <w:rPr>
          <w:rFonts w:ascii="Arial" w:hAnsi="Arial" w:cs="Arial"/>
          <w:b/>
          <w:sz w:val="24"/>
          <w:szCs w:val="24"/>
        </w:rPr>
        <w:t>Part C</w:t>
      </w:r>
    </w:p>
    <w:p w14:paraId="6FE311C0" w14:textId="6098FF8C" w:rsidR="00D26A7D" w:rsidRPr="00772F00" w:rsidRDefault="00D26A7D" w:rsidP="00D26A7D">
      <w:pPr>
        <w:jc w:val="center"/>
        <w:rPr>
          <w:rFonts w:ascii="Arial" w:hAnsi="Arial" w:cs="Arial"/>
          <w:b/>
          <w:sz w:val="24"/>
          <w:szCs w:val="24"/>
        </w:rPr>
      </w:pPr>
      <w:r w:rsidRPr="00772F00">
        <w:rPr>
          <w:rFonts w:ascii="Arial" w:hAnsi="Arial" w:cs="Arial"/>
          <w:b/>
          <w:sz w:val="24"/>
          <w:szCs w:val="24"/>
        </w:rPr>
        <w:t>Answer any TWO Questions.        (2 Q x 20 M = 40 M)</w:t>
      </w:r>
    </w:p>
    <w:p w14:paraId="0CB04327" w14:textId="77777777" w:rsidR="000B134E" w:rsidRDefault="00D26A7D" w:rsidP="000B134E">
      <w:pPr>
        <w:spacing w:after="0"/>
        <w:jc w:val="both"/>
        <w:rPr>
          <w:rFonts w:ascii="Arial" w:hAnsi="Arial" w:cs="Arial"/>
          <w:sz w:val="24"/>
          <w:szCs w:val="24"/>
        </w:rPr>
      </w:pPr>
      <w:r w:rsidRPr="00772F00">
        <w:rPr>
          <w:rFonts w:ascii="Arial" w:hAnsi="Arial" w:cs="Arial"/>
          <w:sz w:val="24"/>
          <w:szCs w:val="24"/>
        </w:rPr>
        <w:t xml:space="preserve">15. </w:t>
      </w:r>
      <w:r w:rsidR="008C6B0F">
        <w:rPr>
          <w:rFonts w:ascii="Arial" w:hAnsi="Arial" w:cs="Arial"/>
          <w:sz w:val="24"/>
          <w:szCs w:val="24"/>
        </w:rPr>
        <w:t xml:space="preserve">Go Air Airlines have got an approval for five new destinations and a delivery of three new aircrafts to its fleet. As the current flight schedule keeps the whole fleet busy, a flight schedule development is required to fit in the three new aircrafts and assign the </w:t>
      </w:r>
      <w:r w:rsidR="000B134E">
        <w:rPr>
          <w:rFonts w:ascii="Arial" w:hAnsi="Arial" w:cs="Arial"/>
          <w:sz w:val="24"/>
          <w:szCs w:val="24"/>
        </w:rPr>
        <w:t>five</w:t>
      </w:r>
      <w:r w:rsidR="008C6B0F">
        <w:rPr>
          <w:rFonts w:ascii="Arial" w:hAnsi="Arial" w:cs="Arial"/>
          <w:sz w:val="24"/>
          <w:szCs w:val="24"/>
        </w:rPr>
        <w:t xml:space="preserve"> newly approved destinations to the respective flights. Being responsible for the schedule development, illustrate how to use the components of flight schedule development effectively to ensure that the airline stays profitable. </w:t>
      </w:r>
      <w:r w:rsidR="00772F00" w:rsidRPr="00772F00">
        <w:rPr>
          <w:rFonts w:ascii="Arial" w:hAnsi="Arial" w:cs="Arial"/>
          <w:sz w:val="24"/>
          <w:szCs w:val="24"/>
        </w:rPr>
        <w:t xml:space="preserve">                   </w:t>
      </w:r>
      <w:r w:rsidR="000B134E">
        <w:rPr>
          <w:rFonts w:ascii="Arial" w:hAnsi="Arial" w:cs="Arial"/>
          <w:sz w:val="24"/>
          <w:szCs w:val="24"/>
        </w:rPr>
        <w:t xml:space="preserve">     </w:t>
      </w:r>
    </w:p>
    <w:p w14:paraId="752CEEC1" w14:textId="3AAD3853" w:rsidR="00D26A7D" w:rsidRPr="00772F00" w:rsidRDefault="000B134E" w:rsidP="000B134E">
      <w:pPr>
        <w:spacing w:after="0"/>
        <w:rPr>
          <w:rFonts w:ascii="Arial" w:hAnsi="Arial" w:cs="Arial"/>
          <w:sz w:val="24"/>
          <w:szCs w:val="24"/>
        </w:rPr>
      </w:pPr>
      <w:r>
        <w:rPr>
          <w:rFonts w:ascii="Arial" w:hAnsi="Arial" w:cs="Arial"/>
          <w:sz w:val="24"/>
          <w:szCs w:val="24"/>
        </w:rPr>
        <w:t xml:space="preserve">                                                                                                                      </w:t>
      </w:r>
      <w:r w:rsidR="00D26A7D" w:rsidRPr="00772F00">
        <w:rPr>
          <w:rFonts w:ascii="Arial" w:hAnsi="Arial" w:cs="Arial"/>
          <w:sz w:val="24"/>
          <w:szCs w:val="24"/>
        </w:rPr>
        <w:t>(C.O.No.</w:t>
      </w:r>
      <w:r w:rsidR="008C6B0F">
        <w:rPr>
          <w:rFonts w:ascii="Arial" w:hAnsi="Arial" w:cs="Arial"/>
          <w:sz w:val="24"/>
          <w:szCs w:val="24"/>
        </w:rPr>
        <w:t>4</w:t>
      </w:r>
      <w:r w:rsidR="00D26A7D" w:rsidRPr="00772F00">
        <w:rPr>
          <w:rFonts w:ascii="Arial" w:hAnsi="Arial" w:cs="Arial"/>
          <w:sz w:val="24"/>
          <w:szCs w:val="24"/>
        </w:rPr>
        <w:t>) [</w:t>
      </w:r>
      <w:r w:rsidR="00772F00" w:rsidRPr="00772F00">
        <w:rPr>
          <w:rFonts w:ascii="Arial" w:hAnsi="Arial" w:cs="Arial"/>
          <w:sz w:val="24"/>
          <w:szCs w:val="24"/>
        </w:rPr>
        <w:t>Application</w:t>
      </w:r>
      <w:r w:rsidR="00D26A7D" w:rsidRPr="00772F00">
        <w:rPr>
          <w:rFonts w:ascii="Arial" w:hAnsi="Arial" w:cs="Arial"/>
          <w:sz w:val="24"/>
          <w:szCs w:val="24"/>
        </w:rPr>
        <w:t>]</w:t>
      </w:r>
    </w:p>
    <w:p w14:paraId="57D053A1" w14:textId="50C94275" w:rsidR="00D26A7D" w:rsidRPr="00772F00" w:rsidRDefault="00D26A7D" w:rsidP="000B134E">
      <w:pPr>
        <w:jc w:val="both"/>
        <w:rPr>
          <w:rFonts w:ascii="Arial" w:hAnsi="Arial" w:cs="Arial"/>
          <w:sz w:val="24"/>
          <w:szCs w:val="24"/>
        </w:rPr>
      </w:pPr>
      <w:r w:rsidRPr="00772F00">
        <w:rPr>
          <w:rFonts w:ascii="Arial" w:hAnsi="Arial" w:cs="Arial"/>
          <w:sz w:val="24"/>
          <w:szCs w:val="24"/>
        </w:rPr>
        <w:t xml:space="preserve">16. </w:t>
      </w:r>
      <w:r w:rsidR="000B134E" w:rsidRPr="000B134E">
        <w:rPr>
          <w:rFonts w:ascii="Arial" w:hAnsi="Arial" w:cs="Arial"/>
          <w:sz w:val="24"/>
          <w:szCs w:val="24"/>
        </w:rPr>
        <w:t>You are heading the operations/tactical department in Jet Airways. The new flight schedule is made, and the assets are assigned. Being the ops head, you will be responsible for putting the newly made flight schedule into real world stress and make sure that the schedule can be put into effect and run the operations smoothly. Considering the above responsibility, relate how tactical management helps you in ensuring smooth operations.</w:t>
      </w:r>
      <w:r w:rsidRPr="00772F00">
        <w:rPr>
          <w:rFonts w:ascii="Arial" w:hAnsi="Arial" w:cs="Arial"/>
          <w:sz w:val="24"/>
          <w:szCs w:val="24"/>
        </w:rPr>
        <w:tab/>
      </w:r>
      <w:r w:rsidRPr="00772F00">
        <w:rPr>
          <w:rFonts w:ascii="Arial" w:hAnsi="Arial" w:cs="Arial"/>
          <w:sz w:val="24"/>
          <w:szCs w:val="24"/>
        </w:rPr>
        <w:tab/>
        <w:t xml:space="preserve"> </w:t>
      </w:r>
      <w:r w:rsidR="00772F00" w:rsidRPr="00772F00">
        <w:rPr>
          <w:rFonts w:ascii="Arial" w:hAnsi="Arial" w:cs="Arial"/>
          <w:sz w:val="24"/>
          <w:szCs w:val="24"/>
        </w:rPr>
        <w:t xml:space="preserve">           </w:t>
      </w:r>
      <w:r w:rsidRPr="00772F00">
        <w:rPr>
          <w:rFonts w:ascii="Arial" w:hAnsi="Arial" w:cs="Arial"/>
          <w:sz w:val="24"/>
          <w:szCs w:val="24"/>
        </w:rPr>
        <w:t>(C.O.No.</w:t>
      </w:r>
      <w:r w:rsidR="00772F00" w:rsidRPr="00772F00">
        <w:rPr>
          <w:rFonts w:ascii="Arial" w:hAnsi="Arial" w:cs="Arial"/>
          <w:sz w:val="24"/>
          <w:szCs w:val="24"/>
        </w:rPr>
        <w:t>3</w:t>
      </w:r>
      <w:r w:rsidRPr="00772F00">
        <w:rPr>
          <w:rFonts w:ascii="Arial" w:hAnsi="Arial" w:cs="Arial"/>
          <w:sz w:val="24"/>
          <w:szCs w:val="24"/>
        </w:rPr>
        <w:t>) [</w:t>
      </w:r>
      <w:r w:rsidR="00772F00" w:rsidRPr="00772F00">
        <w:rPr>
          <w:rFonts w:ascii="Arial" w:hAnsi="Arial" w:cs="Arial"/>
          <w:sz w:val="24"/>
          <w:szCs w:val="24"/>
        </w:rPr>
        <w:t>Application</w:t>
      </w:r>
      <w:r w:rsidRPr="00772F00">
        <w:rPr>
          <w:rFonts w:ascii="Arial" w:hAnsi="Arial" w:cs="Arial"/>
          <w:sz w:val="24"/>
          <w:szCs w:val="24"/>
        </w:rPr>
        <w:t>]</w:t>
      </w:r>
    </w:p>
    <w:p w14:paraId="6E252885" w14:textId="07151FE3" w:rsidR="00D26A7D" w:rsidRPr="00772F00" w:rsidRDefault="00D26A7D" w:rsidP="000B134E">
      <w:pPr>
        <w:rPr>
          <w:rFonts w:ascii="Arial" w:hAnsi="Arial" w:cs="Arial"/>
          <w:sz w:val="24"/>
          <w:szCs w:val="24"/>
        </w:rPr>
      </w:pPr>
      <w:r w:rsidRPr="00772F00">
        <w:rPr>
          <w:rFonts w:ascii="Arial" w:hAnsi="Arial" w:cs="Arial"/>
          <w:sz w:val="24"/>
          <w:szCs w:val="24"/>
        </w:rPr>
        <w:t xml:space="preserve">17. </w:t>
      </w:r>
      <w:r w:rsidR="000B134E">
        <w:rPr>
          <w:rFonts w:ascii="Arial" w:hAnsi="Arial" w:cs="Arial"/>
          <w:sz w:val="24"/>
          <w:szCs w:val="24"/>
        </w:rPr>
        <w:t xml:space="preserve">Interpret the product characteristics of revenue management.                </w:t>
      </w:r>
      <w:r w:rsidRPr="00772F00">
        <w:rPr>
          <w:rFonts w:ascii="Arial" w:hAnsi="Arial" w:cs="Arial"/>
          <w:sz w:val="24"/>
          <w:szCs w:val="24"/>
        </w:rPr>
        <w:t>(C.O.No.</w:t>
      </w:r>
      <w:r w:rsidR="000B134E">
        <w:rPr>
          <w:rFonts w:ascii="Arial" w:hAnsi="Arial" w:cs="Arial"/>
          <w:sz w:val="24"/>
          <w:szCs w:val="24"/>
        </w:rPr>
        <w:t>4</w:t>
      </w:r>
      <w:r w:rsidRPr="00772F00">
        <w:rPr>
          <w:rFonts w:ascii="Arial" w:hAnsi="Arial" w:cs="Arial"/>
          <w:sz w:val="24"/>
          <w:szCs w:val="24"/>
        </w:rPr>
        <w:t>) [</w:t>
      </w:r>
      <w:r w:rsidR="000B134E">
        <w:rPr>
          <w:rFonts w:ascii="Arial" w:hAnsi="Arial" w:cs="Arial"/>
          <w:sz w:val="24"/>
          <w:szCs w:val="24"/>
        </w:rPr>
        <w:t>Application</w:t>
      </w:r>
      <w:r w:rsidRPr="00772F00">
        <w:rPr>
          <w:rFonts w:ascii="Arial" w:hAnsi="Arial" w:cs="Arial"/>
          <w:sz w:val="24"/>
          <w:szCs w:val="24"/>
        </w:rPr>
        <w:t>]</w:t>
      </w:r>
    </w:p>
    <w:p w14:paraId="07B5EF13" w14:textId="77777777" w:rsidR="00D26A7D" w:rsidRPr="00772F00" w:rsidRDefault="00D26A7D" w:rsidP="00536AE7">
      <w:pPr>
        <w:jc w:val="center"/>
        <w:rPr>
          <w:rFonts w:ascii="Arial" w:hAnsi="Arial" w:cs="Arial"/>
          <w:sz w:val="24"/>
          <w:szCs w:val="24"/>
        </w:rPr>
      </w:pPr>
    </w:p>
    <w:sectPr w:rsidR="00D26A7D" w:rsidRPr="00772F00" w:rsidSect="000B134E">
      <w:footerReference w:type="default" r:id="rId9"/>
      <w:pgSz w:w="11909" w:h="16834" w:code="9"/>
      <w:pgMar w:top="360" w:right="659"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F11D2" w14:textId="77777777" w:rsidR="004255BB" w:rsidRDefault="004255BB" w:rsidP="00BF4113">
      <w:pPr>
        <w:pStyle w:val="ListParagraph"/>
        <w:spacing w:after="0" w:line="240" w:lineRule="auto"/>
      </w:pPr>
      <w:r>
        <w:separator/>
      </w:r>
    </w:p>
  </w:endnote>
  <w:endnote w:type="continuationSeparator" w:id="0">
    <w:p w14:paraId="0096AEAF" w14:textId="77777777" w:rsidR="004255BB" w:rsidRDefault="004255BB"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29375D8"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736E98">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736E98">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773F1" w14:textId="77777777" w:rsidR="004255BB" w:rsidRDefault="004255BB" w:rsidP="00BF4113">
      <w:pPr>
        <w:pStyle w:val="ListParagraph"/>
        <w:spacing w:after="0" w:line="240" w:lineRule="auto"/>
      </w:pPr>
      <w:r>
        <w:separator/>
      </w:r>
    </w:p>
  </w:footnote>
  <w:footnote w:type="continuationSeparator" w:id="0">
    <w:p w14:paraId="26865256" w14:textId="77777777" w:rsidR="004255BB" w:rsidRDefault="004255BB"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E64545B"/>
    <w:multiLevelType w:val="hybridMultilevel"/>
    <w:tmpl w:val="184A283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7"/>
  </w:num>
  <w:num w:numId="11">
    <w:abstractNumId w:val="21"/>
  </w:num>
  <w:num w:numId="12">
    <w:abstractNumId w:val="25"/>
  </w:num>
  <w:num w:numId="13">
    <w:abstractNumId w:val="30"/>
  </w:num>
  <w:num w:numId="14">
    <w:abstractNumId w:val="32"/>
  </w:num>
  <w:num w:numId="15">
    <w:abstractNumId w:val="9"/>
  </w:num>
  <w:num w:numId="16">
    <w:abstractNumId w:val="13"/>
  </w:num>
  <w:num w:numId="17">
    <w:abstractNumId w:val="3"/>
  </w:num>
  <w:num w:numId="18">
    <w:abstractNumId w:val="5"/>
  </w:num>
  <w:num w:numId="19">
    <w:abstractNumId w:val="36"/>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5"/>
  </w:num>
  <w:num w:numId="34">
    <w:abstractNumId w:val="34"/>
  </w:num>
  <w:num w:numId="35">
    <w:abstractNumId w:val="33"/>
  </w:num>
  <w:num w:numId="36">
    <w:abstractNumId w:val="29"/>
  </w:num>
  <w:num w:numId="37">
    <w:abstractNumId w:val="7"/>
  </w:num>
  <w:num w:numId="38">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2033"/>
    <w:rsid w:val="000A4DC8"/>
    <w:rsid w:val="000B0262"/>
    <w:rsid w:val="000B0958"/>
    <w:rsid w:val="000B134E"/>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B6871"/>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55BB"/>
    <w:rsid w:val="00425CBE"/>
    <w:rsid w:val="00426434"/>
    <w:rsid w:val="0043762A"/>
    <w:rsid w:val="00442088"/>
    <w:rsid w:val="0045194F"/>
    <w:rsid w:val="00453B62"/>
    <w:rsid w:val="00455BFF"/>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A3F2D"/>
    <w:rsid w:val="005B2D15"/>
    <w:rsid w:val="005B4510"/>
    <w:rsid w:val="005B5111"/>
    <w:rsid w:val="005B6500"/>
    <w:rsid w:val="005C6DAE"/>
    <w:rsid w:val="005D1803"/>
    <w:rsid w:val="005D35C4"/>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14D3"/>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36E98"/>
    <w:rsid w:val="00740D28"/>
    <w:rsid w:val="007429C9"/>
    <w:rsid w:val="0074725E"/>
    <w:rsid w:val="0075459F"/>
    <w:rsid w:val="00756430"/>
    <w:rsid w:val="00757D9B"/>
    <w:rsid w:val="00761DF1"/>
    <w:rsid w:val="00763C67"/>
    <w:rsid w:val="007656C4"/>
    <w:rsid w:val="00771429"/>
    <w:rsid w:val="0077143D"/>
    <w:rsid w:val="00772F00"/>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37FAB"/>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C6B0F"/>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17BCB"/>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2E4"/>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00BE"/>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35C4"/>
    <w:rsid w:val="00C45326"/>
    <w:rsid w:val="00C459F2"/>
    <w:rsid w:val="00C460A6"/>
    <w:rsid w:val="00C70F56"/>
    <w:rsid w:val="00C719C0"/>
    <w:rsid w:val="00C731D1"/>
    <w:rsid w:val="00C77CD4"/>
    <w:rsid w:val="00C77E2B"/>
    <w:rsid w:val="00C77E81"/>
    <w:rsid w:val="00C8138D"/>
    <w:rsid w:val="00C865F7"/>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54E1"/>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48BF"/>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3839"/>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F0F-1E0A-40BA-B61B-BAAD9D12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Shahbaz Khan - Admin Associate -COE</cp:lastModifiedBy>
  <cp:revision>3</cp:revision>
  <cp:lastPrinted>2022-04-12T10:02:00Z</cp:lastPrinted>
  <dcterms:created xsi:type="dcterms:W3CDTF">2024-07-31T16:33:00Z</dcterms:created>
  <dcterms:modified xsi:type="dcterms:W3CDTF">2024-08-01T09:09:00Z</dcterms:modified>
</cp:coreProperties>
</file>