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D8" w:rsidRDefault="00607C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pPr w:leftFromText="180" w:rightFromText="180" w:vertAnchor="text" w:tblpX="5300" w:tblpY="1"/>
        <w:tblW w:w="5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07CD8">
        <w:trPr>
          <w:trHeight w:val="485"/>
        </w:trPr>
        <w:tc>
          <w:tcPr>
            <w:tcW w:w="1027" w:type="dxa"/>
            <w:vAlign w:val="center"/>
          </w:tcPr>
          <w:p w:rsidR="00607CD8" w:rsidRDefault="007F58A2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607CD8" w:rsidRDefault="00607CD8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607CD8" w:rsidRDefault="00607CD8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607CD8" w:rsidRDefault="00607CD8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607CD8" w:rsidRDefault="00607CD8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607CD8" w:rsidRDefault="00607CD8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607CD8" w:rsidRDefault="00607CD8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607CD8" w:rsidRDefault="00607CD8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607CD8" w:rsidRDefault="00607CD8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607CD8" w:rsidRDefault="00607CD8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607CD8" w:rsidRDefault="00607CD8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607CD8" w:rsidRDefault="00607CD8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607CD8" w:rsidRDefault="00607CD8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607CD8" w:rsidRDefault="007F58A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br/>
      </w:r>
      <w:r>
        <w:rPr>
          <w:noProof/>
          <w:lang w:val="en-IN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0" b="0"/>
            <wp:wrapNone/>
            <wp:docPr id="3" name="image1.png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s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7CD8" w:rsidRDefault="007F58A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PRESIDENCY UNIVERSITY </w:t>
      </w:r>
    </w:p>
    <w:p w:rsidR="00607CD8" w:rsidRDefault="007F58A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>BENGALURU</w:t>
      </w:r>
    </w:p>
    <w:p w:rsidR="00607CD8" w:rsidRDefault="007F58A2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</w:rPr>
        <w:t xml:space="preserve"> </w:t>
      </w:r>
    </w:p>
    <w:p w:rsidR="00607CD8" w:rsidRDefault="007F58A2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SCHOOL OF COMMERCE           </w:t>
      </w:r>
    </w:p>
    <w:p w:rsidR="00607CD8" w:rsidRDefault="007F58A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Summer Term End Term Examinations, August 2024</w: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203200</wp:posOffset>
                </wp:positionV>
                <wp:extent cx="4324350" cy="1007431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8588" y="328851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7CD8" w:rsidRDefault="007F58A2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Winter Semester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2023 - 24</w:t>
                            </w:r>
                          </w:p>
                          <w:p w:rsidR="00607CD8" w:rsidRDefault="007F58A2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Course Code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BBB2001/MBA2001</w:t>
                            </w:r>
                          </w:p>
                          <w:p w:rsidR="00607CD8" w:rsidRDefault="007F58A2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Course Name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Essentials of Business Analytics</w:t>
                            </w:r>
                          </w:p>
                          <w:p w:rsidR="00607CD8" w:rsidRDefault="007F58A2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Program &amp; Sem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BBB / 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203200</wp:posOffset>
                </wp:positionV>
                <wp:extent cx="4324350" cy="1007431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0" cy="10074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152400</wp:posOffset>
                </wp:positionV>
                <wp:extent cx="2122805" cy="100454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9360" y="328851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7CD8" w:rsidRDefault="007F58A2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8 / August / 2024</w:t>
                            </w:r>
                          </w:p>
                          <w:p w:rsidR="00607CD8" w:rsidRDefault="007F58A2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9.30 am-12.30 pm</w:t>
                            </w:r>
                          </w:p>
                          <w:p w:rsidR="00607CD8" w:rsidRDefault="007F58A2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Max Marks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100</w:t>
                            </w:r>
                          </w:p>
                          <w:p w:rsidR="00607CD8" w:rsidRDefault="007F58A2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Weightage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 50%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152400</wp:posOffset>
                </wp:positionV>
                <wp:extent cx="2122805" cy="100454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2805" cy="10045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07CD8" w:rsidRDefault="00607CD8">
      <w:pPr>
        <w:rPr>
          <w:rFonts w:ascii="Arial" w:eastAsia="Arial" w:hAnsi="Arial" w:cs="Arial"/>
        </w:rPr>
      </w:pPr>
    </w:p>
    <w:p w:rsidR="00607CD8" w:rsidRDefault="00607CD8">
      <w:pPr>
        <w:rPr>
          <w:rFonts w:ascii="Arial" w:eastAsia="Arial" w:hAnsi="Arial" w:cs="Arial"/>
        </w:rPr>
      </w:pPr>
    </w:p>
    <w:p w:rsidR="00607CD8" w:rsidRDefault="007F58A2">
      <w:pPr>
        <w:pBdr>
          <w:bottom w:val="single" w:sz="4" w:space="5" w:color="000000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607CD8" w:rsidRDefault="007F58A2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Instructions:</w:t>
      </w:r>
    </w:p>
    <w:p w:rsidR="00607CD8" w:rsidRDefault="007F5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Read the all questions carefully and answer accordingly. </w:t>
      </w:r>
    </w:p>
    <w:p w:rsidR="00607CD8" w:rsidRDefault="007F5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Question paper consists of three parts. </w:t>
      </w:r>
    </w:p>
    <w:p w:rsidR="00607CD8" w:rsidRDefault="007F5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Scientific and Non Programable Calculators are Permitted. </w:t>
      </w:r>
    </w:p>
    <w:p w:rsidR="00607CD8" w:rsidRDefault="007F5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Do not write any information on the question paper other than roll number.</w:t>
      </w:r>
    </w:p>
    <w:p w:rsidR="00607CD8" w:rsidRDefault="00607CD8">
      <w:pPr>
        <w:pBdr>
          <w:bottom w:val="single" w:sz="4" w:space="1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607CD8" w:rsidRDefault="007F58A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A</w:t>
      </w:r>
    </w:p>
    <w:p w:rsidR="00607CD8" w:rsidRDefault="007F58A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FIVE Questions.        (5 Q x 2 M = 10 M)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Define business analytics.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(C.O.No.1) [Knowledge]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Contrast between data scientist and data engineer.   </w:t>
      </w:r>
      <w:r>
        <w:rPr>
          <w:rFonts w:ascii="Arial" w:eastAsia="Arial" w:hAnsi="Arial" w:cs="Arial"/>
          <w:sz w:val="24"/>
          <w:szCs w:val="24"/>
        </w:rPr>
        <w:tab/>
        <w:t>(C.O.No.2) [Undertand]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Define data management.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(C.O.No.1) [Knowledge]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Describe descriptive statistics.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(C.O.No.1) [Knowledge]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Define data visualization.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(C.O.No.1) [K</w:t>
      </w:r>
      <w:r>
        <w:rPr>
          <w:rFonts w:ascii="Arial" w:eastAsia="Arial" w:hAnsi="Arial" w:cs="Arial"/>
          <w:sz w:val="24"/>
          <w:szCs w:val="24"/>
        </w:rPr>
        <w:t>nowledge]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Outline data visualization.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(C.O.No.1) [Knowledge]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 Define regression analysis.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(C.O.No.1) [Knowledge]                                                                                      </w:t>
      </w:r>
    </w:p>
    <w:p w:rsidR="00607CD8" w:rsidRDefault="007F58A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B</w:t>
      </w:r>
    </w:p>
    <w:p w:rsidR="00607CD8" w:rsidRDefault="007F58A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FIVE Questions.   </w:t>
      </w:r>
      <w:r>
        <w:rPr>
          <w:rFonts w:ascii="Arial" w:eastAsia="Arial" w:hAnsi="Arial" w:cs="Arial"/>
          <w:b/>
          <w:sz w:val="24"/>
          <w:szCs w:val="24"/>
        </w:rPr>
        <w:t xml:space="preserve">     (5 Q x 10 M = 50 M)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 Articulate the different types of data.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(C.O.No.3) [Apply]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 Explain the different types of data collection methods.   </w:t>
      </w:r>
      <w:r>
        <w:rPr>
          <w:rFonts w:ascii="Arial" w:eastAsia="Arial" w:hAnsi="Arial" w:cs="Arial"/>
          <w:sz w:val="24"/>
          <w:szCs w:val="24"/>
        </w:rPr>
        <w:tab/>
        <w:t>(C.O.No.2) [Understand]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 Infer how to deal with missing data.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(C.O.No.2) [Understand]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O</w:t>
      </w:r>
      <w:r>
        <w:rPr>
          <w:rFonts w:ascii="Arial" w:eastAsia="Arial" w:hAnsi="Arial" w:cs="Arial"/>
          <w:sz w:val="24"/>
          <w:szCs w:val="24"/>
        </w:rPr>
        <w:t xml:space="preserve">utline exploratory data analysis.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(C.O.No.2) [Understand]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Distinguish between mean, median and mode.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(C.O.No.4) [Analyze]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 Examine the different forecasting techniques.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(C.O.No. 4) [Analyze]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14. Compare the different appro</w:t>
      </w:r>
      <w:r>
        <w:rPr>
          <w:rFonts w:ascii="Arial" w:eastAsia="Arial" w:hAnsi="Arial" w:cs="Arial"/>
          <w:sz w:val="24"/>
          <w:szCs w:val="24"/>
        </w:rPr>
        <w:t xml:space="preserve">aches to data mining.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(C.O.No.4) [Analyze]                                                                                      </w:t>
      </w:r>
    </w:p>
    <w:p w:rsidR="00607CD8" w:rsidRDefault="00607CD8">
      <w:pPr>
        <w:jc w:val="center"/>
        <w:rPr>
          <w:rFonts w:ascii="Arial" w:eastAsia="Arial" w:hAnsi="Arial" w:cs="Arial"/>
          <w:sz w:val="24"/>
          <w:szCs w:val="24"/>
        </w:rPr>
      </w:pPr>
    </w:p>
    <w:p w:rsidR="00607CD8" w:rsidRDefault="007F58A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C</w:t>
      </w:r>
    </w:p>
    <w:p w:rsidR="00607CD8" w:rsidRDefault="007F58A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TWO Questions.        (2 Q x 20 M = 40 M)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 Examine the different approaches to data mining.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(C.</w:t>
      </w:r>
      <w:r>
        <w:rPr>
          <w:rFonts w:ascii="Arial" w:eastAsia="Arial" w:hAnsi="Arial" w:cs="Arial"/>
          <w:sz w:val="24"/>
          <w:szCs w:val="24"/>
        </w:rPr>
        <w:t>O.No.4) [Analyze]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 Analyze big data management. Classify different sources of data.  </w:t>
      </w:r>
      <w:r>
        <w:rPr>
          <w:rFonts w:ascii="Arial" w:eastAsia="Arial" w:hAnsi="Arial" w:cs="Arial"/>
          <w:sz w:val="24"/>
          <w:szCs w:val="24"/>
        </w:rPr>
        <w:tab/>
        <w:t>(C.O.No.4) [Analyze]</w:t>
      </w:r>
    </w:p>
    <w:p w:rsidR="00607CD8" w:rsidRDefault="007F58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17. Examine the different types of data tables.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(C.O.No.4) [Analyze]</w:t>
      </w:r>
    </w:p>
    <w:p w:rsidR="00607CD8" w:rsidRDefault="00607CD8">
      <w:pPr>
        <w:jc w:val="center"/>
        <w:rPr>
          <w:rFonts w:ascii="Arial" w:eastAsia="Arial" w:hAnsi="Arial" w:cs="Arial"/>
          <w:sz w:val="24"/>
          <w:szCs w:val="24"/>
        </w:rPr>
      </w:pPr>
    </w:p>
    <w:sectPr w:rsidR="00607CD8">
      <w:footerReference w:type="default" r:id="rId10"/>
      <w:pgSz w:w="11909" w:h="16834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58A2">
      <w:pPr>
        <w:spacing w:after="0" w:line="240" w:lineRule="auto"/>
      </w:pPr>
      <w:r>
        <w:separator/>
      </w:r>
    </w:p>
  </w:endnote>
  <w:endnote w:type="continuationSeparator" w:id="0">
    <w:p w:rsidR="00000000" w:rsidRDefault="007F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D8" w:rsidRDefault="007F58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highlight w:val="yellow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  <w:highlight w:val="yellow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end"/>
    </w:r>
    <w:r>
      <w:rPr>
        <w:rFonts w:ascii="Times New Roman" w:eastAsia="Times New Roman" w:hAnsi="Times New Roman" w:cs="Times New Roman"/>
        <w:color w:val="000000"/>
        <w:highlight w:val="yellow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  <w:highlight w:val="yellow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end"/>
    </w:r>
  </w:p>
  <w:p w:rsidR="00607CD8" w:rsidRDefault="00607C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58A2">
      <w:pPr>
        <w:spacing w:after="0" w:line="240" w:lineRule="auto"/>
      </w:pPr>
      <w:r>
        <w:separator/>
      </w:r>
    </w:p>
  </w:footnote>
  <w:footnote w:type="continuationSeparator" w:id="0">
    <w:p w:rsidR="00000000" w:rsidRDefault="007F5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D1AEF"/>
    <w:multiLevelType w:val="multilevel"/>
    <w:tmpl w:val="FC34E006"/>
    <w:lvl w:ilvl="0">
      <w:start w:val="1"/>
      <w:numFmt w:val="lowerRoman"/>
      <w:lvlText w:val="(%1)"/>
      <w:lvlJc w:val="left"/>
      <w:pPr>
        <w:ind w:left="66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D8"/>
    <w:rsid w:val="00607CD8"/>
    <w:rsid w:val="007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8FBFD-BB2E-4469-98E2-B3D34BF5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2024-08-02T09:34:00Z</dcterms:created>
  <dcterms:modified xsi:type="dcterms:W3CDTF">2024-08-02T09:34:00Z</dcterms:modified>
</cp:coreProperties>
</file>