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ED753C">
        <w:rPr>
          <w:rFonts w:ascii="Arial" w:hAnsi="Arial" w:cs="Arial"/>
          <w:b/>
          <w:sz w:val="28"/>
          <w:szCs w:val="28"/>
          <w:u w:val="single"/>
        </w:rPr>
        <w:t>Of</w:t>
      </w:r>
      <w:proofErr w:type="gramEnd"/>
      <w:r w:rsidR="00ED753C">
        <w:rPr>
          <w:rFonts w:ascii="Arial" w:hAnsi="Arial" w:cs="Arial"/>
          <w:b/>
          <w:sz w:val="28"/>
          <w:szCs w:val="28"/>
          <w:u w:val="single"/>
        </w:rPr>
        <w:t xml:space="preserve">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6BECCFA9" w:rsidR="00ED753C" w:rsidRDefault="00636467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T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erm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2735E56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F54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06:08:2024</w:t>
                            </w:r>
                          </w:p>
                          <w:p w14:paraId="6658F460" w14:textId="580B0DD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315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4F54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</w:t>
                            </w:r>
                            <w:r w:rsidR="00B47E6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r w:rsidR="004F54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4:</w:t>
                            </w:r>
                            <w:r w:rsidR="007315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4F54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62735E56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F5413">
                        <w:rPr>
                          <w:rFonts w:ascii="Arial" w:hAnsi="Arial" w:cs="Arial"/>
                          <w:color w:val="000000" w:themeColor="text1"/>
                        </w:rPr>
                        <w:t>06:08:2024</w:t>
                      </w:r>
                    </w:p>
                    <w:p w14:paraId="6658F460" w14:textId="580B0DD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3159D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4F5413">
                        <w:rPr>
                          <w:rFonts w:ascii="Arial" w:hAnsi="Arial" w:cs="Arial"/>
                          <w:color w:val="000000" w:themeColor="text1"/>
                        </w:rPr>
                        <w:t>:00</w:t>
                      </w:r>
                      <w:r w:rsidR="00B47E6B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bookmarkStart w:id="1" w:name="_GoBack"/>
                      <w:bookmarkEnd w:id="1"/>
                      <w:r w:rsidR="004F5413">
                        <w:rPr>
                          <w:rFonts w:ascii="Arial" w:hAnsi="Arial" w:cs="Arial"/>
                          <w:color w:val="000000" w:themeColor="text1"/>
                        </w:rPr>
                        <w:t xml:space="preserve"> – 4:</w:t>
                      </w:r>
                      <w:r w:rsidR="0073159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4F5413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39E3ABB7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F54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CSE3016</w:t>
                            </w:r>
                          </w:p>
                          <w:p w14:paraId="19A088E3" w14:textId="5A6446DC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F54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NEURAL NETWORKS AND FUZZY LOGIC</w:t>
                            </w:r>
                          </w:p>
                          <w:p w14:paraId="1E3DFD3C" w14:textId="379C4C58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F54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9E3ABB7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F5413">
                        <w:rPr>
                          <w:rFonts w:ascii="Arial" w:hAnsi="Arial" w:cs="Arial"/>
                          <w:color w:val="000000" w:themeColor="text1"/>
                        </w:rPr>
                        <w:t>CSE3016</w:t>
                      </w:r>
                    </w:p>
                    <w:p w14:paraId="19A088E3" w14:textId="5A6446DC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F5413">
                        <w:rPr>
                          <w:rFonts w:ascii="Arial" w:hAnsi="Arial" w:cs="Arial"/>
                          <w:color w:val="000000" w:themeColor="text1"/>
                        </w:rPr>
                        <w:t>NEURAL NETWORKS AND FUZZY LOGIC</w:t>
                      </w:r>
                    </w:p>
                    <w:p w14:paraId="1E3DFD3C" w14:textId="379C4C58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4F541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0"/>
        <w:gridCol w:w="7511"/>
        <w:gridCol w:w="864"/>
        <w:gridCol w:w="655"/>
        <w:gridCol w:w="669"/>
      </w:tblGrid>
      <w:tr w:rsidR="00F05A7B" w:rsidRPr="007135B5" w14:paraId="33B5CF39" w14:textId="77777777" w:rsidTr="00ED753C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F05A7B" w:rsidRPr="007135B5" w14:paraId="11E3D18F" w14:textId="77777777" w:rsidTr="00ED753C">
        <w:trPr>
          <w:trHeight w:val="33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0CBB0CB4" w:rsidR="00ED753C" w:rsidRPr="00AF3AC7" w:rsidRDefault="00CE3E86" w:rsidP="00DE2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characteristics of Neural Networks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F05A7B" w:rsidRPr="007135B5" w14:paraId="3AF97BF9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65FB485C" w:rsidR="00ED753C" w:rsidRPr="00AF3AC7" w:rsidRDefault="00CE3E86" w:rsidP="00DE2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various Neural Network Architectures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05A7B" w:rsidRPr="007135B5" w14:paraId="7414636F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47FD" w14:textId="4D9BADB0" w:rsidR="00ED753C" w:rsidRDefault="00F05A7B" w:rsidP="00DE2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Build and realize a OR function using single layer perceptron using</w:t>
            </w:r>
          </w:p>
          <w:p w14:paraId="3097109A" w14:textId="520FEA8A" w:rsidR="00F05A7B" w:rsidRDefault="00F05A7B" w:rsidP="00F05A7B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LMS rule and step activation function. Learning rate is 0.6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F05A7B" w:rsidRPr="007135B5" w14:paraId="76659E8D" w14:textId="77777777" w:rsidTr="000723EB">
        <w:trPr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181F444A" w:rsidR="00ED753C" w:rsidRPr="00357F29" w:rsidRDefault="00947F9D" w:rsidP="00DE28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Activation function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F05A7B" w:rsidRPr="007135B5" w14:paraId="005A470D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2EAA67A4" w:rsidR="00ED753C" w:rsidRPr="00357F29" w:rsidRDefault="00CE3E86" w:rsidP="00DE28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Discuss the </w:t>
            </w:r>
            <w:r w:rsidR="00947F9D">
              <w:rPr>
                <w:rFonts w:ascii="Book Antiqua" w:hAnsi="Book Antiqua"/>
                <w:color w:val="000000"/>
              </w:rPr>
              <w:t xml:space="preserve">various </w:t>
            </w:r>
            <w:r>
              <w:rPr>
                <w:rFonts w:ascii="Book Antiqua" w:hAnsi="Book Antiqua"/>
                <w:color w:val="000000"/>
              </w:rPr>
              <w:t>types of Learning in Neural Networks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05A7B" w:rsidRPr="007135B5" w14:paraId="245ABF85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6E2B4766" w:rsidR="00ED753C" w:rsidRDefault="00CE3E86" w:rsidP="00DE28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Give the algorithmic steps of Learning of single layer perceptron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9"/>
        <w:gridCol w:w="7529"/>
        <w:gridCol w:w="796"/>
        <w:gridCol w:w="705"/>
        <w:gridCol w:w="640"/>
      </w:tblGrid>
      <w:tr w:rsidR="00ED753C" w:rsidRPr="007135B5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7643E93D" w:rsidR="00ED753C" w:rsidRPr="00357F29" w:rsidRDefault="00A05181" w:rsidP="00DE28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Perceptron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1D25" w14:textId="41C24039" w:rsidR="005E3734" w:rsidRPr="005E3734" w:rsidRDefault="005E3734" w:rsidP="00DE28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on Multilayer perceptron with a neat sketch</w:t>
            </w:r>
          </w:p>
          <w:p w14:paraId="1130320C" w14:textId="38C07F17" w:rsidR="005E3734" w:rsidRPr="00357F29" w:rsidRDefault="005E3734" w:rsidP="005E3734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538787A6" w:rsidR="00ED753C" w:rsidRDefault="00947F9D" w:rsidP="00DE28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the development of Radial Basis function Neural Network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34781ADC" w:rsidR="00ED753C" w:rsidRPr="00357F29" w:rsidRDefault="0042232D" w:rsidP="00DE28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soft computing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04A8DD0D" w:rsidR="00ED753C" w:rsidRPr="00357F29" w:rsidRDefault="005E3734" w:rsidP="00DE28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how XOR problem led to the discovery of MLP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CF5C" w14:textId="5E434801" w:rsidR="00ED753C" w:rsidRDefault="0042232D" w:rsidP="00DE28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Using the Hebb rule, find the weights required to perform </w:t>
            </w:r>
          </w:p>
          <w:p w14:paraId="45C30DCD" w14:textId="5014557F" w:rsidR="0042232D" w:rsidRDefault="0042232D" w:rsidP="0042232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Classifications of the given input as shown in the figure.</w:t>
            </w:r>
          </w:p>
          <w:tbl>
            <w:tblPr>
              <w:tblStyle w:val="PlainTable1"/>
              <w:tblW w:w="0" w:type="auto"/>
              <w:tblInd w:w="2812" w:type="dxa"/>
              <w:tblLook w:val="04A0" w:firstRow="1" w:lastRow="0" w:firstColumn="1" w:lastColumn="0" w:noHBand="0" w:noVBand="1"/>
            </w:tblPr>
            <w:tblGrid>
              <w:gridCol w:w="582"/>
              <w:gridCol w:w="582"/>
              <w:gridCol w:w="453"/>
            </w:tblGrid>
            <w:tr w:rsidR="0042232D" w14:paraId="3DB3C1BB" w14:textId="77777777" w:rsidTr="004223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2" w:type="dxa"/>
                </w:tcPr>
                <w:p w14:paraId="61C47220" w14:textId="77777777" w:rsidR="0042232D" w:rsidRDefault="0042232D" w:rsidP="0042232D">
                  <w:r>
                    <w:t>X1</w:t>
                  </w:r>
                </w:p>
              </w:tc>
              <w:tc>
                <w:tcPr>
                  <w:tcW w:w="582" w:type="dxa"/>
                </w:tcPr>
                <w:p w14:paraId="485B2F62" w14:textId="77777777" w:rsidR="0042232D" w:rsidRDefault="0042232D" w:rsidP="004223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X2</w:t>
                  </w:r>
                </w:p>
              </w:tc>
              <w:tc>
                <w:tcPr>
                  <w:tcW w:w="453" w:type="dxa"/>
                </w:tcPr>
                <w:p w14:paraId="6D35A2CF" w14:textId="77777777" w:rsidR="0042232D" w:rsidRDefault="0042232D" w:rsidP="004223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Y</w:t>
                  </w:r>
                </w:p>
              </w:tc>
            </w:tr>
            <w:tr w:rsidR="0042232D" w14:paraId="69EF4CDE" w14:textId="77777777" w:rsidTr="004223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2" w:type="dxa"/>
                  <w:vAlign w:val="center"/>
                </w:tcPr>
                <w:p w14:paraId="341BF761" w14:textId="77777777" w:rsidR="0042232D" w:rsidRDefault="0042232D" w:rsidP="0042232D">
                  <w:pPr>
                    <w:jc w:val="center"/>
                  </w:pPr>
                  <w:r>
                    <w:t>-1</w:t>
                  </w:r>
                </w:p>
              </w:tc>
              <w:tc>
                <w:tcPr>
                  <w:tcW w:w="582" w:type="dxa"/>
                  <w:vAlign w:val="center"/>
                </w:tcPr>
                <w:p w14:paraId="2FEE12EA" w14:textId="77777777" w:rsidR="0042232D" w:rsidRDefault="0042232D" w:rsidP="004223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-1</w:t>
                  </w:r>
                </w:p>
              </w:tc>
              <w:tc>
                <w:tcPr>
                  <w:tcW w:w="453" w:type="dxa"/>
                  <w:vAlign w:val="center"/>
                </w:tcPr>
                <w:p w14:paraId="5B586A35" w14:textId="77777777" w:rsidR="0042232D" w:rsidRDefault="0042232D" w:rsidP="004223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-1</w:t>
                  </w:r>
                </w:p>
              </w:tc>
            </w:tr>
            <w:tr w:rsidR="0042232D" w14:paraId="3FD4612F" w14:textId="77777777" w:rsidTr="004223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2" w:type="dxa"/>
                  <w:vAlign w:val="center"/>
                </w:tcPr>
                <w:p w14:paraId="1C64C3C8" w14:textId="77777777" w:rsidR="0042232D" w:rsidRDefault="0042232D" w:rsidP="0042232D">
                  <w:pPr>
                    <w:jc w:val="center"/>
                  </w:pPr>
                  <w:r>
                    <w:t>-1</w:t>
                  </w:r>
                </w:p>
              </w:tc>
              <w:tc>
                <w:tcPr>
                  <w:tcW w:w="582" w:type="dxa"/>
                  <w:vAlign w:val="center"/>
                </w:tcPr>
                <w:p w14:paraId="60B78F0B" w14:textId="77777777" w:rsidR="0042232D" w:rsidRDefault="0042232D" w:rsidP="0042232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</w:t>
                  </w:r>
                </w:p>
              </w:tc>
              <w:tc>
                <w:tcPr>
                  <w:tcW w:w="453" w:type="dxa"/>
                  <w:vAlign w:val="center"/>
                </w:tcPr>
                <w:p w14:paraId="7CF78C75" w14:textId="77777777" w:rsidR="0042232D" w:rsidRDefault="0042232D" w:rsidP="0042232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-1</w:t>
                  </w:r>
                </w:p>
              </w:tc>
            </w:tr>
            <w:tr w:rsidR="0042232D" w14:paraId="62D7CF1F" w14:textId="77777777" w:rsidTr="004223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2" w:type="dxa"/>
                  <w:vAlign w:val="center"/>
                </w:tcPr>
                <w:p w14:paraId="51A12B81" w14:textId="77777777" w:rsidR="0042232D" w:rsidRDefault="0042232D" w:rsidP="0042232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82" w:type="dxa"/>
                  <w:vAlign w:val="center"/>
                </w:tcPr>
                <w:p w14:paraId="2F0ECF21" w14:textId="77777777" w:rsidR="0042232D" w:rsidRDefault="0042232D" w:rsidP="004223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-1</w:t>
                  </w:r>
                </w:p>
              </w:tc>
              <w:tc>
                <w:tcPr>
                  <w:tcW w:w="453" w:type="dxa"/>
                  <w:vAlign w:val="center"/>
                </w:tcPr>
                <w:p w14:paraId="662CE19A" w14:textId="77777777" w:rsidR="0042232D" w:rsidRDefault="0042232D" w:rsidP="004223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-1</w:t>
                  </w:r>
                </w:p>
              </w:tc>
            </w:tr>
            <w:tr w:rsidR="0042232D" w14:paraId="3C75A1D5" w14:textId="77777777" w:rsidTr="004223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2" w:type="dxa"/>
                  <w:vAlign w:val="center"/>
                </w:tcPr>
                <w:p w14:paraId="0C31D3F9" w14:textId="77777777" w:rsidR="0042232D" w:rsidRDefault="0042232D" w:rsidP="0042232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82" w:type="dxa"/>
                  <w:vAlign w:val="center"/>
                </w:tcPr>
                <w:p w14:paraId="6E9DA6A9" w14:textId="77777777" w:rsidR="0042232D" w:rsidRDefault="0042232D" w:rsidP="0042232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</w:t>
                  </w:r>
                </w:p>
              </w:tc>
              <w:tc>
                <w:tcPr>
                  <w:tcW w:w="453" w:type="dxa"/>
                  <w:vAlign w:val="center"/>
                </w:tcPr>
                <w:p w14:paraId="310F8BDE" w14:textId="77777777" w:rsidR="0042232D" w:rsidRDefault="0042232D" w:rsidP="0042232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</w:t>
                  </w:r>
                </w:p>
              </w:tc>
            </w:tr>
          </w:tbl>
          <w:p w14:paraId="4FF3362D" w14:textId="77777777" w:rsidR="0042232D" w:rsidRPr="0042232D" w:rsidRDefault="0042232D" w:rsidP="0042232D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7C24D6A" w14:textId="77777777" w:rsidR="0042232D" w:rsidRDefault="0042232D" w:rsidP="0042232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3CBE0AB" w14:textId="77777777" w:rsidR="0042232D" w:rsidRDefault="0042232D" w:rsidP="0042232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14BF93C" w14:textId="77777777" w:rsidR="0042232D" w:rsidRDefault="0042232D" w:rsidP="0042232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56D9E36" w14:textId="77777777" w:rsidR="0042232D" w:rsidRDefault="0042232D" w:rsidP="0042232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3AF2D36" w14:textId="77777777" w:rsidR="0042232D" w:rsidRDefault="0042232D" w:rsidP="0042232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DD5278A" w14:textId="77777777" w:rsidR="0042232D" w:rsidRDefault="0042232D" w:rsidP="0042232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F356086" w14:textId="77777777" w:rsidR="0042232D" w:rsidRDefault="0042232D" w:rsidP="0042232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CF3E01E" w14:textId="2F79FD00" w:rsidR="0042232D" w:rsidRDefault="0042232D" w:rsidP="0042232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3C7A6" w14:textId="77777777" w:rsidR="0042232D" w:rsidRDefault="0042232D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3C80DFF4" w14:textId="77777777" w:rsidR="0042232D" w:rsidRDefault="0042232D" w:rsidP="0042232D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51A9A6A" w14:textId="77777777" w:rsidR="0042232D" w:rsidRDefault="0042232D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3FD72E3E" w14:textId="77777777" w:rsidR="0042232D" w:rsidRDefault="0042232D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2458FAB8" w14:textId="77777777" w:rsidR="0042232D" w:rsidRDefault="0042232D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364D13C7" w14:textId="77777777" w:rsidR="0042232D" w:rsidRDefault="0042232D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  <w:p w14:paraId="7924F611" w14:textId="04972AA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40334916" w:rsidR="00ED753C" w:rsidRPr="00357F29" w:rsidRDefault="00A05181" w:rsidP="00DE28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State the significance of fuzzy logic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74531B24" w:rsidR="00ED753C" w:rsidRPr="00357F29" w:rsidRDefault="00F05A7B" w:rsidP="00DE28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Compare and contrast Crisp and Fuzzy set with examples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0244B8F7" w:rsidR="00ED753C" w:rsidRDefault="005E3734" w:rsidP="00DE28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Interpret the Fuzzy operations with its variants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07A29BB3" w:rsidR="00ED753C" w:rsidRPr="00357F29" w:rsidRDefault="00A05181" w:rsidP="00DE2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Singleton with an example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36803DCF" w:rsidR="00ED753C" w:rsidRPr="00357F29" w:rsidRDefault="005E3734" w:rsidP="00DE2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Distinguish Discrete and Continuous Fuzzy set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6D4CEA23" w:rsidR="00ED753C" w:rsidRDefault="005E3734" w:rsidP="00DE28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Outline the various Fuzzy relations with proper example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01774B65" w:rsidR="00ED753C" w:rsidRPr="00357F29" w:rsidRDefault="006421ED" w:rsidP="00DE28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short notes on Fuzzy quantifiers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12032AF9" w:rsidR="00ED753C" w:rsidRPr="00357F29" w:rsidRDefault="005E3734" w:rsidP="00DE28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Distinguish Fuzzy set and Probability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736599B6" w:rsidR="00ED753C" w:rsidRDefault="006421ED" w:rsidP="00DE28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Elaborate on how to evaluate truth value of a fuzzy proposition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0574F580" w:rsidR="00ED753C" w:rsidRPr="00357F29" w:rsidRDefault="006421ED" w:rsidP="00DE28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Linguistic Hedges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581CA824" w:rsidR="00ED753C" w:rsidRPr="00357F29" w:rsidRDefault="006421ED" w:rsidP="00DE28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Elaborate on four types of Fuzzy propositions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4D0792D6" w:rsidR="00ED753C" w:rsidRDefault="006421ED" w:rsidP="00DE28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Outline the architecture of Fuzzy Logic controller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"/>
        <w:gridCol w:w="8311"/>
        <w:gridCol w:w="489"/>
        <w:gridCol w:w="695"/>
        <w:gridCol w:w="483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653F1195" w:rsidR="00A506E7" w:rsidRPr="00947F9D" w:rsidRDefault="00CE3E86" w:rsidP="00DE28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Write the entities that represent ANN model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L1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2DBA961E" w:rsidR="00A506E7" w:rsidRPr="00947F9D" w:rsidRDefault="00CE3E86" w:rsidP="00DE28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Compare and contrast Human brain with Neural Network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L2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685C" w14:textId="288A4F1E" w:rsidR="00A506E7" w:rsidRPr="00947F9D" w:rsidRDefault="00947F9D" w:rsidP="00DE28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 xml:space="preserve">Build and realize a AND function using single layer perceptron using </w:t>
            </w:r>
          </w:p>
          <w:p w14:paraId="481718C7" w14:textId="6C87E03E" w:rsidR="00947F9D" w:rsidRPr="00947F9D" w:rsidRDefault="00947F9D" w:rsidP="00947F9D">
            <w:pPr>
              <w:spacing w:after="0" w:line="240" w:lineRule="auto"/>
              <w:ind w:left="720"/>
              <w:rPr>
                <w:rFonts w:ascii="Book Antiqua" w:hAnsi="Book Antiqua"/>
                <w:color w:val="000000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LMS rule and step activation function. Learning rate is 0.6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0111BA6E" w:rsidR="00A506E7" w:rsidRPr="00947F9D" w:rsidRDefault="00CE3E86" w:rsidP="00DE28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Write the limitations of Rosenblatt’s perceptron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L1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053472D2" w:rsidR="00A506E7" w:rsidRPr="00947F9D" w:rsidRDefault="00947F9D" w:rsidP="00DE28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Discuss about forward and Backward propagation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L2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3F44BFF7" w:rsidR="00A506E7" w:rsidRPr="00947F9D" w:rsidRDefault="00947F9D" w:rsidP="00DE28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Illustrate</w:t>
            </w:r>
            <w:r w:rsidR="00CE3E86" w:rsidRPr="00947F9D">
              <w:rPr>
                <w:rFonts w:ascii="Book Antiqua" w:hAnsi="Book Antiqua"/>
                <w:color w:val="000000"/>
                <w:sz w:val="24"/>
                <w:szCs w:val="24"/>
              </w:rPr>
              <w:t xml:space="preserve"> any six Activation Functions with proper equations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947F9D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947F9D">
              <w:rPr>
                <w:rFonts w:ascii="Book Antiqua" w:hAnsi="Book Antiqua"/>
                <w:color w:val="000000"/>
                <w:sz w:val="24"/>
                <w:szCs w:val="24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ED4A" w14:textId="77777777" w:rsidR="00433465" w:rsidRDefault="0043346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80AC376" w14:textId="77777777" w:rsidR="00433465" w:rsidRDefault="0043346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EEE787E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3646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3646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8E680" w14:textId="77777777" w:rsidR="00433465" w:rsidRDefault="0043346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4B3FD08" w14:textId="77777777" w:rsidR="00433465" w:rsidRDefault="0043346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232D"/>
    <w:rsid w:val="004247E2"/>
    <w:rsid w:val="0042524F"/>
    <w:rsid w:val="004254EB"/>
    <w:rsid w:val="00426434"/>
    <w:rsid w:val="00433465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4F5413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3734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36467"/>
    <w:rsid w:val="006404F0"/>
    <w:rsid w:val="006421ED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159D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46C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7F9D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0DA1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181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582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04B75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7E6B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3E86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45C7B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28FE"/>
    <w:rsid w:val="00DE3E99"/>
    <w:rsid w:val="00DE5127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5A7B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PlainTable1">
    <w:name w:val="Plain Table 1"/>
    <w:basedOn w:val="TableNormal"/>
    <w:uiPriority w:val="41"/>
    <w:rsid w:val="0042232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b193d6-2509-421e-9bb6-5976491ab253"/>
    <ds:schemaRef ds:uri="http://schemas.microsoft.com/office/2006/metadata/properties"/>
    <ds:schemaRef ds:uri="29cd4f3c-45f6-4532-abea-fa1ea3e0b27c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62A08-1598-44D5-BE5F-2A43CAAC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2022-04-12T10:02:00Z</cp:lastPrinted>
  <dcterms:created xsi:type="dcterms:W3CDTF">2024-08-01T10:28:00Z</dcterms:created>
  <dcterms:modified xsi:type="dcterms:W3CDTF">2024-08-06T06:26:00Z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