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00A52CE0">
        <w:rPr>
          <w:spacing w:val="-2"/>
        </w:rPr>
        <w:t>ENGINEERING</w:t>
      </w:r>
    </w:p>
    <w:p w:rsidR="00CE4C5B" w:rsidRPr="00C667FA" w:rsidRDefault="00CE4C5B" w:rsidP="00CE4C5B">
      <w:pPr>
        <w:pStyle w:val="Title"/>
        <w:spacing w:before="92"/>
        <w:ind w:left="0" w:firstLine="0"/>
        <w:rPr>
          <w:spacing w:val="-2"/>
        </w:rPr>
      </w:pPr>
      <w:r w:rsidRPr="00C667FA">
        <w:rPr>
          <w:spacing w:val="-2"/>
        </w:rPr>
        <w:t xml:space="preserve">            </w:t>
      </w:r>
      <w:r w:rsidR="00C667FA">
        <w:rPr>
          <w:spacing w:val="-2"/>
        </w:rPr>
        <w:t xml:space="preserve">                      </w:t>
      </w:r>
      <w:bookmarkStart w:id="0" w:name="_GoBack"/>
      <w:bookmarkEnd w:id="0"/>
      <w:r w:rsidR="00C667FA" w:rsidRPr="00C667FA">
        <w:rPr>
          <w:spacing w:val="-2"/>
          <w:sz w:val="24"/>
        </w:rPr>
        <w:t xml:space="preserve">SUMMER TERM </w:t>
      </w:r>
      <w:r w:rsidR="00B30340" w:rsidRPr="00C667FA">
        <w:rPr>
          <w:sz w:val="25"/>
        </w:rPr>
        <w:t xml:space="preserve">END </w:t>
      </w:r>
      <w:r w:rsidRPr="00C667FA">
        <w:rPr>
          <w:sz w:val="25"/>
        </w:rPr>
        <w:t>TERM</w:t>
      </w:r>
      <w:r w:rsidRPr="00C667FA">
        <w:rPr>
          <w:spacing w:val="-16"/>
          <w:sz w:val="25"/>
        </w:rPr>
        <w:t xml:space="preserve"> </w:t>
      </w:r>
      <w:r w:rsidRPr="00C667FA">
        <w:rPr>
          <w:sz w:val="25"/>
        </w:rPr>
        <w:t>EXAMINATION</w:t>
      </w:r>
      <w:r w:rsidRPr="00C667FA">
        <w:rPr>
          <w:spacing w:val="-15"/>
          <w:sz w:val="25"/>
        </w:rPr>
        <w:t xml:space="preserve"> </w:t>
      </w:r>
      <w:r w:rsidRPr="00C667FA">
        <w:rPr>
          <w:sz w:val="25"/>
        </w:rPr>
        <w:t>-</w:t>
      </w:r>
      <w:r w:rsidRPr="00C667FA">
        <w:rPr>
          <w:spacing w:val="-15"/>
          <w:sz w:val="25"/>
        </w:rPr>
        <w:t xml:space="preserve"> </w:t>
      </w:r>
      <w:r w:rsidR="00A52CE0" w:rsidRPr="00C667FA">
        <w:rPr>
          <w:sz w:val="25"/>
        </w:rPr>
        <w:t>AUG</w:t>
      </w:r>
      <w:r w:rsidRPr="00C667FA">
        <w:rPr>
          <w:spacing w:val="-14"/>
          <w:sz w:val="25"/>
        </w:rPr>
        <w:t xml:space="preserve"> </w:t>
      </w:r>
      <w:r w:rsidRPr="00C667FA">
        <w:rPr>
          <w:spacing w:val="-4"/>
          <w:sz w:val="25"/>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BC6209">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0E1341">
              <w:rPr>
                <w:b/>
                <w:sz w:val="23"/>
              </w:rPr>
              <w:t xml:space="preserve"> 7</w:t>
            </w:r>
            <w:r w:rsidR="000E1341" w:rsidRPr="000E1341">
              <w:rPr>
                <w:b/>
                <w:sz w:val="23"/>
                <w:vertAlign w:val="superscript"/>
              </w:rPr>
              <w:t>th</w:t>
            </w:r>
            <w:r w:rsidR="000E1341">
              <w:rPr>
                <w:b/>
                <w:sz w:val="23"/>
              </w:rPr>
              <w:t xml:space="preserve"> Sem</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0E1341">
              <w:rPr>
                <w:b/>
                <w:sz w:val="23"/>
              </w:rPr>
              <w:t xml:space="preserve"> </w:t>
            </w:r>
            <w:r w:rsidR="00760958">
              <w:rPr>
                <w:b/>
                <w:sz w:val="23"/>
              </w:rPr>
              <w:t>06/08/2024</w:t>
            </w:r>
          </w:p>
        </w:tc>
      </w:tr>
      <w:tr w:rsidR="004979DC" w:rsidRPr="00EE7FA0" w:rsidTr="00BC6209">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0E1341">
              <w:rPr>
                <w:b/>
                <w:sz w:val="23"/>
              </w:rPr>
              <w:t xml:space="preserve"> ECE3040</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760958">
              <w:rPr>
                <w:b/>
                <w:sz w:val="23"/>
              </w:rPr>
              <w:t xml:space="preserve"> 1:00pm – 4:00pm</w:t>
            </w:r>
          </w:p>
        </w:tc>
      </w:tr>
      <w:tr w:rsidR="004979DC" w:rsidRPr="00EE7FA0" w:rsidTr="00BC6209">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0E1341">
              <w:rPr>
                <w:b/>
                <w:sz w:val="23"/>
              </w:rPr>
              <w:t xml:space="preserve"> Embedded Systems</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0E1341">
              <w:rPr>
                <w:b/>
                <w:sz w:val="23"/>
              </w:rPr>
              <w:t xml:space="preserve"> 100</w:t>
            </w:r>
          </w:p>
        </w:tc>
      </w:tr>
      <w:tr w:rsidR="004979DC" w:rsidRPr="00EE7FA0" w:rsidTr="00BC6209">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0E1341">
              <w:rPr>
                <w:b/>
                <w:sz w:val="23"/>
              </w:rPr>
              <w:t xml:space="preserve"> </w:t>
            </w:r>
            <w:proofErr w:type="spellStart"/>
            <w:r w:rsidR="000E1341">
              <w:rPr>
                <w:b/>
                <w:sz w:val="23"/>
              </w:rPr>
              <w:t>B.Tech</w:t>
            </w:r>
            <w:proofErr w:type="spellEnd"/>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0E1341">
              <w:rPr>
                <w:b/>
                <w:sz w:val="23"/>
              </w:rPr>
              <w:t xml:space="preserve"> 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EE7FA0" w:rsidTr="00EE7FA0">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EE7FA0">
        <w:trPr>
          <w:trHeight w:val="493"/>
        </w:trPr>
        <w:tc>
          <w:tcPr>
            <w:tcW w:w="10783" w:type="dxa"/>
            <w:gridSpan w:val="4"/>
            <w:vAlign w:val="center"/>
          </w:tcPr>
          <w:p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rsidTr="00522ECC">
        <w:trPr>
          <w:trHeight w:val="433"/>
        </w:trPr>
        <w:tc>
          <w:tcPr>
            <w:tcW w:w="549" w:type="dxa"/>
          </w:tcPr>
          <w:p w:rsidR="00EE7FA0" w:rsidRPr="00EE7FA0" w:rsidRDefault="00B30340" w:rsidP="00B30340">
            <w:r>
              <w:t>1</w:t>
            </w:r>
          </w:p>
        </w:tc>
        <w:tc>
          <w:tcPr>
            <w:tcW w:w="7702" w:type="dxa"/>
            <w:vAlign w:val="center"/>
          </w:tcPr>
          <w:p w:rsidR="00441267" w:rsidRPr="00441267" w:rsidRDefault="00441267" w:rsidP="00441267">
            <w:pPr>
              <w:jc w:val="both"/>
            </w:pPr>
            <w:r w:rsidRPr="00441267">
              <w:t>"Quality attributes are the set of system functional and non-functional requirements that are used to evaluate the system performance. Define the following Operational quality attributes of the Embedded System.</w:t>
            </w:r>
          </w:p>
          <w:p w:rsidR="00441267" w:rsidRPr="00441267" w:rsidRDefault="00441267" w:rsidP="00441267">
            <w:pPr>
              <w:jc w:val="both"/>
            </w:pPr>
            <w:proofErr w:type="spellStart"/>
            <w:r w:rsidRPr="00441267">
              <w:rPr>
                <w:rFonts w:ascii="Calibri" w:eastAsia="Times New Roman" w:hAnsi="Calibri" w:cs="Calibri"/>
                <w:color w:val="000000"/>
              </w:rPr>
              <w:t>i</w:t>
            </w:r>
            <w:proofErr w:type="spellEnd"/>
            <w:r w:rsidRPr="00441267">
              <w:rPr>
                <w:rFonts w:ascii="Calibri" w:eastAsia="Times New Roman" w:hAnsi="Calibri" w:cs="Calibri"/>
                <w:color w:val="000000"/>
              </w:rPr>
              <w:t xml:space="preserve">) </w:t>
            </w:r>
            <w:r w:rsidRPr="00441267">
              <w:t>Throughput</w:t>
            </w:r>
          </w:p>
          <w:p w:rsidR="00EE7FA0" w:rsidRPr="00522ECC" w:rsidRDefault="00441267" w:rsidP="00441267">
            <w:pPr>
              <w:jc w:val="both"/>
              <w:rPr>
                <w:rFonts w:ascii="Calibri" w:eastAsia="Times New Roman" w:hAnsi="Calibri" w:cs="Calibri"/>
                <w:color w:val="000000"/>
              </w:rPr>
            </w:pPr>
            <w:r>
              <w:t>ii) Reliability</w:t>
            </w:r>
          </w:p>
        </w:tc>
        <w:tc>
          <w:tcPr>
            <w:tcW w:w="958" w:type="dxa"/>
            <w:vAlign w:val="center"/>
          </w:tcPr>
          <w:p w:rsidR="00EE7FA0" w:rsidRPr="00EE7FA0" w:rsidRDefault="00EE7FA0">
            <w:r>
              <w:t>(CO 1)</w:t>
            </w:r>
          </w:p>
        </w:tc>
        <w:tc>
          <w:tcPr>
            <w:tcW w:w="1574" w:type="dxa"/>
            <w:vAlign w:val="center"/>
          </w:tcPr>
          <w:p w:rsidR="00EE7FA0" w:rsidRPr="00EE7FA0" w:rsidRDefault="00EE7FA0">
            <w:r>
              <w:rPr>
                <w:spacing w:val="-2"/>
              </w:rPr>
              <w:t>[Knowledge]</w:t>
            </w:r>
          </w:p>
        </w:tc>
      </w:tr>
      <w:tr w:rsidR="00EE7FA0" w:rsidRPr="00EE7FA0" w:rsidTr="00522ECC">
        <w:trPr>
          <w:trHeight w:val="142"/>
        </w:trPr>
        <w:tc>
          <w:tcPr>
            <w:tcW w:w="10783" w:type="dxa"/>
            <w:gridSpan w:val="4"/>
          </w:tcPr>
          <w:p w:rsidR="00EE7FA0" w:rsidRPr="00EE7FA0" w:rsidRDefault="00EE7FA0" w:rsidP="00B30340">
            <w:pPr>
              <w:rPr>
                <w:sz w:val="10"/>
              </w:rPr>
            </w:pPr>
          </w:p>
        </w:tc>
      </w:tr>
      <w:tr w:rsidR="00BD0709" w:rsidRPr="00EE7FA0" w:rsidTr="00522ECC">
        <w:trPr>
          <w:trHeight w:val="414"/>
        </w:trPr>
        <w:tc>
          <w:tcPr>
            <w:tcW w:w="549" w:type="dxa"/>
          </w:tcPr>
          <w:p w:rsidR="00BD0709" w:rsidRPr="00EE7FA0" w:rsidRDefault="00BD0709" w:rsidP="00BD0709">
            <w:r>
              <w:t>2</w:t>
            </w:r>
          </w:p>
        </w:tc>
        <w:tc>
          <w:tcPr>
            <w:tcW w:w="7702" w:type="dxa"/>
            <w:vAlign w:val="center"/>
          </w:tcPr>
          <w:p w:rsidR="00BD0709" w:rsidRPr="00EE7FA0" w:rsidRDefault="00441267" w:rsidP="00522ECC">
            <w:pPr>
              <w:jc w:val="both"/>
            </w:pPr>
            <w:r w:rsidRPr="00441267">
              <w:t>Memory in an embedded system is a physical storage embedded device used to store two data types and is important part of an embedded system. Name the memory with its disadvantage in which the memory is factory programmed by masking and metallization process according to the data provided by the end user.</w:t>
            </w:r>
          </w:p>
        </w:tc>
        <w:tc>
          <w:tcPr>
            <w:tcW w:w="958" w:type="dxa"/>
            <w:vAlign w:val="center"/>
          </w:tcPr>
          <w:p w:rsidR="00BD0709" w:rsidRPr="00EE7FA0" w:rsidRDefault="00BD0709" w:rsidP="00BD0709">
            <w:r>
              <w:t>(CO 1)</w:t>
            </w:r>
          </w:p>
        </w:tc>
        <w:tc>
          <w:tcPr>
            <w:tcW w:w="1574" w:type="dxa"/>
            <w:vAlign w:val="center"/>
          </w:tcPr>
          <w:p w:rsidR="00BD0709" w:rsidRPr="00EE7FA0" w:rsidRDefault="00BD0709" w:rsidP="00BD0709">
            <w:r>
              <w:rPr>
                <w:spacing w:val="-2"/>
              </w:rPr>
              <w:t>[Knowledge]</w:t>
            </w:r>
          </w:p>
        </w:tc>
      </w:tr>
      <w:tr w:rsidR="00BD0709" w:rsidRPr="00EE7FA0" w:rsidTr="00522ECC">
        <w:trPr>
          <w:trHeight w:val="70"/>
        </w:trPr>
        <w:tc>
          <w:tcPr>
            <w:tcW w:w="10783" w:type="dxa"/>
            <w:gridSpan w:val="4"/>
          </w:tcPr>
          <w:p w:rsidR="00BD0709" w:rsidRPr="00EE7FA0" w:rsidRDefault="00BD0709" w:rsidP="00BD0709">
            <w:pPr>
              <w:rPr>
                <w:sz w:val="10"/>
              </w:rPr>
            </w:pPr>
          </w:p>
        </w:tc>
      </w:tr>
      <w:tr w:rsidR="00BD0709" w:rsidRPr="00EE7FA0" w:rsidTr="00522ECC">
        <w:trPr>
          <w:trHeight w:val="421"/>
        </w:trPr>
        <w:tc>
          <w:tcPr>
            <w:tcW w:w="549" w:type="dxa"/>
          </w:tcPr>
          <w:p w:rsidR="00BD0709" w:rsidRPr="00EE7FA0" w:rsidRDefault="00BD0709" w:rsidP="00BD0709">
            <w:r>
              <w:t>3</w:t>
            </w:r>
          </w:p>
        </w:tc>
        <w:tc>
          <w:tcPr>
            <w:tcW w:w="7702" w:type="dxa"/>
            <w:vAlign w:val="center"/>
          </w:tcPr>
          <w:p w:rsidR="00BD0709" w:rsidRPr="00EE7FA0" w:rsidRDefault="00766276" w:rsidP="00522ECC">
            <w:pPr>
              <w:jc w:val="both"/>
            </w:pPr>
            <w:r w:rsidRPr="00766276">
              <w:t>The Program Status Register</w:t>
            </w:r>
            <w:r>
              <w:t xml:space="preserve"> </w:t>
            </w:r>
            <w:r w:rsidRPr="00766276">
              <w:t xml:space="preserve">(PSR) is a hardware register that contains information about the state of the processor. Individual bits are implicitly or explicitly read and/or written by the machine code instructions executing on the processor. List the various bits available in the </w:t>
            </w:r>
            <w:proofErr w:type="spellStart"/>
            <w:r w:rsidRPr="00766276">
              <w:t>xPSR</w:t>
            </w:r>
            <w:proofErr w:type="spellEnd"/>
            <w:r w:rsidRPr="00766276">
              <w:t xml:space="preserve"> for the programmer for programming.</w:t>
            </w:r>
          </w:p>
        </w:tc>
        <w:tc>
          <w:tcPr>
            <w:tcW w:w="958" w:type="dxa"/>
            <w:vAlign w:val="center"/>
          </w:tcPr>
          <w:p w:rsidR="00BD0709" w:rsidRPr="00EE7FA0" w:rsidRDefault="009B52AF" w:rsidP="00BD0709">
            <w:r>
              <w:t>(CO 2</w:t>
            </w:r>
            <w:r w:rsidR="00BD0709">
              <w:t>)</w:t>
            </w:r>
          </w:p>
        </w:tc>
        <w:tc>
          <w:tcPr>
            <w:tcW w:w="1574" w:type="dxa"/>
            <w:vAlign w:val="center"/>
          </w:tcPr>
          <w:p w:rsidR="00BD0709" w:rsidRPr="00EE7FA0" w:rsidRDefault="00BD0709" w:rsidP="00BD0709">
            <w:r>
              <w:rPr>
                <w:spacing w:val="-2"/>
              </w:rPr>
              <w:t>[Knowledge]</w:t>
            </w:r>
          </w:p>
        </w:tc>
      </w:tr>
      <w:tr w:rsidR="00BD0709" w:rsidRPr="00EE7FA0" w:rsidTr="00522ECC">
        <w:trPr>
          <w:trHeight w:val="70"/>
        </w:trPr>
        <w:tc>
          <w:tcPr>
            <w:tcW w:w="10783" w:type="dxa"/>
            <w:gridSpan w:val="4"/>
          </w:tcPr>
          <w:p w:rsidR="00BD0709" w:rsidRPr="00EE7FA0" w:rsidRDefault="00BD0709" w:rsidP="00BD0709">
            <w:pPr>
              <w:rPr>
                <w:sz w:val="10"/>
              </w:rPr>
            </w:pPr>
          </w:p>
        </w:tc>
      </w:tr>
      <w:tr w:rsidR="00BD0709" w:rsidRPr="00EE7FA0" w:rsidTr="00441267">
        <w:trPr>
          <w:trHeight w:val="443"/>
        </w:trPr>
        <w:tc>
          <w:tcPr>
            <w:tcW w:w="549" w:type="dxa"/>
          </w:tcPr>
          <w:p w:rsidR="00BD0709" w:rsidRDefault="00BD0709" w:rsidP="00BD0709">
            <w:r>
              <w:t>4</w:t>
            </w:r>
          </w:p>
        </w:tc>
        <w:tc>
          <w:tcPr>
            <w:tcW w:w="7702" w:type="dxa"/>
            <w:vAlign w:val="center"/>
          </w:tcPr>
          <w:p w:rsidR="00BD0709" w:rsidRPr="00EE7FA0" w:rsidRDefault="00441267" w:rsidP="00522ECC">
            <w:pPr>
              <w:jc w:val="both"/>
            </w:pPr>
            <w:r w:rsidRPr="0061426A">
              <w:t>The Thumb-2 mode instruction encoding is variable-length, with a mix of 16-bit instructions and 32-bit instructions. Mention the advantages of Thumb-2 Instruction set over ARM Instruction set.</w:t>
            </w:r>
          </w:p>
        </w:tc>
        <w:tc>
          <w:tcPr>
            <w:tcW w:w="958" w:type="dxa"/>
            <w:vAlign w:val="center"/>
          </w:tcPr>
          <w:p w:rsidR="00BD0709" w:rsidRPr="00EE7FA0" w:rsidRDefault="009B52AF" w:rsidP="00BD0709">
            <w:r>
              <w:t>(CO 2</w:t>
            </w:r>
            <w:r w:rsidR="00BD0709">
              <w:t>)</w:t>
            </w:r>
          </w:p>
        </w:tc>
        <w:tc>
          <w:tcPr>
            <w:tcW w:w="1574" w:type="dxa"/>
            <w:vAlign w:val="center"/>
          </w:tcPr>
          <w:p w:rsidR="00BD0709" w:rsidRPr="00EE7FA0" w:rsidRDefault="00BD0709" w:rsidP="00BD0709">
            <w:r>
              <w:rPr>
                <w:spacing w:val="-2"/>
              </w:rPr>
              <w:t>[Knowledge]</w:t>
            </w:r>
          </w:p>
        </w:tc>
      </w:tr>
      <w:tr w:rsidR="00BD0709" w:rsidRPr="00EE7FA0" w:rsidTr="00522ECC">
        <w:trPr>
          <w:trHeight w:val="70"/>
        </w:trPr>
        <w:tc>
          <w:tcPr>
            <w:tcW w:w="10783" w:type="dxa"/>
            <w:gridSpan w:val="4"/>
          </w:tcPr>
          <w:p w:rsidR="00BD0709" w:rsidRPr="00EE7FA0" w:rsidRDefault="00BD0709" w:rsidP="00BD0709">
            <w:pPr>
              <w:rPr>
                <w:sz w:val="10"/>
              </w:rPr>
            </w:pPr>
          </w:p>
        </w:tc>
      </w:tr>
      <w:tr w:rsidR="00BD0709" w:rsidRPr="00EE7FA0" w:rsidTr="00522ECC">
        <w:trPr>
          <w:trHeight w:val="437"/>
        </w:trPr>
        <w:tc>
          <w:tcPr>
            <w:tcW w:w="549" w:type="dxa"/>
          </w:tcPr>
          <w:p w:rsidR="00BD0709" w:rsidRDefault="00BD0709" w:rsidP="00BD0709">
            <w:r>
              <w:t>5</w:t>
            </w:r>
          </w:p>
        </w:tc>
        <w:tc>
          <w:tcPr>
            <w:tcW w:w="7702" w:type="dxa"/>
            <w:vAlign w:val="center"/>
          </w:tcPr>
          <w:p w:rsidR="00BD0709" w:rsidRPr="00522ECC" w:rsidRDefault="00766276" w:rsidP="00522ECC">
            <w:pPr>
              <w:jc w:val="both"/>
              <w:rPr>
                <w:color w:val="212529"/>
                <w:shd w:val="clear" w:color="auto" w:fill="FFFFFF"/>
              </w:rPr>
            </w:pPr>
            <w:r w:rsidRPr="00766276">
              <w:t>The value of the resistor is selected to establish the proper LED current. For an active logic, the voltage applied to LED is about 3.3V, and the power delivered to the LED will be controlled by its current. If the desired brightness requires for the given operating point of 2.3 V at 10 mA, then the resistor value should be ________.</w:t>
            </w:r>
          </w:p>
        </w:tc>
        <w:tc>
          <w:tcPr>
            <w:tcW w:w="958" w:type="dxa"/>
            <w:vAlign w:val="center"/>
          </w:tcPr>
          <w:p w:rsidR="00BD0709" w:rsidRPr="00EE7FA0" w:rsidRDefault="009B52AF" w:rsidP="00BD0709">
            <w:r>
              <w:t>(CO 3</w:t>
            </w:r>
            <w:r w:rsidR="00BD0709">
              <w:t>)</w:t>
            </w:r>
          </w:p>
        </w:tc>
        <w:tc>
          <w:tcPr>
            <w:tcW w:w="1574" w:type="dxa"/>
            <w:vAlign w:val="center"/>
          </w:tcPr>
          <w:p w:rsidR="00BD0709" w:rsidRPr="00EE7FA0" w:rsidRDefault="00BD0709" w:rsidP="00BD0709">
            <w:r>
              <w:rPr>
                <w:spacing w:val="-2"/>
              </w:rPr>
              <w:t>[Knowledge]</w:t>
            </w:r>
          </w:p>
        </w:tc>
      </w:tr>
      <w:tr w:rsidR="00BD0709" w:rsidRPr="00EE7FA0" w:rsidTr="00522ECC">
        <w:trPr>
          <w:trHeight w:val="70"/>
        </w:trPr>
        <w:tc>
          <w:tcPr>
            <w:tcW w:w="10783" w:type="dxa"/>
            <w:gridSpan w:val="4"/>
          </w:tcPr>
          <w:p w:rsidR="00BD0709" w:rsidRPr="00766276" w:rsidRDefault="00BD0709" w:rsidP="00766276">
            <w:pPr>
              <w:rPr>
                <w:sz w:val="10"/>
              </w:rPr>
            </w:pPr>
          </w:p>
        </w:tc>
      </w:tr>
      <w:tr w:rsidR="00BD0709" w:rsidRPr="00EE7FA0" w:rsidTr="00522ECC">
        <w:trPr>
          <w:trHeight w:val="559"/>
        </w:trPr>
        <w:tc>
          <w:tcPr>
            <w:tcW w:w="549" w:type="dxa"/>
          </w:tcPr>
          <w:p w:rsidR="00BD0709" w:rsidRPr="00EE7FA0" w:rsidRDefault="00BD0709" w:rsidP="00BD0709">
            <w:r>
              <w:t>6</w:t>
            </w:r>
          </w:p>
        </w:tc>
        <w:tc>
          <w:tcPr>
            <w:tcW w:w="7702" w:type="dxa"/>
            <w:vAlign w:val="center"/>
          </w:tcPr>
          <w:p w:rsidR="00BD0709" w:rsidRPr="00522ECC" w:rsidRDefault="003E608A" w:rsidP="00522ECC">
            <w:pPr>
              <w:jc w:val="both"/>
              <w:rPr>
                <w:color w:val="212529"/>
                <w:shd w:val="clear" w:color="auto" w:fill="FFFFFF"/>
              </w:rPr>
            </w:pPr>
            <w:r w:rsidRPr="003E608A">
              <w:t xml:space="preserve">In an OS, the kernel is the smallest and the central component and provides services to manage memory and devices. Kernel are broadly classified into three models Monolithic kernels, Microkernel and Exokernels. Define </w:t>
            </w:r>
            <w:r w:rsidRPr="003E608A">
              <w:lastRenderedPageBreak/>
              <w:t>Monolithic kernels and Microkernel.</w:t>
            </w:r>
          </w:p>
        </w:tc>
        <w:tc>
          <w:tcPr>
            <w:tcW w:w="958" w:type="dxa"/>
            <w:vAlign w:val="center"/>
          </w:tcPr>
          <w:p w:rsidR="00BD0709" w:rsidRPr="00EE7FA0" w:rsidRDefault="003E608A" w:rsidP="00BD0709">
            <w:r>
              <w:lastRenderedPageBreak/>
              <w:t>(CO 4</w:t>
            </w:r>
            <w:r w:rsidR="00BD0709">
              <w:t>)</w:t>
            </w:r>
          </w:p>
        </w:tc>
        <w:tc>
          <w:tcPr>
            <w:tcW w:w="1574" w:type="dxa"/>
            <w:vAlign w:val="center"/>
          </w:tcPr>
          <w:p w:rsidR="00BD0709" w:rsidRPr="00EE7FA0" w:rsidRDefault="00BD0709" w:rsidP="00BD0709">
            <w:r>
              <w:rPr>
                <w:spacing w:val="-2"/>
              </w:rPr>
              <w:t>[Knowledge]</w:t>
            </w:r>
          </w:p>
        </w:tc>
      </w:tr>
      <w:tr w:rsidR="00BD0709" w:rsidRPr="00EE7FA0" w:rsidTr="00522ECC">
        <w:trPr>
          <w:trHeight w:val="92"/>
        </w:trPr>
        <w:tc>
          <w:tcPr>
            <w:tcW w:w="549" w:type="dxa"/>
          </w:tcPr>
          <w:p w:rsidR="00BD0709" w:rsidRPr="00766276" w:rsidRDefault="00BD0709" w:rsidP="00BD0709">
            <w:pPr>
              <w:rPr>
                <w:sz w:val="10"/>
              </w:rPr>
            </w:pPr>
          </w:p>
        </w:tc>
        <w:tc>
          <w:tcPr>
            <w:tcW w:w="7702" w:type="dxa"/>
            <w:vAlign w:val="center"/>
          </w:tcPr>
          <w:p w:rsidR="00BD0709" w:rsidRPr="00766276" w:rsidRDefault="00BD0709" w:rsidP="00522ECC">
            <w:pPr>
              <w:jc w:val="both"/>
              <w:rPr>
                <w:sz w:val="10"/>
              </w:rPr>
            </w:pPr>
          </w:p>
        </w:tc>
        <w:tc>
          <w:tcPr>
            <w:tcW w:w="958" w:type="dxa"/>
            <w:vAlign w:val="center"/>
          </w:tcPr>
          <w:p w:rsidR="00BD0709" w:rsidRPr="00766276" w:rsidRDefault="00BD0709" w:rsidP="00BD0709">
            <w:pPr>
              <w:rPr>
                <w:sz w:val="10"/>
              </w:rPr>
            </w:pPr>
          </w:p>
        </w:tc>
        <w:tc>
          <w:tcPr>
            <w:tcW w:w="1574" w:type="dxa"/>
            <w:vAlign w:val="center"/>
          </w:tcPr>
          <w:p w:rsidR="00BD0709" w:rsidRPr="00766276" w:rsidRDefault="00BD0709" w:rsidP="00BD0709">
            <w:pPr>
              <w:rPr>
                <w:sz w:val="10"/>
              </w:rPr>
            </w:pPr>
          </w:p>
        </w:tc>
      </w:tr>
      <w:tr w:rsidR="00BD0709" w:rsidRPr="00EE7FA0" w:rsidTr="00522ECC">
        <w:trPr>
          <w:trHeight w:val="559"/>
        </w:trPr>
        <w:tc>
          <w:tcPr>
            <w:tcW w:w="549" w:type="dxa"/>
          </w:tcPr>
          <w:p w:rsidR="00BD0709" w:rsidRDefault="00BD0709" w:rsidP="00BD0709">
            <w:r>
              <w:t>7</w:t>
            </w:r>
          </w:p>
        </w:tc>
        <w:tc>
          <w:tcPr>
            <w:tcW w:w="7702" w:type="dxa"/>
            <w:vAlign w:val="center"/>
          </w:tcPr>
          <w:p w:rsidR="00BD0709" w:rsidRPr="00522ECC" w:rsidRDefault="00766276" w:rsidP="00522ECC">
            <w:pPr>
              <w:jc w:val="both"/>
              <w:rPr>
                <w:color w:val="212529"/>
                <w:shd w:val="clear" w:color="auto" w:fill="FFFFFF"/>
              </w:rPr>
            </w:pPr>
            <w:r w:rsidRPr="003E608A">
              <w:t xml:space="preserve">An RTOS (Real-Time Operating System) is a type of operating system that is designed to meet the requirements of real-time applications, which require quick and predictable responses to events. RTOS are of 3 </w:t>
            </w:r>
            <w:r w:rsidR="003E608A" w:rsidRPr="003E608A">
              <w:t>types</w:t>
            </w:r>
            <w:r w:rsidRPr="003E608A">
              <w:t xml:space="preserve"> Hard RTOS, Soft RTOS and Firm RTOS. Define Hard RTOS and Soft RTOS.</w:t>
            </w:r>
          </w:p>
        </w:tc>
        <w:tc>
          <w:tcPr>
            <w:tcW w:w="958" w:type="dxa"/>
            <w:vAlign w:val="center"/>
          </w:tcPr>
          <w:p w:rsidR="00BD0709" w:rsidRPr="00EE7FA0" w:rsidRDefault="00BD0709" w:rsidP="009B52AF">
            <w:r>
              <w:t xml:space="preserve">(CO </w:t>
            </w:r>
            <w:r w:rsidR="009B52AF">
              <w:t>4</w:t>
            </w:r>
            <w:r>
              <w:t>)</w:t>
            </w:r>
          </w:p>
        </w:tc>
        <w:tc>
          <w:tcPr>
            <w:tcW w:w="1574" w:type="dxa"/>
            <w:vAlign w:val="center"/>
          </w:tcPr>
          <w:p w:rsidR="00BD0709" w:rsidRPr="00EE7FA0" w:rsidRDefault="00BD0709" w:rsidP="00BD0709">
            <w:r>
              <w:rPr>
                <w:spacing w:val="-2"/>
              </w:rPr>
              <w:t>[Knowledge]</w:t>
            </w:r>
          </w:p>
        </w:tc>
      </w:tr>
      <w:tr w:rsidR="00D649AD" w:rsidRPr="00EE7FA0" w:rsidTr="006E15DD">
        <w:trPr>
          <w:trHeight w:val="70"/>
        </w:trPr>
        <w:tc>
          <w:tcPr>
            <w:tcW w:w="10783" w:type="dxa"/>
            <w:gridSpan w:val="4"/>
          </w:tcPr>
          <w:p w:rsidR="00D649AD" w:rsidRPr="00EE7FA0" w:rsidRDefault="00D649AD" w:rsidP="00D649AD">
            <w:pPr>
              <w:rPr>
                <w:sz w:val="10"/>
              </w:rPr>
            </w:pPr>
          </w:p>
        </w:tc>
      </w:tr>
    </w:tbl>
    <w:p w:rsidR="00EE7FA0" w:rsidRDefault="00EE7FA0"/>
    <w:p w:rsidR="00D649AD" w:rsidRDefault="00D649AD"/>
    <w:tbl>
      <w:tblPr>
        <w:tblStyle w:val="TableGrid"/>
        <w:tblW w:w="10783" w:type="dxa"/>
        <w:tblLook w:val="04A0" w:firstRow="1" w:lastRow="0" w:firstColumn="1" w:lastColumn="0" w:noHBand="0" w:noVBand="1"/>
      </w:tblPr>
      <w:tblGrid>
        <w:gridCol w:w="545"/>
        <w:gridCol w:w="7430"/>
        <w:gridCol w:w="946"/>
        <w:gridCol w:w="1862"/>
      </w:tblGrid>
      <w:tr w:rsidR="00D649AD" w:rsidRPr="00EE7FA0" w:rsidTr="00FA231A">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FA231A">
        <w:trPr>
          <w:trHeight w:val="493"/>
        </w:trPr>
        <w:tc>
          <w:tcPr>
            <w:tcW w:w="10783" w:type="dxa"/>
            <w:gridSpan w:val="4"/>
            <w:vAlign w:val="center"/>
          </w:tcPr>
          <w:p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9F02C8" w:rsidRPr="00EE7FA0" w:rsidTr="00522ECC">
        <w:trPr>
          <w:trHeight w:val="433"/>
        </w:trPr>
        <w:tc>
          <w:tcPr>
            <w:tcW w:w="545" w:type="dxa"/>
          </w:tcPr>
          <w:p w:rsidR="009F02C8" w:rsidRPr="00EE7FA0" w:rsidRDefault="009F02C8" w:rsidP="009F02C8">
            <w:r>
              <w:t>8</w:t>
            </w:r>
          </w:p>
        </w:tc>
        <w:tc>
          <w:tcPr>
            <w:tcW w:w="7430" w:type="dxa"/>
            <w:vAlign w:val="center"/>
          </w:tcPr>
          <w:p w:rsidR="009F02C8" w:rsidRPr="00EE7FA0" w:rsidRDefault="00C70A54" w:rsidP="0017149A">
            <w:pPr>
              <w:jc w:val="both"/>
            </w:pPr>
            <w:r w:rsidRPr="00C70A54">
              <w:t>Embedded System is an integrated system that is formed as a combination of computer hardware and software to perform specific function. These Embedded systems range from those low in complexity, with a single microcontroller chip, to very high with multiple units, peripherals and networks. Discuss in brief the various cores used in the development of embedded systems.</w:t>
            </w:r>
          </w:p>
        </w:tc>
        <w:tc>
          <w:tcPr>
            <w:tcW w:w="946" w:type="dxa"/>
            <w:vAlign w:val="center"/>
          </w:tcPr>
          <w:p w:rsidR="009F02C8" w:rsidRDefault="009F02C8" w:rsidP="009F02C8">
            <w:r w:rsidRPr="00595B5E">
              <w:t>(CO 1)</w:t>
            </w:r>
          </w:p>
        </w:tc>
        <w:tc>
          <w:tcPr>
            <w:tcW w:w="1862" w:type="dxa"/>
            <w:vAlign w:val="center"/>
          </w:tcPr>
          <w:p w:rsidR="009F02C8" w:rsidRPr="00EE7FA0" w:rsidRDefault="009F02C8" w:rsidP="009F02C8">
            <w:r>
              <w:rPr>
                <w:spacing w:val="-2"/>
              </w:rPr>
              <w:t>[</w:t>
            </w:r>
            <w:r w:rsidR="00F34A52">
              <w:rPr>
                <w:spacing w:val="-2"/>
              </w:rPr>
              <w:t>Comprehension</w:t>
            </w:r>
            <w:r>
              <w:rPr>
                <w:spacing w:val="-2"/>
              </w:rPr>
              <w:t>]</w:t>
            </w:r>
          </w:p>
        </w:tc>
      </w:tr>
      <w:tr w:rsidR="009F02C8" w:rsidRPr="00EE7FA0" w:rsidTr="00522ECC">
        <w:trPr>
          <w:trHeight w:val="142"/>
        </w:trPr>
        <w:tc>
          <w:tcPr>
            <w:tcW w:w="10783" w:type="dxa"/>
            <w:gridSpan w:val="4"/>
          </w:tcPr>
          <w:p w:rsidR="009F02C8" w:rsidRPr="00EE7FA0" w:rsidRDefault="009F02C8" w:rsidP="009F02C8">
            <w:pPr>
              <w:rPr>
                <w:sz w:val="10"/>
              </w:rPr>
            </w:pPr>
          </w:p>
        </w:tc>
      </w:tr>
      <w:tr w:rsidR="00F34A52" w:rsidRPr="00EE7FA0" w:rsidTr="00522ECC">
        <w:trPr>
          <w:trHeight w:val="414"/>
        </w:trPr>
        <w:tc>
          <w:tcPr>
            <w:tcW w:w="545" w:type="dxa"/>
          </w:tcPr>
          <w:p w:rsidR="00F34A52" w:rsidRPr="00EE7FA0" w:rsidRDefault="00F34A52" w:rsidP="00F34A52">
            <w:r>
              <w:t>9</w:t>
            </w:r>
          </w:p>
        </w:tc>
        <w:tc>
          <w:tcPr>
            <w:tcW w:w="7430" w:type="dxa"/>
            <w:vAlign w:val="center"/>
          </w:tcPr>
          <w:p w:rsidR="00F34A52" w:rsidRPr="00EE7FA0" w:rsidRDefault="0017149A" w:rsidP="0017149A">
            <w:pPr>
              <w:jc w:val="both"/>
            </w:pPr>
            <w:r w:rsidRPr="0017149A">
              <w:t>The Cortex-M3/M4 processor has registers R0 through R15 and a number of special registers. Program Status Registers (</w:t>
            </w:r>
            <w:proofErr w:type="spellStart"/>
            <w:r w:rsidRPr="0017149A">
              <w:t>xPSR</w:t>
            </w:r>
            <w:proofErr w:type="spellEnd"/>
            <w:r w:rsidRPr="0017149A">
              <w:t xml:space="preserve">) is a special register to monitor and to control the internal operations. List the various bits available in the </w:t>
            </w:r>
            <w:proofErr w:type="spellStart"/>
            <w:r w:rsidRPr="0017149A">
              <w:t>xPSR</w:t>
            </w:r>
            <w:proofErr w:type="spellEnd"/>
            <w:r w:rsidRPr="0017149A">
              <w:t>.</w:t>
            </w:r>
          </w:p>
        </w:tc>
        <w:tc>
          <w:tcPr>
            <w:tcW w:w="946" w:type="dxa"/>
            <w:vAlign w:val="center"/>
          </w:tcPr>
          <w:p w:rsidR="00F34A52" w:rsidRDefault="00C70A54" w:rsidP="00F34A52">
            <w:r>
              <w:t>(CO 2</w:t>
            </w:r>
            <w:r w:rsidR="00F34A52" w:rsidRPr="00595B5E">
              <w:t>)</w:t>
            </w:r>
          </w:p>
        </w:tc>
        <w:tc>
          <w:tcPr>
            <w:tcW w:w="1862" w:type="dxa"/>
            <w:vAlign w:val="center"/>
          </w:tcPr>
          <w:p w:rsidR="00F34A52" w:rsidRDefault="00F34A52" w:rsidP="00F34A52">
            <w:r w:rsidRPr="002C7170">
              <w:rPr>
                <w:spacing w:val="-2"/>
              </w:rPr>
              <w:t>[Comprehension]</w:t>
            </w:r>
          </w:p>
        </w:tc>
      </w:tr>
      <w:tr w:rsidR="00F34A52" w:rsidRPr="00EE7FA0" w:rsidTr="00522ECC">
        <w:trPr>
          <w:trHeight w:val="70"/>
        </w:trPr>
        <w:tc>
          <w:tcPr>
            <w:tcW w:w="10783" w:type="dxa"/>
            <w:gridSpan w:val="4"/>
          </w:tcPr>
          <w:p w:rsidR="00F34A52" w:rsidRPr="00EE7FA0" w:rsidRDefault="00F34A52" w:rsidP="00F34A52">
            <w:pPr>
              <w:rPr>
                <w:sz w:val="10"/>
              </w:rPr>
            </w:pPr>
          </w:p>
        </w:tc>
      </w:tr>
      <w:tr w:rsidR="00F34A52" w:rsidRPr="00EE7FA0" w:rsidTr="00522ECC">
        <w:trPr>
          <w:trHeight w:val="421"/>
        </w:trPr>
        <w:tc>
          <w:tcPr>
            <w:tcW w:w="545" w:type="dxa"/>
          </w:tcPr>
          <w:p w:rsidR="00F34A52" w:rsidRPr="00EE7FA0" w:rsidRDefault="00F34A52" w:rsidP="00F34A52">
            <w:r>
              <w:t>10</w:t>
            </w:r>
          </w:p>
        </w:tc>
        <w:tc>
          <w:tcPr>
            <w:tcW w:w="7430" w:type="dxa"/>
            <w:vAlign w:val="center"/>
          </w:tcPr>
          <w:p w:rsidR="00F34A52" w:rsidRPr="00EE7FA0" w:rsidRDefault="00A41346" w:rsidP="00A41346">
            <w:pPr>
              <w:jc w:val="both"/>
            </w:pPr>
            <w:r>
              <w:t xml:space="preserve"> </w:t>
            </w:r>
            <w:r w:rsidRPr="00A41346">
              <w:t>ARM Processor operates in different processor modes. The purpose of processor modes is to regulate access to Registers/memory and hardware resources so that a process initiated by a specific user can’t access the Registers/memory of other processes or access hardware for which they don’t have permission, thereby helping the operating system to add refined permissions. Illustrate with registers access, the various Processor Modes available in ARM Processor cortex M3/M4.</w:t>
            </w:r>
          </w:p>
        </w:tc>
        <w:tc>
          <w:tcPr>
            <w:tcW w:w="946" w:type="dxa"/>
            <w:vAlign w:val="center"/>
          </w:tcPr>
          <w:p w:rsidR="00F34A52" w:rsidRDefault="00C70A54" w:rsidP="00F34A52">
            <w:r>
              <w:t>(CO 2</w:t>
            </w:r>
            <w:r w:rsidR="00F34A52" w:rsidRPr="00595B5E">
              <w:t>)</w:t>
            </w:r>
          </w:p>
        </w:tc>
        <w:tc>
          <w:tcPr>
            <w:tcW w:w="1862" w:type="dxa"/>
            <w:vAlign w:val="center"/>
          </w:tcPr>
          <w:p w:rsidR="00F34A52" w:rsidRDefault="00F34A52" w:rsidP="00F34A52">
            <w:r w:rsidRPr="002C7170">
              <w:rPr>
                <w:spacing w:val="-2"/>
              </w:rPr>
              <w:t>[Comprehension]</w:t>
            </w:r>
          </w:p>
        </w:tc>
      </w:tr>
      <w:tr w:rsidR="00F34A52" w:rsidRPr="00EE7FA0" w:rsidTr="00522ECC">
        <w:trPr>
          <w:trHeight w:val="70"/>
        </w:trPr>
        <w:tc>
          <w:tcPr>
            <w:tcW w:w="10783" w:type="dxa"/>
            <w:gridSpan w:val="4"/>
          </w:tcPr>
          <w:p w:rsidR="00F34A52" w:rsidRPr="00EE7FA0" w:rsidRDefault="00F34A52" w:rsidP="00F34A52">
            <w:pPr>
              <w:rPr>
                <w:sz w:val="10"/>
              </w:rPr>
            </w:pPr>
          </w:p>
        </w:tc>
      </w:tr>
      <w:tr w:rsidR="00F34A52" w:rsidRPr="00EE7FA0" w:rsidTr="00522ECC">
        <w:trPr>
          <w:trHeight w:val="443"/>
        </w:trPr>
        <w:tc>
          <w:tcPr>
            <w:tcW w:w="545" w:type="dxa"/>
          </w:tcPr>
          <w:p w:rsidR="00F34A52" w:rsidRDefault="00F34A52" w:rsidP="00F34A52">
            <w:r>
              <w:t>11</w:t>
            </w:r>
          </w:p>
        </w:tc>
        <w:tc>
          <w:tcPr>
            <w:tcW w:w="7430" w:type="dxa"/>
            <w:vAlign w:val="center"/>
          </w:tcPr>
          <w:p w:rsidR="00F34A52" w:rsidRPr="00EE7FA0" w:rsidRDefault="00C70A54" w:rsidP="00C70A54">
            <w:pPr>
              <w:jc w:val="both"/>
            </w:pPr>
            <w:r w:rsidRPr="00C70A54">
              <w:t>The CAN (Controller Area Network) protocol is a set of rules for transmitting and receiving messages in a network of electronic devices. It defines how data is transferred from one device to another in a network and was developed with a specific focus on the auto industry. With block diagram, discuss the operations performed in CAN Bus protocol.</w:t>
            </w:r>
          </w:p>
        </w:tc>
        <w:tc>
          <w:tcPr>
            <w:tcW w:w="946" w:type="dxa"/>
            <w:vAlign w:val="center"/>
          </w:tcPr>
          <w:p w:rsidR="00F34A52" w:rsidRDefault="00C70A54" w:rsidP="00F34A52">
            <w:r>
              <w:t>(CO 3</w:t>
            </w:r>
            <w:r w:rsidR="00F34A52" w:rsidRPr="00595B5E">
              <w:t>)</w:t>
            </w:r>
          </w:p>
        </w:tc>
        <w:tc>
          <w:tcPr>
            <w:tcW w:w="1862" w:type="dxa"/>
            <w:vAlign w:val="center"/>
          </w:tcPr>
          <w:p w:rsidR="00F34A52" w:rsidRDefault="00F34A52" w:rsidP="00F34A52">
            <w:r w:rsidRPr="002C7170">
              <w:rPr>
                <w:spacing w:val="-2"/>
              </w:rPr>
              <w:t>[Comprehension]</w:t>
            </w:r>
          </w:p>
        </w:tc>
      </w:tr>
      <w:tr w:rsidR="00F34A52" w:rsidRPr="00EE7FA0" w:rsidTr="00522ECC">
        <w:trPr>
          <w:trHeight w:val="70"/>
        </w:trPr>
        <w:tc>
          <w:tcPr>
            <w:tcW w:w="10783" w:type="dxa"/>
            <w:gridSpan w:val="4"/>
          </w:tcPr>
          <w:p w:rsidR="00F34A52" w:rsidRPr="00EE7FA0" w:rsidRDefault="00F34A52" w:rsidP="00F34A52">
            <w:pPr>
              <w:rPr>
                <w:sz w:val="10"/>
              </w:rPr>
            </w:pPr>
          </w:p>
        </w:tc>
      </w:tr>
      <w:tr w:rsidR="00F34A52" w:rsidRPr="00EE7FA0" w:rsidTr="00522ECC">
        <w:trPr>
          <w:trHeight w:val="437"/>
        </w:trPr>
        <w:tc>
          <w:tcPr>
            <w:tcW w:w="545" w:type="dxa"/>
          </w:tcPr>
          <w:p w:rsidR="00F34A52" w:rsidRDefault="00F34A52" w:rsidP="00F34A52">
            <w:r>
              <w:t>12</w:t>
            </w:r>
          </w:p>
        </w:tc>
        <w:tc>
          <w:tcPr>
            <w:tcW w:w="7430" w:type="dxa"/>
            <w:vAlign w:val="center"/>
          </w:tcPr>
          <w:p w:rsidR="00F34A52" w:rsidRPr="00EE7FA0" w:rsidRDefault="00A41346" w:rsidP="00C70A54">
            <w:pPr>
              <w:jc w:val="both"/>
            </w:pPr>
            <w:r w:rsidRPr="00A41346">
              <w:t>Kernel is an essential foundation of embedded Operating System (RTOS) which interacts with devices, allocating memory and handling interrupts and requests from processes running on the embedded system.  Elaborate the functionality of kernel in RTOS with suitable examples.</w:t>
            </w:r>
          </w:p>
        </w:tc>
        <w:tc>
          <w:tcPr>
            <w:tcW w:w="946" w:type="dxa"/>
            <w:vAlign w:val="center"/>
          </w:tcPr>
          <w:p w:rsidR="00F34A52" w:rsidRDefault="00A41346" w:rsidP="00F34A52">
            <w:r>
              <w:t>(CO 4</w:t>
            </w:r>
            <w:r w:rsidR="00F34A52" w:rsidRPr="00595B5E">
              <w:t>)</w:t>
            </w:r>
          </w:p>
        </w:tc>
        <w:tc>
          <w:tcPr>
            <w:tcW w:w="1862" w:type="dxa"/>
            <w:vAlign w:val="center"/>
          </w:tcPr>
          <w:p w:rsidR="00F34A52" w:rsidRDefault="00F34A52" w:rsidP="00F34A52">
            <w:r w:rsidRPr="002C7170">
              <w:rPr>
                <w:spacing w:val="-2"/>
              </w:rPr>
              <w:t>[Comprehension]</w:t>
            </w:r>
          </w:p>
        </w:tc>
      </w:tr>
      <w:tr w:rsidR="00F34A52" w:rsidRPr="00EE7FA0" w:rsidTr="00522ECC">
        <w:trPr>
          <w:trHeight w:val="70"/>
        </w:trPr>
        <w:tc>
          <w:tcPr>
            <w:tcW w:w="10783" w:type="dxa"/>
            <w:gridSpan w:val="4"/>
          </w:tcPr>
          <w:p w:rsidR="00F34A52" w:rsidRPr="00EE7FA0" w:rsidRDefault="00F34A52" w:rsidP="00F34A52">
            <w:pPr>
              <w:rPr>
                <w:sz w:val="10"/>
              </w:rPr>
            </w:pPr>
          </w:p>
        </w:tc>
      </w:tr>
      <w:tr w:rsidR="00F34A52" w:rsidRPr="00EE7FA0" w:rsidTr="00522ECC">
        <w:trPr>
          <w:trHeight w:val="559"/>
        </w:trPr>
        <w:tc>
          <w:tcPr>
            <w:tcW w:w="545" w:type="dxa"/>
          </w:tcPr>
          <w:p w:rsidR="00F34A52" w:rsidRPr="00EE7FA0" w:rsidRDefault="00F34A52" w:rsidP="00F34A52">
            <w:r>
              <w:t>13</w:t>
            </w:r>
          </w:p>
        </w:tc>
        <w:tc>
          <w:tcPr>
            <w:tcW w:w="7430" w:type="dxa"/>
            <w:vAlign w:val="center"/>
          </w:tcPr>
          <w:p w:rsidR="00F34A52" w:rsidRPr="00EE7FA0" w:rsidRDefault="00C70A54" w:rsidP="00C70A54">
            <w:pPr>
              <w:jc w:val="both"/>
            </w:pPr>
            <w:r w:rsidRPr="00C70A54">
              <w:t>An RTOS allows programmers to write independent, reusable modules to reduce software complexity and shorten the development schedule. Most RTOS vendors provide a full interactive development environment including a source code editor, code manager, linker, downloader, runtime tools, and one or more debuggers. Discuss in brief the limitations of 'off the shelf RTOS'.</w:t>
            </w:r>
          </w:p>
        </w:tc>
        <w:tc>
          <w:tcPr>
            <w:tcW w:w="946" w:type="dxa"/>
            <w:vAlign w:val="center"/>
          </w:tcPr>
          <w:p w:rsidR="00F34A52" w:rsidRDefault="00C70A54" w:rsidP="00F34A52">
            <w:r>
              <w:t>(CO 4</w:t>
            </w:r>
            <w:r w:rsidR="00F34A52" w:rsidRPr="00595B5E">
              <w:t>)</w:t>
            </w:r>
          </w:p>
        </w:tc>
        <w:tc>
          <w:tcPr>
            <w:tcW w:w="1862" w:type="dxa"/>
            <w:vAlign w:val="center"/>
          </w:tcPr>
          <w:p w:rsidR="00F34A52" w:rsidRDefault="00F34A52" w:rsidP="00F34A52">
            <w:r w:rsidRPr="002C7170">
              <w:rPr>
                <w:spacing w:val="-2"/>
              </w:rPr>
              <w:t>[Comprehension]</w:t>
            </w:r>
          </w:p>
        </w:tc>
      </w:tr>
      <w:tr w:rsidR="00F34A52" w:rsidRPr="00F34A52" w:rsidTr="00522ECC">
        <w:trPr>
          <w:trHeight w:val="172"/>
        </w:trPr>
        <w:tc>
          <w:tcPr>
            <w:tcW w:w="545" w:type="dxa"/>
          </w:tcPr>
          <w:p w:rsidR="00F34A52" w:rsidRPr="009F02C8" w:rsidRDefault="00F34A52" w:rsidP="00F34A52">
            <w:pPr>
              <w:rPr>
                <w:sz w:val="10"/>
              </w:rPr>
            </w:pPr>
          </w:p>
        </w:tc>
        <w:tc>
          <w:tcPr>
            <w:tcW w:w="7430" w:type="dxa"/>
            <w:vAlign w:val="center"/>
          </w:tcPr>
          <w:p w:rsidR="00F34A52" w:rsidRPr="009F02C8" w:rsidRDefault="00F34A52" w:rsidP="00F34A52">
            <w:pPr>
              <w:rPr>
                <w:sz w:val="10"/>
              </w:rPr>
            </w:pPr>
          </w:p>
        </w:tc>
        <w:tc>
          <w:tcPr>
            <w:tcW w:w="946" w:type="dxa"/>
            <w:vAlign w:val="center"/>
          </w:tcPr>
          <w:p w:rsidR="00F34A52" w:rsidRPr="009F02C8" w:rsidRDefault="00F34A52" w:rsidP="00F34A52">
            <w:pPr>
              <w:rPr>
                <w:sz w:val="10"/>
              </w:rPr>
            </w:pPr>
          </w:p>
        </w:tc>
        <w:tc>
          <w:tcPr>
            <w:tcW w:w="1862" w:type="dxa"/>
            <w:vAlign w:val="center"/>
          </w:tcPr>
          <w:p w:rsidR="00F34A52" w:rsidRPr="00F34A52" w:rsidRDefault="00F34A52" w:rsidP="00F34A52">
            <w:pPr>
              <w:rPr>
                <w:sz w:val="10"/>
              </w:rPr>
            </w:pPr>
          </w:p>
        </w:tc>
      </w:tr>
      <w:tr w:rsidR="00F34A52" w:rsidRPr="00EE7FA0" w:rsidTr="00522ECC">
        <w:trPr>
          <w:trHeight w:val="559"/>
        </w:trPr>
        <w:tc>
          <w:tcPr>
            <w:tcW w:w="545" w:type="dxa"/>
          </w:tcPr>
          <w:p w:rsidR="00F34A52" w:rsidRDefault="00F34A52" w:rsidP="00F34A52">
            <w:r>
              <w:t>14</w:t>
            </w:r>
          </w:p>
        </w:tc>
        <w:tc>
          <w:tcPr>
            <w:tcW w:w="7430" w:type="dxa"/>
            <w:vAlign w:val="center"/>
          </w:tcPr>
          <w:p w:rsidR="00F34A52" w:rsidRDefault="00C70A54" w:rsidP="00C70A54">
            <w:pPr>
              <w:jc w:val="both"/>
            </w:pPr>
            <w:r w:rsidRPr="00C70A54">
              <w:t>There are over 100 RTOS available in the commercial market. Selection of these RTOS for a given Embedded system is very difficult due to the issues in compatibility with the hardware platform and architecture of the target system. Indicate the salient features for the following RTOS-</w:t>
            </w:r>
            <w:proofErr w:type="spellStart"/>
            <w:r w:rsidRPr="00C70A54">
              <w:t>MicroC</w:t>
            </w:r>
            <w:proofErr w:type="spellEnd"/>
            <w:r w:rsidRPr="00C70A54">
              <w:t xml:space="preserve">/OS-II, VX Works, </w:t>
            </w:r>
            <w:proofErr w:type="spellStart"/>
            <w:r w:rsidRPr="00C70A54">
              <w:t>RTLinux</w:t>
            </w:r>
            <w:proofErr w:type="spellEnd"/>
            <w:r w:rsidRPr="00C70A54">
              <w:t xml:space="preserve"> and Free RTOS</w:t>
            </w:r>
            <w:r>
              <w:t>.</w:t>
            </w:r>
          </w:p>
          <w:p w:rsidR="009E2D8E" w:rsidRDefault="009E2D8E" w:rsidP="00C70A54">
            <w:pPr>
              <w:jc w:val="both"/>
            </w:pPr>
          </w:p>
          <w:p w:rsidR="009E2D8E" w:rsidRDefault="009E2D8E" w:rsidP="00C70A54">
            <w:pPr>
              <w:jc w:val="both"/>
            </w:pPr>
          </w:p>
          <w:p w:rsidR="009E2D8E" w:rsidRDefault="009E2D8E" w:rsidP="00C70A54">
            <w:pPr>
              <w:jc w:val="both"/>
            </w:pPr>
          </w:p>
          <w:p w:rsidR="009E2D8E" w:rsidRPr="00EE7FA0" w:rsidRDefault="009E2D8E" w:rsidP="00C70A54">
            <w:pPr>
              <w:jc w:val="both"/>
            </w:pPr>
          </w:p>
        </w:tc>
        <w:tc>
          <w:tcPr>
            <w:tcW w:w="946" w:type="dxa"/>
            <w:vAlign w:val="center"/>
          </w:tcPr>
          <w:p w:rsidR="00F34A52" w:rsidRDefault="00C70A54" w:rsidP="00F34A52">
            <w:r>
              <w:t>(CO 4</w:t>
            </w:r>
            <w:r w:rsidR="00F34A52" w:rsidRPr="00595B5E">
              <w:t>)</w:t>
            </w:r>
          </w:p>
        </w:tc>
        <w:tc>
          <w:tcPr>
            <w:tcW w:w="1862" w:type="dxa"/>
            <w:vAlign w:val="center"/>
          </w:tcPr>
          <w:p w:rsidR="00F34A52" w:rsidRDefault="00F34A52" w:rsidP="00F34A52">
            <w:r w:rsidRPr="002C7170">
              <w:rPr>
                <w:spacing w:val="-2"/>
              </w:rPr>
              <w:t>[Comprehension]</w:t>
            </w:r>
          </w:p>
        </w:tc>
      </w:tr>
      <w:tr w:rsidR="00D649AD" w:rsidRPr="00EE7FA0" w:rsidTr="00FA231A">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Look w:val="04A0" w:firstRow="1" w:lastRow="0" w:firstColumn="1" w:lastColumn="0" w:noHBand="0" w:noVBand="1"/>
      </w:tblPr>
      <w:tblGrid>
        <w:gridCol w:w="550"/>
        <w:gridCol w:w="7723"/>
        <w:gridCol w:w="960"/>
        <w:gridCol w:w="1579"/>
      </w:tblGrid>
      <w:tr w:rsidR="00D649AD" w:rsidRPr="00EE7FA0" w:rsidTr="00D649AD">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D649AD">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9F02C8" w:rsidRPr="00EE7FA0" w:rsidTr="009F02C8">
        <w:trPr>
          <w:trHeight w:val="617"/>
        </w:trPr>
        <w:tc>
          <w:tcPr>
            <w:tcW w:w="550" w:type="dxa"/>
          </w:tcPr>
          <w:p w:rsidR="009F02C8" w:rsidRPr="00EE7FA0" w:rsidRDefault="00522ECC" w:rsidP="009F02C8">
            <w:r>
              <w:t>15</w:t>
            </w:r>
          </w:p>
        </w:tc>
        <w:tc>
          <w:tcPr>
            <w:tcW w:w="7723" w:type="dxa"/>
            <w:vAlign w:val="center"/>
          </w:tcPr>
          <w:p w:rsidR="00013FE8" w:rsidRDefault="00013FE8" w:rsidP="00013FE8">
            <w:pPr>
              <w:jc w:val="both"/>
            </w:pPr>
            <w:r>
              <w:t xml:space="preserve">a) In ARM Processor, Addressing modes is the way for which an operand is specified for an instruction in the general purpose register or in memory location. Interpret the different addressing modes available in the ARM Processor and output for each of the following cases. Given R1= 25397691h, R2= 6354E1F5h, and R3= 63A65DBCh.        </w:t>
            </w:r>
          </w:p>
          <w:p w:rsidR="00013FE8" w:rsidRDefault="00013FE8" w:rsidP="00013FE8">
            <w:r>
              <w:t>(</w:t>
            </w:r>
            <w:proofErr w:type="spellStart"/>
            <w:r>
              <w:t>i</w:t>
            </w:r>
            <w:proofErr w:type="spellEnd"/>
            <w:r>
              <w:t>) LDR R8, [R1, R3 LSL#3]</w:t>
            </w:r>
          </w:p>
          <w:p w:rsidR="00013FE8" w:rsidRDefault="00013FE8" w:rsidP="00013FE8">
            <w:r>
              <w:t>(ii) STR R3, [R1, R2 LSR#4]</w:t>
            </w:r>
          </w:p>
          <w:p w:rsidR="00013FE8" w:rsidRDefault="00013FE8" w:rsidP="00013FE8">
            <w:r>
              <w:t>(iii) STR R2, [R3], R1</w:t>
            </w:r>
          </w:p>
          <w:p w:rsidR="00013FE8" w:rsidRDefault="00013FE8" w:rsidP="00013FE8">
            <w:r>
              <w:t xml:space="preserve">(iv) LDR R6, [R1], -R3, LSL#4    </w:t>
            </w:r>
          </w:p>
          <w:p w:rsidR="00013FE8" w:rsidRDefault="00013FE8" w:rsidP="00013FE8">
            <w:r>
              <w:t>(v)  Men</w:t>
            </w:r>
            <w:r w:rsidR="009E2D8E">
              <w:t>tion the operation of LDMIA r6!</w:t>
            </w:r>
            <w:r>
              <w:t xml:space="preserve"> {r2- r4} instructions.         (15 Marks)</w:t>
            </w:r>
          </w:p>
          <w:p w:rsidR="00013FE8" w:rsidRDefault="00013FE8" w:rsidP="00013FE8"/>
          <w:p w:rsidR="009F02C8" w:rsidRPr="00EE7FA0" w:rsidRDefault="00013FE8" w:rsidP="00013FE8">
            <w:r>
              <w:t>b) Mont</w:t>
            </w:r>
            <w:r w:rsidR="009E2D8E">
              <w:t xml:space="preserve">hly income of four people in a family is </w:t>
            </w:r>
            <w:r>
              <w:t>$3000h, $3500h, $4000h &amp; $5000h. Write an ALP using ARM instructions to find the average income of the family.                                                                                       (5 Marks)</w:t>
            </w:r>
          </w:p>
        </w:tc>
        <w:tc>
          <w:tcPr>
            <w:tcW w:w="960" w:type="dxa"/>
            <w:vAlign w:val="center"/>
          </w:tcPr>
          <w:p w:rsidR="009F02C8" w:rsidRDefault="00A41346" w:rsidP="009F02C8">
            <w:r>
              <w:t>(CO 2</w:t>
            </w:r>
            <w:r w:rsidR="009F02C8" w:rsidRPr="00CA5F5C">
              <w:t>)</w:t>
            </w:r>
          </w:p>
        </w:tc>
        <w:tc>
          <w:tcPr>
            <w:tcW w:w="1579" w:type="dxa"/>
            <w:vAlign w:val="center"/>
          </w:tcPr>
          <w:p w:rsidR="009F02C8" w:rsidRPr="00EE7FA0" w:rsidRDefault="009F02C8" w:rsidP="009F02C8">
            <w:r>
              <w:rPr>
                <w:spacing w:val="-2"/>
              </w:rPr>
              <w:t>[</w:t>
            </w:r>
            <w:r w:rsidR="00F34A52">
              <w:rPr>
                <w:spacing w:val="-2"/>
              </w:rPr>
              <w:t>Application</w:t>
            </w:r>
            <w:r>
              <w:rPr>
                <w:spacing w:val="-2"/>
              </w:rPr>
              <w:t>]</w:t>
            </w:r>
          </w:p>
        </w:tc>
      </w:tr>
      <w:tr w:rsidR="009F02C8" w:rsidRPr="00EE7FA0" w:rsidTr="009F02C8">
        <w:trPr>
          <w:trHeight w:val="202"/>
        </w:trPr>
        <w:tc>
          <w:tcPr>
            <w:tcW w:w="10812" w:type="dxa"/>
            <w:gridSpan w:val="4"/>
            <w:vAlign w:val="center"/>
          </w:tcPr>
          <w:p w:rsidR="009F02C8" w:rsidRPr="00EE7FA0" w:rsidRDefault="009F02C8" w:rsidP="009F02C8">
            <w:pPr>
              <w:rPr>
                <w:sz w:val="10"/>
              </w:rPr>
            </w:pPr>
          </w:p>
        </w:tc>
      </w:tr>
      <w:tr w:rsidR="009F02C8" w:rsidRPr="00EE7FA0" w:rsidTr="009F02C8">
        <w:trPr>
          <w:trHeight w:val="590"/>
        </w:trPr>
        <w:tc>
          <w:tcPr>
            <w:tcW w:w="550" w:type="dxa"/>
          </w:tcPr>
          <w:p w:rsidR="009F02C8" w:rsidRPr="00EE7FA0" w:rsidRDefault="00522ECC" w:rsidP="009F02C8">
            <w:r>
              <w:t>16</w:t>
            </w:r>
          </w:p>
        </w:tc>
        <w:tc>
          <w:tcPr>
            <w:tcW w:w="7723" w:type="dxa"/>
            <w:vAlign w:val="center"/>
          </w:tcPr>
          <w:p w:rsidR="00C70A54" w:rsidRDefault="00C70A54" w:rsidP="00C70A54">
            <w:pPr>
              <w:jc w:val="both"/>
            </w:pPr>
            <w:r>
              <w:t xml:space="preserve">a) In embedded systems, I/O (Input/Output) ports are essential components that allow the ARM Processor or microcontroller to interact with the external world, including sensors, actuators, and other devices. I/O ports are used to transfer data to and from the processor and the external environment. Interpret the I/O port operation performed in Processor of the embedded system with suitable diagrams.     </w:t>
            </w:r>
            <w:r w:rsidR="00A41346">
              <w:t xml:space="preserve">                                                               </w:t>
            </w:r>
            <w:r>
              <w:t>(10 Marks)</w:t>
            </w:r>
          </w:p>
          <w:p w:rsidR="00C70A54" w:rsidRDefault="00C70A54" w:rsidP="00C70A54"/>
          <w:p w:rsidR="009F02C8" w:rsidRPr="00EE7FA0" w:rsidRDefault="00C70A54" w:rsidP="00C70A54">
            <w:pPr>
              <w:jc w:val="both"/>
            </w:pPr>
            <w:r>
              <w:t>b) Embedded C Programming is used developed Embedded software.  C language is more generalized than assembly language since assembly is processor dependent. In C programming, a loop statement is used to repeat a block of code until the specified condition is met. Write a C program to print numbers from 1 to 10 using (</w:t>
            </w:r>
            <w:proofErr w:type="spellStart"/>
            <w:r>
              <w:t>i</w:t>
            </w:r>
            <w:proofErr w:type="spellEnd"/>
            <w:r>
              <w:t>) while loop and (ii) for loop. Indicate the importance of each loop.                                                             (10 Marks)</w:t>
            </w:r>
          </w:p>
        </w:tc>
        <w:tc>
          <w:tcPr>
            <w:tcW w:w="960" w:type="dxa"/>
            <w:vAlign w:val="center"/>
          </w:tcPr>
          <w:p w:rsidR="009F02C8" w:rsidRDefault="00C70A54" w:rsidP="009F02C8">
            <w:r>
              <w:t>(CO 3</w:t>
            </w:r>
            <w:r w:rsidR="009F02C8" w:rsidRPr="00CA5F5C">
              <w:t>)</w:t>
            </w:r>
          </w:p>
        </w:tc>
        <w:tc>
          <w:tcPr>
            <w:tcW w:w="1579" w:type="dxa"/>
            <w:vAlign w:val="center"/>
          </w:tcPr>
          <w:p w:rsidR="009F02C8" w:rsidRPr="00EE7FA0" w:rsidRDefault="009F02C8" w:rsidP="009F02C8">
            <w:r>
              <w:rPr>
                <w:spacing w:val="-2"/>
              </w:rPr>
              <w:t>[</w:t>
            </w:r>
            <w:r w:rsidR="00F34A52">
              <w:rPr>
                <w:spacing w:val="-2"/>
              </w:rPr>
              <w:t>Application</w:t>
            </w:r>
            <w:r>
              <w:rPr>
                <w:spacing w:val="-2"/>
              </w:rPr>
              <w:t>]</w:t>
            </w:r>
          </w:p>
        </w:tc>
      </w:tr>
      <w:tr w:rsidR="009F02C8" w:rsidRPr="00EE7FA0" w:rsidTr="009F02C8">
        <w:trPr>
          <w:trHeight w:val="99"/>
        </w:trPr>
        <w:tc>
          <w:tcPr>
            <w:tcW w:w="10812" w:type="dxa"/>
            <w:gridSpan w:val="4"/>
            <w:vAlign w:val="center"/>
          </w:tcPr>
          <w:p w:rsidR="009F02C8" w:rsidRPr="00EE7FA0" w:rsidRDefault="009F02C8" w:rsidP="009F02C8">
            <w:pPr>
              <w:rPr>
                <w:sz w:val="10"/>
              </w:rPr>
            </w:pPr>
          </w:p>
        </w:tc>
      </w:tr>
      <w:tr w:rsidR="009F02C8" w:rsidRPr="00EE7FA0" w:rsidTr="009F02C8">
        <w:trPr>
          <w:trHeight w:val="599"/>
        </w:trPr>
        <w:tc>
          <w:tcPr>
            <w:tcW w:w="550" w:type="dxa"/>
          </w:tcPr>
          <w:p w:rsidR="009F02C8" w:rsidRPr="00EE7FA0" w:rsidRDefault="00522ECC" w:rsidP="009F02C8">
            <w:r>
              <w:t>17</w:t>
            </w:r>
          </w:p>
        </w:tc>
        <w:tc>
          <w:tcPr>
            <w:tcW w:w="7723" w:type="dxa"/>
            <w:vAlign w:val="center"/>
          </w:tcPr>
          <w:p w:rsidR="00C70A54" w:rsidRDefault="00C70A54" w:rsidP="00A41346">
            <w:pPr>
              <w:jc w:val="both"/>
            </w:pPr>
            <w:r>
              <w:t xml:space="preserve">a) A group of pins present on the processor is called a port. There exists a circuitry between the pin and its port’s registers to communicate between the processor and the external devices connected to it. It can be configured as inputs or outputs. Interpret the I/O port operation performed in Processor of the embedded system with suitable diagrams.                </w:t>
            </w:r>
            <w:r w:rsidR="00A41346">
              <w:t xml:space="preserve">            </w:t>
            </w:r>
            <w:r>
              <w:t>(10 Marks)</w:t>
            </w:r>
          </w:p>
          <w:p w:rsidR="009F02C8" w:rsidRPr="00EE7FA0" w:rsidRDefault="00C70A54" w:rsidP="00C70A54">
            <w:pPr>
              <w:jc w:val="both"/>
            </w:pPr>
            <w:r>
              <w:t>b) C programming is a general-purpose, procedural programming language. The basic syntax style of implementing C language is very simple, easy, fast, and portable and supports function-rich libraries. Therefore C Programming is used in Embedded System to developed Embedded software (Firmware). Write a C program to print English words of numbers from 0 to 5 using (</w:t>
            </w:r>
            <w:proofErr w:type="spellStart"/>
            <w:r>
              <w:t>i</w:t>
            </w:r>
            <w:proofErr w:type="spellEnd"/>
            <w:r>
              <w:t xml:space="preserve">) if-else statement (ii) Switch statement. Indicate the importance of each statement.  (Hint: if ""0"" is entered it should </w:t>
            </w:r>
            <w:r w:rsidR="00A41346">
              <w:t>print ""Zero"")            (10 Marks)</w:t>
            </w:r>
          </w:p>
        </w:tc>
        <w:tc>
          <w:tcPr>
            <w:tcW w:w="960" w:type="dxa"/>
            <w:vAlign w:val="center"/>
          </w:tcPr>
          <w:p w:rsidR="009F02C8" w:rsidRDefault="00A41346" w:rsidP="009F02C8">
            <w:r>
              <w:t>(CO 3</w:t>
            </w:r>
            <w:r w:rsidR="009F02C8" w:rsidRPr="00CA5F5C">
              <w:t>)</w:t>
            </w:r>
          </w:p>
        </w:tc>
        <w:tc>
          <w:tcPr>
            <w:tcW w:w="1579" w:type="dxa"/>
            <w:vAlign w:val="center"/>
          </w:tcPr>
          <w:p w:rsidR="009F02C8" w:rsidRPr="00EE7FA0" w:rsidRDefault="009F02C8" w:rsidP="009F02C8">
            <w:r>
              <w:rPr>
                <w:spacing w:val="-2"/>
              </w:rPr>
              <w:t>[</w:t>
            </w:r>
            <w:r w:rsidR="00F34A52">
              <w:rPr>
                <w:spacing w:val="-2"/>
              </w:rPr>
              <w:t>Application</w:t>
            </w:r>
            <w:r>
              <w:rPr>
                <w:spacing w:val="-2"/>
              </w:rPr>
              <w:t>]</w:t>
            </w:r>
          </w:p>
        </w:tc>
      </w:tr>
      <w:tr w:rsidR="00D649AD" w:rsidRPr="00EE7FA0" w:rsidTr="00D649AD">
        <w:trPr>
          <w:trHeight w:val="99"/>
        </w:trPr>
        <w:tc>
          <w:tcPr>
            <w:tcW w:w="10812" w:type="dxa"/>
            <w:gridSpan w:val="4"/>
          </w:tcPr>
          <w:p w:rsidR="00D649AD" w:rsidRPr="00EE7FA0" w:rsidRDefault="00D649AD" w:rsidP="00FA231A">
            <w:pPr>
              <w:rPr>
                <w:sz w:val="10"/>
              </w:rPr>
            </w:pPr>
          </w:p>
        </w:tc>
      </w:tr>
      <w:tr w:rsidR="00D649AD" w:rsidRPr="00EE7FA0" w:rsidTr="00D649AD">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3FE8"/>
    <w:rsid w:val="000E1341"/>
    <w:rsid w:val="001177E5"/>
    <w:rsid w:val="0017149A"/>
    <w:rsid w:val="0017375C"/>
    <w:rsid w:val="001873E3"/>
    <w:rsid w:val="00355C71"/>
    <w:rsid w:val="003E608A"/>
    <w:rsid w:val="00441267"/>
    <w:rsid w:val="00456F87"/>
    <w:rsid w:val="004979DC"/>
    <w:rsid w:val="00522ECC"/>
    <w:rsid w:val="0061426A"/>
    <w:rsid w:val="00760958"/>
    <w:rsid w:val="00766276"/>
    <w:rsid w:val="0081054E"/>
    <w:rsid w:val="009B52AF"/>
    <w:rsid w:val="009E2D8E"/>
    <w:rsid w:val="009F02C8"/>
    <w:rsid w:val="00A41346"/>
    <w:rsid w:val="00A52155"/>
    <w:rsid w:val="00A52CE0"/>
    <w:rsid w:val="00A57CF8"/>
    <w:rsid w:val="00A84E72"/>
    <w:rsid w:val="00B30340"/>
    <w:rsid w:val="00BC6209"/>
    <w:rsid w:val="00BD0709"/>
    <w:rsid w:val="00C667FA"/>
    <w:rsid w:val="00C70A54"/>
    <w:rsid w:val="00CE4C5B"/>
    <w:rsid w:val="00D2214D"/>
    <w:rsid w:val="00D649AD"/>
    <w:rsid w:val="00DB5C06"/>
    <w:rsid w:val="00E42BC3"/>
    <w:rsid w:val="00EA4174"/>
    <w:rsid w:val="00EE7FA0"/>
    <w:rsid w:val="00F34A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1661"/>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82629">
      <w:bodyDiv w:val="1"/>
      <w:marLeft w:val="0"/>
      <w:marRight w:val="0"/>
      <w:marTop w:val="0"/>
      <w:marBottom w:val="0"/>
      <w:divBdr>
        <w:top w:val="none" w:sz="0" w:space="0" w:color="auto"/>
        <w:left w:val="none" w:sz="0" w:space="0" w:color="auto"/>
        <w:bottom w:val="none" w:sz="0" w:space="0" w:color="auto"/>
        <w:right w:val="none" w:sz="0" w:space="0" w:color="auto"/>
      </w:divBdr>
    </w:div>
    <w:div w:id="348064982">
      <w:bodyDiv w:val="1"/>
      <w:marLeft w:val="0"/>
      <w:marRight w:val="0"/>
      <w:marTop w:val="0"/>
      <w:marBottom w:val="0"/>
      <w:divBdr>
        <w:top w:val="none" w:sz="0" w:space="0" w:color="auto"/>
        <w:left w:val="none" w:sz="0" w:space="0" w:color="auto"/>
        <w:bottom w:val="none" w:sz="0" w:space="0" w:color="auto"/>
        <w:right w:val="none" w:sz="0" w:space="0" w:color="auto"/>
      </w:divBdr>
    </w:div>
    <w:div w:id="828712680">
      <w:bodyDiv w:val="1"/>
      <w:marLeft w:val="0"/>
      <w:marRight w:val="0"/>
      <w:marTop w:val="0"/>
      <w:marBottom w:val="0"/>
      <w:divBdr>
        <w:top w:val="none" w:sz="0" w:space="0" w:color="auto"/>
        <w:left w:val="none" w:sz="0" w:space="0" w:color="auto"/>
        <w:bottom w:val="none" w:sz="0" w:space="0" w:color="auto"/>
        <w:right w:val="none" w:sz="0" w:space="0" w:color="auto"/>
      </w:divBdr>
    </w:div>
    <w:div w:id="931930530">
      <w:bodyDiv w:val="1"/>
      <w:marLeft w:val="0"/>
      <w:marRight w:val="0"/>
      <w:marTop w:val="0"/>
      <w:marBottom w:val="0"/>
      <w:divBdr>
        <w:top w:val="none" w:sz="0" w:space="0" w:color="auto"/>
        <w:left w:val="none" w:sz="0" w:space="0" w:color="auto"/>
        <w:bottom w:val="none" w:sz="0" w:space="0" w:color="auto"/>
        <w:right w:val="none" w:sz="0" w:space="0" w:color="auto"/>
      </w:divBdr>
    </w:div>
    <w:div w:id="1556896557">
      <w:bodyDiv w:val="1"/>
      <w:marLeft w:val="0"/>
      <w:marRight w:val="0"/>
      <w:marTop w:val="0"/>
      <w:marBottom w:val="0"/>
      <w:divBdr>
        <w:top w:val="none" w:sz="0" w:space="0" w:color="auto"/>
        <w:left w:val="none" w:sz="0" w:space="0" w:color="auto"/>
        <w:bottom w:val="none" w:sz="0" w:space="0" w:color="auto"/>
        <w:right w:val="none" w:sz="0" w:space="0" w:color="auto"/>
      </w:divBdr>
    </w:div>
    <w:div w:id="17170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2816</TotalTime>
  <Pages>3</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36</cp:revision>
  <dcterms:created xsi:type="dcterms:W3CDTF">2024-03-30T04:13:00Z</dcterms:created>
  <dcterms:modified xsi:type="dcterms:W3CDTF">2024-08-06T06:10:00Z</dcterms:modified>
</cp:coreProperties>
</file>